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5BE" w14:textId="77777777" w:rsidR="00B510CA" w:rsidRPr="00E342CB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25398EEB" w14:textId="3F8581DD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Wednesday </w:t>
      </w:r>
      <w:r w:rsidR="003B08C1">
        <w:rPr>
          <w:rFonts w:ascii="Arial" w:eastAsia="Times New Roman" w:hAnsi="Arial" w:cs="Arial"/>
          <w:sz w:val="20"/>
          <w:szCs w:val="20"/>
          <w:lang w:eastAsia="en-CA"/>
        </w:rPr>
        <w:t>May 04</w:t>
      </w:r>
      <w:r w:rsidRPr="00C56442">
        <w:rPr>
          <w:rFonts w:ascii="Arial" w:eastAsia="Times New Roman" w:hAnsi="Arial" w:cs="Arial"/>
          <w:sz w:val="20"/>
          <w:szCs w:val="20"/>
          <w:lang w:eastAsia="en-CA"/>
        </w:rPr>
        <w:t>, 2022</w:t>
      </w:r>
    </w:p>
    <w:p w14:paraId="2C2C9F7E" w14:textId="77777777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6EF819C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D4C1988" w14:textId="77777777" w:rsidR="00B510CA" w:rsidRPr="00C56442" w:rsidRDefault="00B510CA" w:rsidP="00DB3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1B7C6AC6" w14:textId="77777777" w:rsidR="00B510CA" w:rsidRPr="00C56442" w:rsidRDefault="00B05BCD" w:rsidP="00DB3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5" w:tgtFrame="_blank" w:history="1">
        <w:r w:rsidR="00B510CA"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0F18E4DB" w14:textId="77777777" w:rsidR="00B510CA" w:rsidRPr="00C56442" w:rsidRDefault="00B510CA" w:rsidP="00DB3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49105E81" w14:textId="77777777" w:rsidR="00B510CA" w:rsidRPr="00C56442" w:rsidRDefault="00B510CA" w:rsidP="00DB3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14065681" w14:textId="77777777" w:rsidR="00B510CA" w:rsidRPr="00C56442" w:rsidRDefault="00B510CA" w:rsidP="00DB3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2314BF5" w14:textId="77777777" w:rsidR="00B510CA" w:rsidRPr="00C56442" w:rsidRDefault="00B510CA" w:rsidP="00DB31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42CB">
        <w:rPr>
          <w:rFonts w:ascii="Arial" w:hAnsi="Arial" w:cs="Arial"/>
          <w:b/>
          <w:sz w:val="24"/>
          <w:szCs w:val="24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483BDF94" w14:textId="7A88CF85" w:rsidR="00B510CA" w:rsidRPr="00C56442" w:rsidRDefault="00B510CA" w:rsidP="00DB31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 w:rsidR="003B08C1">
        <w:rPr>
          <w:rFonts w:ascii="Arial" w:hAnsi="Arial" w:cs="Arial"/>
          <w:sz w:val="20"/>
          <w:szCs w:val="20"/>
        </w:rPr>
        <w:t xml:space="preserve"> (notetaker)</w:t>
      </w:r>
    </w:p>
    <w:p w14:paraId="220F39E9" w14:textId="77777777" w:rsidR="003B08C1" w:rsidRPr="00C56442" w:rsidRDefault="003B08C1" w:rsidP="00DB31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Arofan Gregory</w:t>
      </w:r>
    </w:p>
    <w:p w14:paraId="70D22BA1" w14:textId="77777777" w:rsidR="003B08C1" w:rsidRPr="00C56442" w:rsidRDefault="003B08C1" w:rsidP="00DB31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631FF65C" w14:textId="0A18A501" w:rsidR="00B510CA" w:rsidRPr="00C56442" w:rsidRDefault="00B510CA" w:rsidP="00DB31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 w:rsidR="003B08C1">
        <w:rPr>
          <w:rFonts w:ascii="Arial" w:hAnsi="Arial" w:cs="Arial"/>
          <w:sz w:val="20"/>
          <w:szCs w:val="20"/>
        </w:rPr>
        <w:t>d</w:t>
      </w:r>
    </w:p>
    <w:p w14:paraId="2A16A212" w14:textId="77777777" w:rsidR="00B510CA" w:rsidRPr="00C56442" w:rsidRDefault="00B510CA" w:rsidP="00DB31B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154488F" w14:textId="77777777" w:rsidR="00B510CA" w:rsidRPr="00C56442" w:rsidRDefault="00B510CA" w:rsidP="00DB31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29B14D58" w14:textId="77777777" w:rsidR="003B08C1" w:rsidRPr="00C56442" w:rsidRDefault="003B08C1" w:rsidP="00DB31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Valentin Brunel </w:t>
      </w:r>
    </w:p>
    <w:p w14:paraId="631205DF" w14:textId="69F293ED" w:rsidR="00B510CA" w:rsidRPr="003B08C1" w:rsidRDefault="003B08C1" w:rsidP="00DB31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Nathalie Gendron </w:t>
      </w:r>
    </w:p>
    <w:p w14:paraId="5A1D52CB" w14:textId="77777777" w:rsidR="00B510CA" w:rsidRPr="00C56442" w:rsidRDefault="00B510CA" w:rsidP="00DB31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Barry Radler </w:t>
      </w:r>
    </w:p>
    <w:p w14:paraId="31FE1608" w14:textId="3086B1DC" w:rsidR="00B510CA" w:rsidRPr="000F15DF" w:rsidRDefault="00B510CA" w:rsidP="00DB31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Flavio Rizzolo</w:t>
      </w:r>
    </w:p>
    <w:p w14:paraId="3A62049D" w14:textId="2C6B8362" w:rsidR="000F15DF" w:rsidRDefault="000F15DF" w:rsidP="000F15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EA0F817" w14:textId="3C293DD8" w:rsidR="00B05BCD" w:rsidRPr="000F15DF" w:rsidRDefault="000F15DF" w:rsidP="000F15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Jane Fry </w:t>
      </w:r>
      <w:r w:rsidR="00B05BCD">
        <w:rPr>
          <w:rFonts w:ascii="Arial" w:eastAsia="Times New Roman" w:hAnsi="Arial" w:cs="Arial"/>
          <w:sz w:val="20"/>
          <w:szCs w:val="20"/>
          <w:lang w:eastAsia="en-CA"/>
        </w:rPr>
        <w:t>had to leave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the Working Group. New work requirements necessitated </w:t>
      </w:r>
      <w:r w:rsidR="00B05BCD">
        <w:rPr>
          <w:rFonts w:ascii="Arial" w:eastAsia="Times New Roman" w:hAnsi="Arial" w:cs="Arial"/>
          <w:sz w:val="20"/>
          <w:szCs w:val="20"/>
          <w:lang w:eastAsia="en-CA"/>
        </w:rPr>
        <w:t>this change. We wish Jane the best.</w:t>
      </w:r>
    </w:p>
    <w:p w14:paraId="7B9FF40A" w14:textId="77777777" w:rsidR="00B510CA" w:rsidRPr="00C56442" w:rsidRDefault="00B510CA" w:rsidP="00DB31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2621A3F" w14:textId="2F80AD5F" w:rsidR="00B510CA" w:rsidRDefault="00B510CA" w:rsidP="00E34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Notes</w:t>
      </w:r>
      <w:r w:rsidRPr="00E342CB"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14:paraId="7687E6E1" w14:textId="77777777" w:rsidR="00DB31BB" w:rsidRPr="00E342CB" w:rsidRDefault="00DB31BB" w:rsidP="00E342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86F1705" w14:textId="4DF492BB" w:rsidR="004C6E99" w:rsidRDefault="00B510CA" w:rsidP="00E342CB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E342CB">
        <w:rPr>
          <w:rFonts w:ascii="Arial" w:hAnsi="Arial" w:cs="Arial"/>
          <w:sz w:val="20"/>
          <w:szCs w:val="20"/>
        </w:rPr>
        <w:t xml:space="preserve">Pick up at </w:t>
      </w:r>
      <w:r w:rsidR="003B08C1" w:rsidRPr="00E342CB">
        <w:rPr>
          <w:rFonts w:ascii="Arial" w:hAnsi="Arial" w:cs="Arial"/>
          <w:sz w:val="20"/>
          <w:szCs w:val="20"/>
        </w:rPr>
        <w:t>“IHSN toolkit”</w:t>
      </w:r>
      <w:r w:rsidRPr="00E342CB">
        <w:rPr>
          <w:rFonts w:ascii="Arial" w:hAnsi="Arial" w:cs="Arial"/>
          <w:sz w:val="20"/>
          <w:szCs w:val="20"/>
        </w:rPr>
        <w:t xml:space="preserve"> on </w:t>
      </w:r>
      <w:hyperlink r:id="rId6" w:history="1">
        <w:r w:rsidRPr="00E342CB">
          <w:rPr>
            <w:rStyle w:val="Hyperlink"/>
            <w:rFonts w:ascii="Arial" w:hAnsi="Arial" w:cs="Arial"/>
            <w:sz w:val="20"/>
            <w:szCs w:val="20"/>
          </w:rPr>
          <w:t>Glossary page</w:t>
        </w:r>
      </w:hyperlink>
    </w:p>
    <w:p w14:paraId="3AADECB3" w14:textId="3D5E5490" w:rsidR="00E342CB" w:rsidRDefault="00E342CB" w:rsidP="00E342CB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14:paraId="66DEE15E" w14:textId="11BC28B5" w:rsidR="00E342CB" w:rsidRDefault="00E342CB" w:rsidP="00E342C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Dan will contact Olivier Dupriez at the World Bank to see how he wishes we reference IHSN and the related NADA catalog software.</w:t>
      </w:r>
    </w:p>
    <w:p w14:paraId="7A725036" w14:textId="0E7C2B1F" w:rsidR="00E342CB" w:rsidRDefault="00E342CB" w:rsidP="00E342C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C8EEF58" w14:textId="3FACE174" w:rsidR="00E342CB" w:rsidRDefault="00E342CB" w:rsidP="00E342C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We continued with the first pass at gathering information about the terms in the list. Steve Richard recorded the results on the Confluence page for the glossary terms.</w:t>
      </w:r>
    </w:p>
    <w:p w14:paraId="5669FF1A" w14:textId="3B6C7F6F" w:rsidR="00E342CB" w:rsidRDefault="00E342CB" w:rsidP="00E342C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C6189E2" w14:textId="7361B47D" w:rsidR="00E342CB" w:rsidRDefault="00E342CB" w:rsidP="00E342C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term interoperability created some debate. We are still looking for a description that we think captures the essence. We found </w:t>
      </w:r>
      <w:r w:rsidR="00DB31B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many ways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of describing the idea</w:t>
      </w:r>
      <w:r w:rsidR="00DB31B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not all of which seem equivalent.</w:t>
      </w:r>
    </w:p>
    <w:p w14:paraId="6E6BCB55" w14:textId="38647291" w:rsidR="00E342CB" w:rsidRDefault="00E342CB" w:rsidP="00E342C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008BF3BB" w14:textId="0F6110AB" w:rsidR="00E342CB" w:rsidRPr="00E342CB" w:rsidRDefault="00E342CB" w:rsidP="00E342C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We ended with “key-value data”. We are still debating how to describe the key. Is it “unitary”, or is that unnecessary to say?</w:t>
      </w:r>
    </w:p>
    <w:p w14:paraId="5997F5C9" w14:textId="77777777" w:rsidR="00E342CB" w:rsidRPr="00E342CB" w:rsidRDefault="00E342CB" w:rsidP="00E342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34722" w14:textId="51296B97" w:rsidR="00181A4D" w:rsidRPr="00DB31BB" w:rsidRDefault="00DF6BDE" w:rsidP="00DB31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342CB">
        <w:rPr>
          <w:rFonts w:ascii="Arial" w:eastAsia="Times New Roman" w:hAnsi="Arial" w:cs="Arial"/>
          <w:sz w:val="20"/>
          <w:szCs w:val="20"/>
          <w:lang w:val="en-US"/>
        </w:rPr>
        <w:t>Out of time, end here</w:t>
      </w:r>
    </w:p>
    <w:sectPr w:rsidR="00181A4D" w:rsidRPr="00DB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24C7"/>
    <w:multiLevelType w:val="multilevel"/>
    <w:tmpl w:val="4DF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A"/>
    <w:rsid w:val="00004BBB"/>
    <w:rsid w:val="000F15DF"/>
    <w:rsid w:val="00111EA8"/>
    <w:rsid w:val="00181A4D"/>
    <w:rsid w:val="00190628"/>
    <w:rsid w:val="002B3DE6"/>
    <w:rsid w:val="003B08C1"/>
    <w:rsid w:val="004C6E99"/>
    <w:rsid w:val="00660226"/>
    <w:rsid w:val="0066672D"/>
    <w:rsid w:val="00732895"/>
    <w:rsid w:val="00741BF1"/>
    <w:rsid w:val="007F5042"/>
    <w:rsid w:val="0093738A"/>
    <w:rsid w:val="00AA1D06"/>
    <w:rsid w:val="00B05BCD"/>
    <w:rsid w:val="00B510CA"/>
    <w:rsid w:val="00DB31BB"/>
    <w:rsid w:val="00DF6BDE"/>
    <w:rsid w:val="00E342CB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A8DA"/>
  <w15:chartTrackingRefBased/>
  <w15:docId w15:val="{7375FB1A-FE3B-420F-9019-DDF05996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C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0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6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spaces/DDI4/pages/2790359041/Glossary+work" TargetMode="Externa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Richard</dc:creator>
  <cp:keywords/>
  <dc:description/>
  <cp:lastModifiedBy>Gillman, Daniel - BLS</cp:lastModifiedBy>
  <cp:revision>4</cp:revision>
  <dcterms:created xsi:type="dcterms:W3CDTF">2022-05-05T12:23:00Z</dcterms:created>
  <dcterms:modified xsi:type="dcterms:W3CDTF">2022-05-06T14:10:00Z</dcterms:modified>
</cp:coreProperties>
</file>