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53A74" w14:textId="77777777" w:rsidR="001532E6" w:rsidRPr="00E342CB" w:rsidRDefault="001532E6" w:rsidP="001532E6">
      <w:pPr>
        <w:jc w:val="center"/>
        <w:rPr>
          <w:rFonts w:ascii="Arial" w:eastAsia="Times New Roman" w:hAnsi="Arial" w:cs="Arial"/>
          <w:b/>
          <w:bCs/>
          <w:sz w:val="28"/>
          <w:szCs w:val="28"/>
          <w:u w:val="single"/>
          <w:lang w:eastAsia="en-CA"/>
        </w:rPr>
      </w:pPr>
      <w:r w:rsidRPr="00E342CB">
        <w:rPr>
          <w:rFonts w:ascii="Arial" w:eastAsia="Times New Roman" w:hAnsi="Arial" w:cs="Arial"/>
          <w:b/>
          <w:bCs/>
          <w:sz w:val="28"/>
          <w:szCs w:val="28"/>
          <w:u w:val="single"/>
          <w:lang w:eastAsia="en-CA"/>
        </w:rPr>
        <w:t>DDI Glossary Working Group</w:t>
      </w:r>
    </w:p>
    <w:p w14:paraId="0F203D0D" w14:textId="6A815268" w:rsidR="001532E6" w:rsidRPr="00C56442" w:rsidRDefault="001532E6" w:rsidP="001532E6">
      <w:pPr>
        <w:jc w:val="center"/>
        <w:rPr>
          <w:rFonts w:ascii="Arial" w:eastAsia="Times New Roman" w:hAnsi="Arial" w:cs="Arial"/>
          <w:sz w:val="20"/>
          <w:szCs w:val="20"/>
          <w:lang w:eastAsia="en-CA"/>
        </w:rPr>
      </w:pPr>
      <w:r w:rsidRPr="00C56442">
        <w:rPr>
          <w:rFonts w:ascii="Arial" w:eastAsia="Times New Roman" w:hAnsi="Arial" w:cs="Arial"/>
          <w:sz w:val="20"/>
          <w:szCs w:val="20"/>
          <w:lang w:eastAsia="en-CA"/>
        </w:rPr>
        <w:t>Wednesda</w:t>
      </w:r>
      <w:r w:rsidR="006164BB">
        <w:rPr>
          <w:rFonts w:ascii="Arial" w:eastAsia="Times New Roman" w:hAnsi="Arial" w:cs="Arial"/>
          <w:sz w:val="20"/>
          <w:szCs w:val="20"/>
          <w:lang w:eastAsia="en-CA"/>
        </w:rPr>
        <w:t xml:space="preserve">y </w:t>
      </w:r>
      <w:r w:rsidR="00B77624">
        <w:rPr>
          <w:rFonts w:ascii="Arial" w:eastAsia="Times New Roman" w:hAnsi="Arial" w:cs="Arial"/>
          <w:sz w:val="20"/>
          <w:szCs w:val="20"/>
          <w:lang w:eastAsia="en-CA"/>
        </w:rPr>
        <w:t>December 14</w:t>
      </w:r>
      <w:r w:rsidR="006164BB">
        <w:rPr>
          <w:rFonts w:ascii="Arial" w:eastAsia="Times New Roman" w:hAnsi="Arial" w:cs="Arial"/>
          <w:sz w:val="20"/>
          <w:szCs w:val="20"/>
          <w:lang w:eastAsia="en-CA"/>
        </w:rPr>
        <w:t>, 2022</w:t>
      </w:r>
    </w:p>
    <w:p w14:paraId="62D2C515" w14:textId="77777777" w:rsidR="001532E6" w:rsidRPr="00C56442" w:rsidRDefault="001532E6" w:rsidP="001532E6">
      <w:pPr>
        <w:jc w:val="center"/>
        <w:rPr>
          <w:rFonts w:ascii="Arial" w:eastAsia="Times New Roman" w:hAnsi="Arial" w:cs="Arial"/>
          <w:sz w:val="20"/>
          <w:szCs w:val="20"/>
          <w:lang w:eastAsia="en-CA"/>
        </w:rPr>
      </w:pPr>
      <w:r w:rsidRPr="00C56442">
        <w:rPr>
          <w:rFonts w:ascii="Arial" w:eastAsia="Times New Roman" w:hAnsi="Arial" w:cs="Arial"/>
          <w:sz w:val="20"/>
          <w:szCs w:val="20"/>
          <w:lang w:eastAsia="en-CA"/>
        </w:rPr>
        <w:t>0900-1000 (US Eastern)</w:t>
      </w:r>
    </w:p>
    <w:p w14:paraId="4ADF9AA8" w14:textId="77777777" w:rsidR="001532E6" w:rsidRPr="00C56442" w:rsidRDefault="001532E6" w:rsidP="001532E6">
      <w:pPr>
        <w:rPr>
          <w:rFonts w:ascii="Arial" w:eastAsia="Times New Roman" w:hAnsi="Arial" w:cs="Arial"/>
          <w:sz w:val="20"/>
          <w:szCs w:val="20"/>
          <w:lang w:eastAsia="en-CA"/>
        </w:rPr>
      </w:pPr>
    </w:p>
    <w:p w14:paraId="7F3D0BAC" w14:textId="77777777" w:rsidR="001532E6" w:rsidRPr="00C56442" w:rsidRDefault="001532E6" w:rsidP="001532E6">
      <w:pPr>
        <w:rPr>
          <w:rFonts w:ascii="Arial" w:eastAsia="Times New Roman" w:hAnsi="Arial" w:cs="Arial"/>
          <w:sz w:val="20"/>
          <w:szCs w:val="20"/>
          <w:lang w:eastAsia="en-CA"/>
        </w:rPr>
      </w:pPr>
      <w:r w:rsidRPr="00C56442">
        <w:rPr>
          <w:rFonts w:ascii="Arial" w:eastAsia="Times New Roman" w:hAnsi="Arial" w:cs="Arial"/>
          <w:sz w:val="20"/>
          <w:szCs w:val="20"/>
          <w:lang w:eastAsia="en-CA"/>
        </w:rPr>
        <w:t>Join Zoom Meeting</w:t>
      </w:r>
    </w:p>
    <w:p w14:paraId="63F5D439" w14:textId="77777777" w:rsidR="001532E6" w:rsidRPr="00C56442" w:rsidRDefault="009C01E4" w:rsidP="001532E6">
      <w:pPr>
        <w:rPr>
          <w:rFonts w:ascii="Arial" w:eastAsia="Times New Roman" w:hAnsi="Arial" w:cs="Arial"/>
          <w:sz w:val="20"/>
          <w:szCs w:val="20"/>
          <w:lang w:eastAsia="en-CA"/>
        </w:rPr>
      </w:pPr>
      <w:hyperlink r:id="rId5" w:tgtFrame="_blank" w:history="1">
        <w:r w:rsidR="001532E6" w:rsidRPr="00C56442">
          <w:rPr>
            <w:rFonts w:ascii="Arial" w:eastAsia="Times New Roman" w:hAnsi="Arial" w:cs="Arial"/>
            <w:color w:val="0000FF"/>
            <w:sz w:val="20"/>
            <w:szCs w:val="20"/>
            <w:u w:val="single"/>
            <w:lang w:eastAsia="en-CA"/>
          </w:rPr>
          <w:t>https://us06web.zoom.us/j/83090594507?pwd=M0pHdi9uWW9vcVZHY2hQVUpNcUlQUT09</w:t>
        </w:r>
      </w:hyperlink>
    </w:p>
    <w:p w14:paraId="68DB6998" w14:textId="77777777" w:rsidR="001532E6" w:rsidRPr="00C56442" w:rsidRDefault="001532E6" w:rsidP="001532E6">
      <w:pPr>
        <w:rPr>
          <w:rFonts w:ascii="Arial" w:eastAsia="Times New Roman" w:hAnsi="Arial" w:cs="Arial"/>
          <w:sz w:val="20"/>
          <w:szCs w:val="20"/>
          <w:lang w:eastAsia="en-CA"/>
        </w:rPr>
      </w:pPr>
      <w:r w:rsidRPr="00C56442">
        <w:rPr>
          <w:rFonts w:ascii="Arial" w:eastAsia="Times New Roman" w:hAnsi="Arial" w:cs="Arial"/>
          <w:sz w:val="20"/>
          <w:szCs w:val="20"/>
          <w:lang w:eastAsia="en-CA"/>
        </w:rPr>
        <w:t>Meeting ID: 830 9059 4507</w:t>
      </w:r>
    </w:p>
    <w:p w14:paraId="446ED2B9" w14:textId="77777777" w:rsidR="001532E6" w:rsidRPr="00C56442" w:rsidRDefault="001532E6" w:rsidP="001532E6">
      <w:pPr>
        <w:rPr>
          <w:rFonts w:ascii="Arial" w:eastAsia="Times New Roman" w:hAnsi="Arial" w:cs="Arial"/>
          <w:sz w:val="20"/>
          <w:szCs w:val="20"/>
          <w:lang w:eastAsia="en-CA"/>
        </w:rPr>
      </w:pPr>
      <w:r w:rsidRPr="00C56442">
        <w:rPr>
          <w:rFonts w:ascii="Arial" w:eastAsia="Times New Roman" w:hAnsi="Arial" w:cs="Arial"/>
          <w:sz w:val="20"/>
          <w:szCs w:val="20"/>
          <w:lang w:eastAsia="en-CA"/>
        </w:rPr>
        <w:t>Passcode: 724077</w:t>
      </w:r>
    </w:p>
    <w:p w14:paraId="6A96C943" w14:textId="77777777" w:rsidR="001532E6" w:rsidRPr="00C56442" w:rsidRDefault="001532E6" w:rsidP="001532E6">
      <w:pPr>
        <w:rPr>
          <w:rFonts w:ascii="Arial" w:eastAsia="Times New Roman" w:hAnsi="Arial" w:cs="Arial"/>
          <w:sz w:val="20"/>
          <w:szCs w:val="20"/>
          <w:lang w:eastAsia="en-CA"/>
        </w:rPr>
      </w:pPr>
    </w:p>
    <w:p w14:paraId="35B4092D" w14:textId="77777777" w:rsidR="001532E6" w:rsidRPr="00C56442" w:rsidRDefault="001532E6" w:rsidP="001532E6">
      <w:pPr>
        <w:rPr>
          <w:rFonts w:ascii="Arial" w:hAnsi="Arial" w:cs="Arial"/>
          <w:sz w:val="20"/>
          <w:szCs w:val="20"/>
        </w:rPr>
      </w:pPr>
      <w:r w:rsidRPr="00053AEF">
        <w:rPr>
          <w:rFonts w:cstheme="minorHAnsi"/>
          <w:b/>
          <w:sz w:val="28"/>
          <w:szCs w:val="28"/>
        </w:rPr>
        <w:t>Participants</w:t>
      </w:r>
      <w:r w:rsidRPr="00C56442">
        <w:rPr>
          <w:rFonts w:ascii="Arial" w:hAnsi="Arial" w:cs="Arial"/>
          <w:sz w:val="20"/>
          <w:szCs w:val="20"/>
        </w:rPr>
        <w:t>:</w:t>
      </w:r>
    </w:p>
    <w:p w14:paraId="505BAE5C" w14:textId="7A587CCE" w:rsidR="006164BB" w:rsidRDefault="006164BB" w:rsidP="001532E6">
      <w:pPr>
        <w:pStyle w:val="ListParagraph"/>
        <w:numPr>
          <w:ilvl w:val="0"/>
          <w:numId w:val="1"/>
        </w:numPr>
        <w:spacing w:after="0" w:line="240" w:lineRule="auto"/>
        <w:rPr>
          <w:rFonts w:ascii="Arial" w:hAnsi="Arial" w:cs="Arial"/>
          <w:sz w:val="20"/>
          <w:szCs w:val="20"/>
        </w:rPr>
      </w:pPr>
      <w:r>
        <w:rPr>
          <w:rFonts w:ascii="Arial" w:hAnsi="Arial" w:cs="Arial"/>
          <w:sz w:val="20"/>
          <w:szCs w:val="20"/>
        </w:rPr>
        <w:t>Lacey Cain</w:t>
      </w:r>
    </w:p>
    <w:p w14:paraId="56D0C429" w14:textId="53787CE1" w:rsidR="001532E6" w:rsidRDefault="001532E6" w:rsidP="001532E6">
      <w:pPr>
        <w:pStyle w:val="ListParagraph"/>
        <w:numPr>
          <w:ilvl w:val="0"/>
          <w:numId w:val="1"/>
        </w:numPr>
        <w:spacing w:after="0" w:line="240" w:lineRule="auto"/>
        <w:rPr>
          <w:rFonts w:ascii="Arial" w:hAnsi="Arial" w:cs="Arial"/>
          <w:sz w:val="20"/>
          <w:szCs w:val="20"/>
        </w:rPr>
      </w:pPr>
      <w:r w:rsidRPr="00C56442">
        <w:rPr>
          <w:rFonts w:ascii="Arial" w:hAnsi="Arial" w:cs="Arial"/>
          <w:sz w:val="20"/>
          <w:szCs w:val="20"/>
        </w:rPr>
        <w:t>Dan Gillman (chair)</w:t>
      </w:r>
      <w:r>
        <w:rPr>
          <w:rFonts w:ascii="Arial" w:hAnsi="Arial" w:cs="Arial"/>
          <w:sz w:val="20"/>
          <w:szCs w:val="20"/>
        </w:rPr>
        <w:t xml:space="preserve"> (notetaker)</w:t>
      </w:r>
    </w:p>
    <w:p w14:paraId="4B7750B3" w14:textId="321B116E" w:rsidR="006164BB" w:rsidRPr="00C56442" w:rsidRDefault="006164BB" w:rsidP="001532E6">
      <w:pPr>
        <w:pStyle w:val="ListParagraph"/>
        <w:numPr>
          <w:ilvl w:val="0"/>
          <w:numId w:val="1"/>
        </w:numPr>
        <w:spacing w:after="0" w:line="240" w:lineRule="auto"/>
        <w:rPr>
          <w:rFonts w:ascii="Arial" w:hAnsi="Arial" w:cs="Arial"/>
          <w:sz w:val="20"/>
          <w:szCs w:val="20"/>
        </w:rPr>
      </w:pPr>
      <w:r>
        <w:rPr>
          <w:rFonts w:ascii="Arial" w:hAnsi="Arial" w:cs="Arial"/>
          <w:sz w:val="20"/>
          <w:szCs w:val="20"/>
        </w:rPr>
        <w:t>Arofan Gregory</w:t>
      </w:r>
    </w:p>
    <w:p w14:paraId="4A108014" w14:textId="77777777" w:rsidR="001532E6" w:rsidRPr="00C56442" w:rsidRDefault="001532E6" w:rsidP="001532E6">
      <w:pPr>
        <w:pStyle w:val="ListParagraph"/>
        <w:numPr>
          <w:ilvl w:val="0"/>
          <w:numId w:val="1"/>
        </w:numPr>
        <w:spacing w:after="0" w:line="240" w:lineRule="auto"/>
        <w:rPr>
          <w:rFonts w:ascii="Arial" w:hAnsi="Arial" w:cs="Arial"/>
          <w:sz w:val="20"/>
          <w:szCs w:val="20"/>
        </w:rPr>
      </w:pPr>
      <w:r w:rsidRPr="00C56442">
        <w:rPr>
          <w:rFonts w:ascii="Arial" w:hAnsi="Arial" w:cs="Arial"/>
          <w:sz w:val="20"/>
          <w:szCs w:val="20"/>
        </w:rPr>
        <w:t>Laura Molloy</w:t>
      </w:r>
    </w:p>
    <w:p w14:paraId="461B4B22" w14:textId="77777777" w:rsidR="001532E6" w:rsidRPr="00C56442" w:rsidRDefault="001532E6" w:rsidP="001532E6">
      <w:pPr>
        <w:pStyle w:val="ListParagraph"/>
        <w:numPr>
          <w:ilvl w:val="0"/>
          <w:numId w:val="1"/>
        </w:numPr>
        <w:spacing w:after="0" w:line="240" w:lineRule="auto"/>
        <w:rPr>
          <w:rFonts w:ascii="Arial" w:eastAsia="Times New Roman" w:hAnsi="Arial" w:cs="Arial"/>
          <w:sz w:val="20"/>
          <w:szCs w:val="20"/>
          <w:lang w:eastAsia="en-CA"/>
        </w:rPr>
      </w:pPr>
      <w:r w:rsidRPr="00C56442">
        <w:rPr>
          <w:rFonts w:ascii="Arial" w:hAnsi="Arial" w:cs="Arial"/>
          <w:sz w:val="20"/>
          <w:szCs w:val="20"/>
        </w:rPr>
        <w:t>Steve Richar</w:t>
      </w:r>
      <w:r>
        <w:rPr>
          <w:rFonts w:ascii="Arial" w:hAnsi="Arial" w:cs="Arial"/>
          <w:sz w:val="20"/>
          <w:szCs w:val="20"/>
        </w:rPr>
        <w:t>d</w:t>
      </w:r>
    </w:p>
    <w:p w14:paraId="21FE35A5" w14:textId="77777777" w:rsidR="001532E6" w:rsidRPr="00C56442" w:rsidRDefault="001532E6" w:rsidP="001532E6">
      <w:pPr>
        <w:pStyle w:val="ListParagraph"/>
        <w:spacing w:after="0" w:line="240" w:lineRule="auto"/>
        <w:rPr>
          <w:rFonts w:ascii="Arial" w:hAnsi="Arial" w:cs="Arial"/>
          <w:sz w:val="20"/>
          <w:szCs w:val="20"/>
        </w:rPr>
      </w:pPr>
    </w:p>
    <w:p w14:paraId="305CAFC4" w14:textId="77777777" w:rsidR="001532E6" w:rsidRPr="00C56442" w:rsidRDefault="001532E6" w:rsidP="001532E6">
      <w:pPr>
        <w:rPr>
          <w:rFonts w:ascii="Arial" w:hAnsi="Arial" w:cs="Arial"/>
          <w:sz w:val="20"/>
          <w:szCs w:val="20"/>
        </w:rPr>
      </w:pPr>
      <w:r w:rsidRPr="00C56442">
        <w:rPr>
          <w:rFonts w:ascii="Arial" w:hAnsi="Arial" w:cs="Arial"/>
          <w:sz w:val="20"/>
          <w:szCs w:val="20"/>
        </w:rPr>
        <w:t xml:space="preserve">Regrets: </w:t>
      </w:r>
    </w:p>
    <w:p w14:paraId="75FDE57C" w14:textId="77777777" w:rsidR="0005229F" w:rsidRDefault="0005229F" w:rsidP="0005229F">
      <w:pPr>
        <w:pStyle w:val="ListParagraph"/>
        <w:numPr>
          <w:ilvl w:val="0"/>
          <w:numId w:val="1"/>
        </w:numPr>
        <w:spacing w:after="0" w:line="240" w:lineRule="auto"/>
        <w:rPr>
          <w:rFonts w:ascii="Arial" w:hAnsi="Arial" w:cs="Arial"/>
          <w:sz w:val="20"/>
          <w:szCs w:val="20"/>
        </w:rPr>
      </w:pPr>
      <w:r>
        <w:rPr>
          <w:rFonts w:ascii="Arial" w:hAnsi="Arial" w:cs="Arial"/>
          <w:sz w:val="20"/>
          <w:szCs w:val="20"/>
        </w:rPr>
        <w:t>Ariana Caporali</w:t>
      </w:r>
    </w:p>
    <w:p w14:paraId="70712044" w14:textId="77777777" w:rsidR="001532E6" w:rsidRDefault="001532E6" w:rsidP="001532E6">
      <w:pPr>
        <w:rPr>
          <w:rFonts w:ascii="Arial" w:eastAsia="Times New Roman" w:hAnsi="Arial" w:cs="Arial"/>
          <w:sz w:val="20"/>
          <w:szCs w:val="20"/>
          <w:lang w:eastAsia="en-CA"/>
        </w:rPr>
      </w:pPr>
    </w:p>
    <w:p w14:paraId="3CFAE12C" w14:textId="7F9D2980" w:rsidR="0069754F" w:rsidRDefault="0069754F"/>
    <w:p w14:paraId="4B4E0F82" w14:textId="471670F2" w:rsidR="0069754F" w:rsidRPr="00053AEF" w:rsidRDefault="0069754F">
      <w:pPr>
        <w:rPr>
          <w:b/>
          <w:bCs/>
          <w:sz w:val="28"/>
          <w:szCs w:val="28"/>
        </w:rPr>
      </w:pPr>
      <w:r w:rsidRPr="00053AEF">
        <w:rPr>
          <w:b/>
          <w:bCs/>
          <w:sz w:val="28"/>
          <w:szCs w:val="28"/>
        </w:rPr>
        <w:t>Notes</w:t>
      </w:r>
    </w:p>
    <w:p w14:paraId="01A7E635" w14:textId="7DE15B3A" w:rsidR="007B43B6" w:rsidRDefault="00294375" w:rsidP="0005229F">
      <w:r>
        <w:t xml:space="preserve">We </w:t>
      </w:r>
      <w:r w:rsidR="0005229F">
        <w:t xml:space="preserve">picked up where we had left the list, with </w:t>
      </w:r>
      <w:r w:rsidR="0005229F" w:rsidRPr="009731CF">
        <w:rPr>
          <w:b/>
          <w:bCs/>
        </w:rPr>
        <w:t>datum</w:t>
      </w:r>
      <w:r w:rsidR="0005229F">
        <w:t xml:space="preserve">. We continued through </w:t>
      </w:r>
      <w:r w:rsidR="0005229F" w:rsidRPr="009731CF">
        <w:rPr>
          <w:b/>
          <w:bCs/>
        </w:rPr>
        <w:t xml:space="preserve">DDI </w:t>
      </w:r>
      <w:r w:rsidR="009C01E4">
        <w:rPr>
          <w:b/>
          <w:bCs/>
        </w:rPr>
        <w:t>L</w:t>
      </w:r>
      <w:r w:rsidR="0005229F" w:rsidRPr="009731CF">
        <w:rPr>
          <w:b/>
          <w:bCs/>
        </w:rPr>
        <w:t xml:space="preserve">ifecycle </w:t>
      </w:r>
      <w:r w:rsidR="009731CF" w:rsidRPr="009731CF">
        <w:rPr>
          <w:b/>
          <w:bCs/>
        </w:rPr>
        <w:t>M</w:t>
      </w:r>
      <w:r w:rsidR="0005229F" w:rsidRPr="009731CF">
        <w:rPr>
          <w:b/>
          <w:bCs/>
        </w:rPr>
        <w:t>odel</w:t>
      </w:r>
      <w:r w:rsidR="0005229F">
        <w:t xml:space="preserve"> (information model). We will continue with the next term, </w:t>
      </w:r>
      <w:r w:rsidR="0005229F" w:rsidRPr="009731CF">
        <w:rPr>
          <w:b/>
          <w:bCs/>
        </w:rPr>
        <w:t>DDI Lite</w:t>
      </w:r>
      <w:r w:rsidR="0005229F">
        <w:t>, at our next meeting.</w:t>
      </w:r>
    </w:p>
    <w:p w14:paraId="62F805D8" w14:textId="60050BB4" w:rsidR="0005229F" w:rsidRDefault="0005229F" w:rsidP="0005229F"/>
    <w:p w14:paraId="7472C891" w14:textId="54D2184B" w:rsidR="00053AEF" w:rsidRPr="009731CF" w:rsidRDefault="0005229F">
      <w:pPr>
        <w:rPr>
          <w:b/>
          <w:bCs/>
        </w:rPr>
      </w:pPr>
      <w:r w:rsidRPr="009731CF">
        <w:rPr>
          <w:b/>
          <w:bCs/>
        </w:rPr>
        <w:t xml:space="preserve">Due to the holidays, the next meeting for the group will be Wednesday January 11, </w:t>
      </w:r>
      <w:r w:rsidR="009731CF" w:rsidRPr="009731CF">
        <w:rPr>
          <w:b/>
          <w:bCs/>
        </w:rPr>
        <w:t>2023,</w:t>
      </w:r>
      <w:r w:rsidRPr="009731CF">
        <w:rPr>
          <w:b/>
          <w:bCs/>
        </w:rPr>
        <w:t xml:space="preserve"> at 0900 US eastern time.</w:t>
      </w:r>
    </w:p>
    <w:p w14:paraId="715C0049" w14:textId="7183E973" w:rsidR="0005229F" w:rsidRDefault="0005229F"/>
    <w:p w14:paraId="6C9FE792" w14:textId="57D990E9" w:rsidR="0005229F" w:rsidRDefault="0005229F">
      <w:r>
        <w:t xml:space="preserve">Some concerns were raised about our entry for </w:t>
      </w:r>
      <w:r w:rsidRPr="009731CF">
        <w:rPr>
          <w:b/>
          <w:bCs/>
        </w:rPr>
        <w:t>DDI Lifecycle Model</w:t>
      </w:r>
      <w:r>
        <w:t xml:space="preserve">. A </w:t>
      </w:r>
      <w:r w:rsidR="009731CF">
        <w:t>l</w:t>
      </w:r>
      <w:r>
        <w:t>ink was included in the Notes</w:t>
      </w:r>
      <w:r w:rsidR="009731CF">
        <w:t xml:space="preserve"> with t</w:t>
      </w:r>
      <w:r>
        <w:t>he generic instruction that subsequent versions of the model can all be found at the linked site</w:t>
      </w:r>
      <w:r w:rsidR="009731CF">
        <w:t>.</w:t>
      </w:r>
      <w:r>
        <w:t xml:space="preserve"> </w:t>
      </w:r>
      <w:r w:rsidR="009731CF">
        <w:t xml:space="preserve">To some of us this </w:t>
      </w:r>
      <w:r>
        <w:t>seems problematic. Sites and links go out of date. We decided to let the review process, especially feedback from the TC, decide the best approach. If the TC are fine with what we have done, then that is what we will publish.</w:t>
      </w:r>
    </w:p>
    <w:p w14:paraId="50992903" w14:textId="1EC74749" w:rsidR="009731CF" w:rsidRDefault="009731CF"/>
    <w:p w14:paraId="5E068446" w14:textId="26E8F3FE" w:rsidR="009731CF" w:rsidRDefault="009731CF">
      <w:r>
        <w:t>Arofan brought up the need to have a source for comparing the different definitions of similar sounding class names in the various DDI standards. We agreed this is a major purpose for the glossary.</w:t>
      </w:r>
    </w:p>
    <w:p w14:paraId="4298167D" w14:textId="5FA39EC9" w:rsidR="009731CF" w:rsidRDefault="009731CF"/>
    <w:p w14:paraId="5D1DB70F" w14:textId="62228021" w:rsidR="0069754F" w:rsidRDefault="009731CF">
      <w:r>
        <w:t>We agreed that our first task is to complete the list of terms we currently have and send them to the SB for review and publication. After this, we can address the problem of synonymous class names across the standards and other specifications.</w:t>
      </w:r>
    </w:p>
    <w:p w14:paraId="4679C15C" w14:textId="77777777" w:rsidR="0069754F" w:rsidRDefault="0069754F"/>
    <w:sectPr w:rsidR="00697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9299D"/>
    <w:multiLevelType w:val="hybridMultilevel"/>
    <w:tmpl w:val="5672B6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CFB27FE"/>
    <w:multiLevelType w:val="hybridMultilevel"/>
    <w:tmpl w:val="0BD2C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3F17E7"/>
    <w:multiLevelType w:val="hybridMultilevel"/>
    <w:tmpl w:val="4F54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BB7C2C"/>
    <w:multiLevelType w:val="hybridMultilevel"/>
    <w:tmpl w:val="CE6CAC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44080562">
    <w:abstractNumId w:val="0"/>
  </w:num>
  <w:num w:numId="2" w16cid:durableId="1861385039">
    <w:abstractNumId w:val="3"/>
  </w:num>
  <w:num w:numId="3" w16cid:durableId="416947600">
    <w:abstractNumId w:val="2"/>
  </w:num>
  <w:num w:numId="4" w16cid:durableId="968709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4F"/>
    <w:rsid w:val="0005229F"/>
    <w:rsid w:val="00053AEF"/>
    <w:rsid w:val="001532E6"/>
    <w:rsid w:val="00191666"/>
    <w:rsid w:val="00246EE4"/>
    <w:rsid w:val="002921A8"/>
    <w:rsid w:val="00294375"/>
    <w:rsid w:val="00302613"/>
    <w:rsid w:val="00365E4B"/>
    <w:rsid w:val="00446CD4"/>
    <w:rsid w:val="005724C9"/>
    <w:rsid w:val="005968FF"/>
    <w:rsid w:val="006164BB"/>
    <w:rsid w:val="0069754F"/>
    <w:rsid w:val="007B43B6"/>
    <w:rsid w:val="009731CF"/>
    <w:rsid w:val="009C01E4"/>
    <w:rsid w:val="00AE24E4"/>
    <w:rsid w:val="00B77624"/>
    <w:rsid w:val="00C10532"/>
    <w:rsid w:val="00CB17A0"/>
    <w:rsid w:val="00D41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4195A"/>
  <w15:chartTrackingRefBased/>
  <w15:docId w15:val="{F7C5DCA7-C621-489F-9FAE-8E68088E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53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2E6"/>
    <w:pPr>
      <w:spacing w:after="160" w:line="259" w:lineRule="auto"/>
      <w:ind w:left="720"/>
      <w:contextualSpacing/>
    </w:pPr>
    <w:rPr>
      <w:lang w:val="en-CA"/>
    </w:rPr>
  </w:style>
  <w:style w:type="character" w:styleId="Hyperlink">
    <w:name w:val="Hyperlink"/>
    <w:basedOn w:val="DefaultParagraphFont"/>
    <w:uiPriority w:val="99"/>
    <w:unhideWhenUsed/>
    <w:rsid w:val="00246EE4"/>
    <w:rPr>
      <w:color w:val="0563C1" w:themeColor="hyperlink"/>
      <w:u w:val="single"/>
    </w:rPr>
  </w:style>
  <w:style w:type="character" w:styleId="UnresolvedMention">
    <w:name w:val="Unresolved Mention"/>
    <w:basedOn w:val="DefaultParagraphFont"/>
    <w:uiPriority w:val="99"/>
    <w:semiHidden/>
    <w:unhideWhenUsed/>
    <w:rsid w:val="00246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6web.zoom.us/j/83090594507?pwd=M0pHdi9uWW9vcVZHY2hQVUpNcUlQU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BLS</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Gillman, Daniel - BLS</dc:creator>
  <cp:keywords/>
  <dc:description/>
  <cp:lastModifiedBy>Gillman, Daniel - BLS</cp:lastModifiedBy>
  <cp:revision>5</cp:revision>
  <dcterms:created xsi:type="dcterms:W3CDTF">2022-12-14T17:14:00Z</dcterms:created>
  <dcterms:modified xsi:type="dcterms:W3CDTF">2022-12-14T17:32:00Z</dcterms:modified>
</cp:coreProperties>
</file>