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5BE" w14:textId="77777777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</w:pPr>
      <w:r w:rsidRPr="00C56442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DDI Glossary Working Group</w:t>
      </w:r>
    </w:p>
    <w:p w14:paraId="25398EEB" w14:textId="7822C089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Wednesday </w:t>
      </w:r>
      <w:r w:rsidR="00F268AE">
        <w:rPr>
          <w:rFonts w:ascii="Arial" w:eastAsia="Times New Roman" w:hAnsi="Arial" w:cs="Arial"/>
          <w:sz w:val="20"/>
          <w:szCs w:val="20"/>
          <w:lang w:eastAsia="en-CA"/>
        </w:rPr>
        <w:t>October 5</w:t>
      </w:r>
      <w:r w:rsidRPr="00C56442">
        <w:rPr>
          <w:rFonts w:ascii="Arial" w:eastAsia="Times New Roman" w:hAnsi="Arial" w:cs="Arial"/>
          <w:sz w:val="20"/>
          <w:szCs w:val="20"/>
          <w:lang w:eastAsia="en-CA"/>
        </w:rPr>
        <w:t>, 2022</w:t>
      </w:r>
    </w:p>
    <w:p w14:paraId="2C2C9F7E" w14:textId="77777777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6EF819C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D4C1988" w14:textId="77777777" w:rsidR="00B510CA" w:rsidRPr="00C56442" w:rsidRDefault="00B510CA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1B7C6AC6" w14:textId="77777777" w:rsidR="00B510CA" w:rsidRPr="00C56442" w:rsidRDefault="001C72BC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5" w:tgtFrame="_blank" w:history="1">
        <w:r w:rsidR="00B510CA"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0F18E4DB" w14:textId="77777777" w:rsidR="00B510CA" w:rsidRPr="00C56442" w:rsidRDefault="00B510CA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49105E81" w14:textId="77777777" w:rsidR="00B510CA" w:rsidRPr="00C56442" w:rsidRDefault="00B510CA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14065681" w14:textId="77777777" w:rsidR="00B510CA" w:rsidRPr="00C56442" w:rsidRDefault="00B510CA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2314BF5" w14:textId="77777777" w:rsidR="00B510CA" w:rsidRPr="00C56442" w:rsidRDefault="00B510CA" w:rsidP="00513F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2C3DADF3" w14:textId="4F0CB10A" w:rsidR="00513FE6" w:rsidRDefault="00513FE6" w:rsidP="00513F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 Cain (new member)</w:t>
      </w:r>
    </w:p>
    <w:p w14:paraId="483BDF94" w14:textId="2593A56B" w:rsidR="00B510CA" w:rsidRPr="00C56442" w:rsidRDefault="00B510CA" w:rsidP="00513F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 w:rsidR="00F268AE" w:rsidRPr="00F268AE">
        <w:rPr>
          <w:rFonts w:ascii="Arial" w:hAnsi="Arial" w:cs="Arial"/>
          <w:sz w:val="20"/>
          <w:szCs w:val="20"/>
        </w:rPr>
        <w:t xml:space="preserve"> </w:t>
      </w:r>
      <w:r w:rsidR="00F268AE" w:rsidRPr="00C56442">
        <w:rPr>
          <w:rFonts w:ascii="Arial" w:hAnsi="Arial" w:cs="Arial"/>
          <w:sz w:val="20"/>
          <w:szCs w:val="20"/>
        </w:rPr>
        <w:t>(Notetaker)</w:t>
      </w:r>
    </w:p>
    <w:p w14:paraId="02197FFA" w14:textId="021C304B" w:rsidR="00513FE6" w:rsidRPr="00513FE6" w:rsidRDefault="00B510CA" w:rsidP="00513F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Richard</w:t>
      </w:r>
      <w:r w:rsidR="00FE1261">
        <w:rPr>
          <w:rFonts w:ascii="Arial" w:hAnsi="Arial" w:cs="Arial"/>
          <w:sz w:val="20"/>
          <w:szCs w:val="20"/>
        </w:rPr>
        <w:t xml:space="preserve"> </w:t>
      </w:r>
    </w:p>
    <w:p w14:paraId="2A16A212" w14:textId="77777777" w:rsidR="00B510CA" w:rsidRPr="00C56442" w:rsidRDefault="00B510CA" w:rsidP="00513F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154488F" w14:textId="77777777" w:rsidR="00B510CA" w:rsidRPr="00C56442" w:rsidRDefault="00B510CA" w:rsidP="00513F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264B254C" w14:textId="77777777" w:rsidR="00B510CA" w:rsidRPr="00C56442" w:rsidRDefault="00B510CA" w:rsidP="00513F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Arofan Gregory</w:t>
      </w:r>
    </w:p>
    <w:p w14:paraId="3D4A87A2" w14:textId="297B9EAE" w:rsidR="00F268AE" w:rsidRPr="00F268AE" w:rsidRDefault="00F268AE" w:rsidP="00513F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Jane Fry</w:t>
      </w:r>
    </w:p>
    <w:p w14:paraId="779B69BA" w14:textId="062728E7" w:rsidR="00513FE6" w:rsidRPr="00513FE6" w:rsidRDefault="00F268AE" w:rsidP="00513F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181CD7E8" w14:textId="77777777" w:rsidR="00513FE6" w:rsidRDefault="00513FE6" w:rsidP="00513F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B54A23" w14:textId="2758E383" w:rsidR="00F268AE" w:rsidRPr="00F268AE" w:rsidRDefault="00F268AE" w:rsidP="00513FE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longer continuing with the WG</w:t>
      </w:r>
    </w:p>
    <w:p w14:paraId="7F91C18A" w14:textId="77777777" w:rsidR="00F268AE" w:rsidRPr="00C56442" w:rsidRDefault="00F268AE" w:rsidP="00513F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Valentin Brunel </w:t>
      </w:r>
    </w:p>
    <w:p w14:paraId="1B2304D9" w14:textId="77777777" w:rsidR="00F268AE" w:rsidRDefault="00F268AE" w:rsidP="00513F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Nathalie Gendron</w:t>
      </w:r>
    </w:p>
    <w:p w14:paraId="5A1D52CB" w14:textId="52E0F4FA" w:rsidR="00B510CA" w:rsidRPr="00C56442" w:rsidRDefault="00B510CA" w:rsidP="00513FE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Barry </w:t>
      </w:r>
      <w:proofErr w:type="spellStart"/>
      <w:r w:rsidRPr="00C56442">
        <w:rPr>
          <w:rFonts w:ascii="Arial" w:hAnsi="Arial" w:cs="Arial"/>
          <w:sz w:val="20"/>
          <w:szCs w:val="20"/>
        </w:rPr>
        <w:t>Radler</w:t>
      </w:r>
      <w:proofErr w:type="spellEnd"/>
      <w:r w:rsidRPr="00C56442">
        <w:rPr>
          <w:rFonts w:ascii="Arial" w:hAnsi="Arial" w:cs="Arial"/>
          <w:sz w:val="20"/>
          <w:szCs w:val="20"/>
        </w:rPr>
        <w:t xml:space="preserve"> </w:t>
      </w:r>
    </w:p>
    <w:p w14:paraId="31FE1608" w14:textId="55EB1A82" w:rsidR="00B510CA" w:rsidRPr="00F268AE" w:rsidRDefault="00B510CA" w:rsidP="00513FE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Flavio Rizzolo</w:t>
      </w:r>
    </w:p>
    <w:p w14:paraId="1D620315" w14:textId="77777777" w:rsidR="00F268AE" w:rsidRPr="00F268AE" w:rsidRDefault="00F268AE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B9FF40A" w14:textId="77777777" w:rsidR="00B510CA" w:rsidRPr="00C56442" w:rsidRDefault="00B510CA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2621A3F" w14:textId="0EA547D7" w:rsidR="00B510CA" w:rsidRDefault="00B510CA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Notes:</w:t>
      </w:r>
    </w:p>
    <w:p w14:paraId="75C1BC1F" w14:textId="7D30C080" w:rsidR="00513FE6" w:rsidRDefault="00513FE6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We welcomed Lacey Cain, a new member recommended by Jane Fry, representing Carleton University.</w:t>
      </w:r>
    </w:p>
    <w:p w14:paraId="5255D899" w14:textId="42634737" w:rsidR="0015376D" w:rsidRDefault="0015376D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75AFD674" w14:textId="7EE1C004" w:rsidR="0015376D" w:rsidRDefault="0015376D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We continued with generating the formal definitions on the Glossary Work page in the Confluence web site. We ended the day by completing definitions for correspondence, correspondence table, and crosswalk.</w:t>
      </w:r>
    </w:p>
    <w:p w14:paraId="35905AA1" w14:textId="7DF1B205" w:rsidR="0015376D" w:rsidRDefault="0015376D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3C475A5C" w14:textId="376A70F0" w:rsidR="0015376D" w:rsidRDefault="0015376D" w:rsidP="00513F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rFonts w:ascii="Arial" w:eastAsia="Times New Roman" w:hAnsi="Arial" w:cs="Arial"/>
          <w:sz w:val="20"/>
          <w:szCs w:val="20"/>
          <w:lang w:eastAsia="en-CA"/>
        </w:rPr>
        <w:t>We found we needed to talk about</w:t>
      </w:r>
      <w:r w:rsidR="001C72BC">
        <w:rPr>
          <w:rFonts w:ascii="Arial" w:eastAsia="Times New Roman" w:hAnsi="Arial" w:cs="Arial"/>
          <w:sz w:val="20"/>
          <w:szCs w:val="20"/>
          <w:lang w:eastAsia="en-CA"/>
        </w:rPr>
        <w:t xml:space="preserve"> a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single mapping, which we call </w:t>
      </w:r>
      <w:r w:rsidRPr="001C72BC">
        <w:rPr>
          <w:rFonts w:ascii="Arial" w:eastAsia="Times New Roman" w:hAnsi="Arial" w:cs="Arial"/>
          <w:sz w:val="20"/>
          <w:szCs w:val="20"/>
          <w:u w:val="single"/>
          <w:lang w:eastAsia="en-CA"/>
        </w:rPr>
        <w:t>correspondence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. Then a </w:t>
      </w:r>
      <w:r w:rsidRPr="001C72BC">
        <w:rPr>
          <w:rFonts w:ascii="Arial" w:eastAsia="Times New Roman" w:hAnsi="Arial" w:cs="Arial"/>
          <w:sz w:val="20"/>
          <w:szCs w:val="20"/>
          <w:u w:val="single"/>
          <w:lang w:eastAsia="en-CA"/>
        </w:rPr>
        <w:t>correspondence table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is all the </w:t>
      </w:r>
      <w:r w:rsidRPr="001C72BC">
        <w:rPr>
          <w:rFonts w:ascii="Arial" w:eastAsia="Times New Roman" w:hAnsi="Arial" w:cs="Arial"/>
          <w:sz w:val="20"/>
          <w:szCs w:val="20"/>
          <w:u w:val="single"/>
          <w:lang w:eastAsia="en-CA"/>
        </w:rPr>
        <w:t>correspondences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between 2 sets of concepts. We decided that the term </w:t>
      </w:r>
      <w:r w:rsidRPr="001C72BC">
        <w:rPr>
          <w:rFonts w:ascii="Arial" w:eastAsia="Times New Roman" w:hAnsi="Arial" w:cs="Arial"/>
          <w:sz w:val="20"/>
          <w:szCs w:val="20"/>
          <w:u w:val="single"/>
          <w:lang w:eastAsia="en-CA"/>
        </w:rPr>
        <w:t>crosswalk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is used as a synonym for both ideas. The entries reflect this agreement, we think.</w:t>
      </w:r>
    </w:p>
    <w:p w14:paraId="1C8B3F04" w14:textId="77777777" w:rsidR="00513FE6" w:rsidRPr="00C56442" w:rsidRDefault="00513FE6" w:rsidP="00B510CA">
      <w:pPr>
        <w:rPr>
          <w:rFonts w:ascii="Arial" w:eastAsia="Times New Roman" w:hAnsi="Arial" w:cs="Arial"/>
          <w:sz w:val="20"/>
          <w:szCs w:val="20"/>
          <w:lang w:eastAsia="en-CA"/>
        </w:rPr>
      </w:pPr>
    </w:p>
    <w:sectPr w:rsidR="00513FE6" w:rsidRPr="00C5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24C7"/>
    <w:multiLevelType w:val="multilevel"/>
    <w:tmpl w:val="4DF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36911">
    <w:abstractNumId w:val="0"/>
  </w:num>
  <w:num w:numId="2" w16cid:durableId="664237950">
    <w:abstractNumId w:val="2"/>
  </w:num>
  <w:num w:numId="3" w16cid:durableId="967857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A"/>
    <w:rsid w:val="00004BBB"/>
    <w:rsid w:val="00111EA8"/>
    <w:rsid w:val="0015376D"/>
    <w:rsid w:val="00181A4D"/>
    <w:rsid w:val="00190628"/>
    <w:rsid w:val="001C72BC"/>
    <w:rsid w:val="004C6E99"/>
    <w:rsid w:val="00513FE6"/>
    <w:rsid w:val="00660226"/>
    <w:rsid w:val="0066672D"/>
    <w:rsid w:val="00732895"/>
    <w:rsid w:val="00741BF1"/>
    <w:rsid w:val="007F5042"/>
    <w:rsid w:val="0093738A"/>
    <w:rsid w:val="00B510CA"/>
    <w:rsid w:val="00DF6BDE"/>
    <w:rsid w:val="00F268AE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A8DA"/>
  <w15:chartTrackingRefBased/>
  <w15:docId w15:val="{7375FB1A-FE3B-420F-9019-DDF05996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C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0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6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Richard</dc:creator>
  <cp:keywords/>
  <dc:description/>
  <cp:lastModifiedBy>Gillman, Daniel - BLS</cp:lastModifiedBy>
  <cp:revision>3</cp:revision>
  <dcterms:created xsi:type="dcterms:W3CDTF">2022-10-17T19:50:00Z</dcterms:created>
  <dcterms:modified xsi:type="dcterms:W3CDTF">2022-10-17T20:07:00Z</dcterms:modified>
</cp:coreProperties>
</file>