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B4" w:rsidRPr="00942EE9" w:rsidRDefault="001807B4" w:rsidP="001807B4">
      <w:pPr>
        <w:rPr>
          <w:rFonts w:asciiTheme="minorHAnsi" w:eastAsiaTheme="minorHAnsi" w:hAnsiTheme="minorHAnsi" w:cstheme="minorBidi"/>
          <w:b/>
          <w:bCs/>
          <w:color w:val="auto"/>
          <w:lang w:val="en-US" w:eastAsia="en-US"/>
        </w:rPr>
      </w:pPr>
      <w:r w:rsidRPr="00942EE9">
        <w:rPr>
          <w:b/>
          <w:bCs/>
        </w:rPr>
        <w:t xml:space="preserve">DDI-CVG Meeting Minutes, </w:t>
      </w:r>
      <w:r>
        <w:rPr>
          <w:b/>
          <w:bCs/>
        </w:rPr>
        <w:t>August 18</w:t>
      </w:r>
      <w:r w:rsidRPr="00942EE9">
        <w:rPr>
          <w:b/>
          <w:bCs/>
        </w:rPr>
        <w:t>, 2020</w:t>
      </w:r>
    </w:p>
    <w:p w:rsidR="001807B4" w:rsidRDefault="001807B4" w:rsidP="001807B4">
      <w:r>
        <w:t>Present: Hilde, Lisa, Sanda, Taina</w:t>
      </w:r>
    </w:p>
    <w:p w:rsidR="001807B4" w:rsidRDefault="001807B4" w:rsidP="001807B4"/>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When V 2.0 of the Vocabularies tool is published, we will</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Publish the new version of Analysis Unit, currently in draft form</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Publish V 4.0 of Mode of Collection, currently in draft form, but not entirely finalized (see 3.c. below)</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Obtain, investigate and apply tools for updating the CV pages on the DDI Alliance site</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ACTION item: Sanda still needs to add DDI 3.3 usage references to all vocabularies.</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New version of Mode of Collection:</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Definitions for “automated data extraction” with subterms were finalized in this meeting.</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Definition for Recording.RemoteSensing also finalized; definitions have been edited directly in the tool, so they are good to go.</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ACTION item: Taina will talk to her IT people to find out if there is an overlap between </w:t>
      </w:r>
    </w:p>
    <w:p w:rsidR="001807B4" w:rsidRDefault="001807B4" w:rsidP="001807B4">
      <w:pPr>
        <w:pStyle w:val="ListParagraph"/>
        <w:ind w:left="1440"/>
      </w:pPr>
      <w:r>
        <w:t>Automated Data Extraction and Observation.ComputerBased</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Spending time on a list for Kind of Data might not be a good idea. This list is used locally by many archives, and can continue to be used in this way.</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The DDI Alliance Technical Committee indicates that all URIs for our products need to have a version, and the URIs without a version need to be removed. The URIs are now inserted in an automated way in our CVs.</w:t>
      </w:r>
    </w:p>
    <w:p w:rsidR="001807B4" w:rsidRDefault="001807B4" w:rsidP="001807B4">
      <w:pPr>
        <w:shd w:val="clear" w:color="auto" w:fill="FFFFFF"/>
        <w:ind w:left="360"/>
      </w:pPr>
      <w:r>
        <w:t xml:space="preserve">ACTION item: Taina will file a Bitbucket issue asking the tool developers to remove the URIs without a version number from the Identity section of our CVs. </w:t>
      </w:r>
    </w:p>
    <w:p w:rsidR="001807B4" w:rsidRPr="00F41CA5" w:rsidRDefault="001807B4" w:rsidP="001807B4">
      <w:pPr>
        <w:pStyle w:val="ListParagraph"/>
      </w:pPr>
      <w:r>
        <w:t xml:space="preserve">Update, 8/19/2020: Taina has </w:t>
      </w:r>
      <w:r w:rsidRPr="00F41CA5">
        <w:t>added a Bitbucket issue for the CVS developer to remove the Canonical URI without version.</w:t>
      </w:r>
    </w:p>
    <w:p w:rsidR="001807B4" w:rsidRPr="00F41CA5" w:rsidRDefault="001807B4" w:rsidP="001807B4">
      <w:pPr>
        <w:pStyle w:val="ListParagraph"/>
      </w:pPr>
      <w:r w:rsidRPr="00F41CA5">
        <w:t>It will be done in the CVS version 2 software, currently under testing.</w:t>
      </w:r>
    </w:p>
    <w:p w:rsidR="001807B4" w:rsidRDefault="001807B4" w:rsidP="001807B4">
      <w:pPr>
        <w:pStyle w:val="ListParagraph"/>
      </w:pP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Technical Committee of the DDI Alliance is now in the process of reorganizing the Standards section of the DDI Alliance site. A draft has been sent out to the group. Our feedback is requested, especially on the CV page(s). </w:t>
      </w:r>
    </w:p>
    <w:p w:rsidR="001807B4" w:rsidRDefault="001807B4" w:rsidP="001807B4">
      <w:pPr>
        <w:ind w:left="360"/>
      </w:pPr>
      <w:r>
        <w:t>ACTION item: everybody in our group has to read this through and make notes/observations. We will be reviewing this at our next meeting, and submit our comments only after they’ve been discussed with the entire group.</w:t>
      </w:r>
    </w:p>
    <w:p w:rsidR="001807B4" w:rsidRPr="00F41CA5" w:rsidRDefault="001807B4" w:rsidP="001807B4">
      <w:pPr>
        <w:shd w:val="clear" w:color="auto" w:fill="FFFFFF"/>
        <w:spacing w:line="240" w:lineRule="auto"/>
        <w:ind w:firstLine="720"/>
      </w:pPr>
      <w:r w:rsidRPr="00F41CA5">
        <w:t>The text for the Controlled Vocabulary content is replicated on the last page of this document</w:t>
      </w:r>
      <w:r>
        <w:t>:</w:t>
      </w:r>
    </w:p>
    <w:p w:rsidR="001807B4" w:rsidRPr="00F41CA5" w:rsidRDefault="001807B4" w:rsidP="001807B4">
      <w:pPr>
        <w:shd w:val="clear" w:color="auto" w:fill="FFFFFF"/>
        <w:spacing w:line="240" w:lineRule="auto"/>
        <w:ind w:firstLine="720"/>
        <w:rPr>
          <w:rFonts w:eastAsia="Times New Roman"/>
          <w:color w:val="2E74B5" w:themeColor="accent1" w:themeShade="BF"/>
          <w:sz w:val="24"/>
          <w:szCs w:val="24"/>
        </w:rPr>
      </w:pPr>
      <w:hyperlink r:id="rId5" w:history="1">
        <w:r w:rsidRPr="00F41CA5">
          <w:rPr>
            <w:rStyle w:val="Hyperlink"/>
            <w:color w:val="0000FF"/>
            <w14:textFill>
              <w14:solidFill>
                <w14:srgbClr w14:val="0000FF">
                  <w14:lumMod w14:val="75000"/>
                </w14:srgbClr>
              </w14:solidFill>
            </w14:textFill>
          </w:rPr>
          <w:t>https://drive.google.com/file/d/186IgqPst4VrzAC2J7M2tNu0eyTgXmwId/view?ths=true</w:t>
        </w:r>
      </w:hyperlink>
      <w:r w:rsidRPr="00F41CA5">
        <w:rPr>
          <w:rFonts w:eastAsia="Times New Roman"/>
          <w:color w:val="2E74B5" w:themeColor="accent1" w:themeShade="BF"/>
          <w:sz w:val="24"/>
          <w:szCs w:val="24"/>
        </w:rPr>
        <w:t> </w:t>
      </w:r>
    </w:p>
    <w:p w:rsidR="001807B4" w:rsidRDefault="001807B4" w:rsidP="001807B4">
      <w:pPr>
        <w:pStyle w:val="ListParagraph"/>
      </w:pP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Broken link to the paper on Controlled Vocabularies on our CV page: </w:t>
      </w:r>
    </w:p>
    <w:p w:rsidR="001807B4" w:rsidRDefault="001807B4" w:rsidP="001807B4">
      <w:pPr>
        <w:pStyle w:val="ListParagraph"/>
      </w:pPr>
      <w:r>
        <w:t>Update: Sanda has submitted a request to her Web team to fix this link, and it was fixed today (8/18/2020). Although it’s an older paper, parts of it are still valuable, especially for understanding the general picture and some background.</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September 22 at the same time.</w:t>
      </w:r>
    </w:p>
    <w:p w:rsidR="00A169EA" w:rsidRDefault="00A169EA" w:rsidP="00A169EA">
      <w:pPr>
        <w:pBdr>
          <w:top w:val="none" w:sz="0" w:space="0" w:color="auto"/>
          <w:left w:val="none" w:sz="0" w:space="0" w:color="auto"/>
          <w:bottom w:val="none" w:sz="0" w:space="0" w:color="auto"/>
          <w:right w:val="none" w:sz="0" w:space="0" w:color="auto"/>
          <w:between w:val="none" w:sz="0" w:space="0" w:color="auto"/>
        </w:pBdr>
        <w:spacing w:after="160" w:line="259" w:lineRule="auto"/>
      </w:pPr>
    </w:p>
    <w:p w:rsidR="00A169EA" w:rsidRDefault="00A169EA" w:rsidP="00A169EA">
      <w:pPr>
        <w:pBdr>
          <w:top w:val="none" w:sz="0" w:space="0" w:color="auto"/>
          <w:left w:val="none" w:sz="0" w:space="0" w:color="auto"/>
          <w:bottom w:val="none" w:sz="0" w:space="0" w:color="auto"/>
          <w:right w:val="none" w:sz="0" w:space="0" w:color="auto"/>
          <w:between w:val="none" w:sz="0" w:space="0" w:color="auto"/>
        </w:pBdr>
        <w:spacing w:after="160" w:line="259" w:lineRule="auto"/>
      </w:pPr>
    </w:p>
    <w:p w:rsidR="00A169EA" w:rsidRDefault="00A169EA" w:rsidP="00A169EA">
      <w:pPr>
        <w:pBdr>
          <w:top w:val="none" w:sz="0" w:space="0" w:color="auto"/>
          <w:left w:val="none" w:sz="0" w:space="0" w:color="auto"/>
          <w:bottom w:val="none" w:sz="0" w:space="0" w:color="auto"/>
          <w:right w:val="none" w:sz="0" w:space="0" w:color="auto"/>
          <w:between w:val="none" w:sz="0" w:space="0" w:color="auto"/>
        </w:pBdr>
        <w:spacing w:after="160" w:line="259" w:lineRule="auto"/>
      </w:pPr>
    </w:p>
    <w:p w:rsidR="00A169EA" w:rsidRPr="00A169EA" w:rsidRDefault="00A169EA" w:rsidP="00A169EA">
      <w:pPr>
        <w:rPr>
          <w:b/>
          <w:bCs/>
        </w:rPr>
      </w:pPr>
      <w:r w:rsidRPr="00A169EA">
        <w:rPr>
          <w:b/>
          <w:bCs/>
        </w:rPr>
        <w:lastRenderedPageBreak/>
        <w:t>DDI</w:t>
      </w:r>
      <w:r w:rsidRPr="00A169EA">
        <w:rPr>
          <w:b/>
          <w:bCs/>
        </w:rPr>
        <w:t xml:space="preserve"> CVG Meeting Minutes, </w:t>
      </w:r>
      <w:r w:rsidRPr="00A169EA">
        <w:rPr>
          <w:b/>
          <w:bCs/>
        </w:rPr>
        <w:t>July 7, 2020</w:t>
      </w:r>
    </w:p>
    <w:p w:rsidR="00A169EA" w:rsidRDefault="00A169EA" w:rsidP="00A169EA">
      <w:r>
        <w:t>Present: Hilde, Lorna, Sanda, Taina</w:t>
      </w:r>
    </w:p>
    <w:p w:rsidR="00A169EA" w:rsidRDefault="00A169EA" w:rsidP="00A169EA"/>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Publishing new versions of the vocabularies – to be postponed until fall, when V 2.0 of the CESSDA tool will be launched. Taina will let us know when this is done.</w:t>
      </w:r>
    </w:p>
    <w:p w:rsidR="00A169EA" w:rsidRDefault="00A169EA" w:rsidP="00A169EA">
      <w:pPr>
        <w:pStyle w:val="ListParagraph"/>
      </w:pPr>
      <w:r>
        <w:t>So far, we have two CVs with new versions</w:t>
      </w:r>
    </w:p>
    <w:p w:rsidR="00A169EA" w:rsidRDefault="00A169EA" w:rsidP="00A169EA">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Analysis Unit – new CV definition, finalized, in draft from in the tool.</w:t>
      </w:r>
    </w:p>
    <w:p w:rsidR="00A169EA" w:rsidRDefault="00A169EA" w:rsidP="00A169EA">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Mode of Collection – still actively working on creating a new version</w:t>
      </w:r>
    </w:p>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Sanda can go ahead and add the usage references to DDI 3.3 as this does not imply republishing the vocabularies</w:t>
      </w:r>
    </w:p>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Including “type of interventions” in a vocabulary. This was a request from J-PAL (see details in July 2020 agenda). We would include some of these terms in a “Kind of Data” vocabulary – which we have been reluctant to produce, but right now it seems like a good idea to have one. One reason is that all of the archives continue to use this vocabulary even if it is not perfect. So it would be better to have one available from the DDI Alliance as well.</w:t>
      </w:r>
    </w:p>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New version of Mode of Collection.</w:t>
      </w:r>
    </w:p>
    <w:p w:rsidR="00A169EA" w:rsidRDefault="00A169EA" w:rsidP="00A169EA">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have a proposal from Taina + FSD to introduce a new term “Automated Data Extraction” with three sub-terms – API query, Database query, and Web scraping. We all like this idea. It will provide more flexibility to describe these newer kinds of data collection methods that are becoming more widespread. </w:t>
      </w:r>
    </w:p>
    <w:p w:rsidR="00A169EA" w:rsidRDefault="00A169EA" w:rsidP="00A169EA">
      <w:pPr>
        <w:pStyle w:val="ListParagraph"/>
        <w:ind w:left="1440"/>
      </w:pPr>
      <w:r>
        <w:t xml:space="preserve">Taina’s initial proposal has been emailed to the group. </w:t>
      </w:r>
    </w:p>
    <w:p w:rsidR="00A169EA" w:rsidRDefault="00A169EA" w:rsidP="00A169EA">
      <w:pPr>
        <w:pStyle w:val="ListParagraph"/>
        <w:ind w:left="1440"/>
      </w:pPr>
      <w:r>
        <w:t xml:space="preserve">Action items: </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Create definition for “automated data extraction” and submit to the group for review.</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Review draft definitions for the three sub-terms from Taina’s document.</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Review definition for “Computer-based observation” to make sure that there is no confusion or overlap with “Automated Data Extraction”.</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Review definition for Remote sensing (newly introduced as a sub-term of Recording). This was completed in the meeting, but could be further edited if necessary. Draft definition:</w:t>
      </w:r>
    </w:p>
    <w:p w:rsidR="00A169EA" w:rsidRDefault="00A169EA" w:rsidP="00A169EA">
      <w:pPr>
        <w:pStyle w:val="ListParagraph"/>
        <w:ind w:left="2520"/>
      </w:pPr>
      <w:r w:rsidRPr="00E1022C">
        <w:t>Collecting information about an object or phenomenon without making physical contact with it. This technique is used in numerous fields, including geography, land surveying and most Earth science disciplines; it also has military, intelligence, commercial, economic, and other applications. The term "remote sensing" generally refers to the use of satellite or aircraft-based sensor technologies to detect and classify objects on Earth, including its surface, the atmosphere and oceans, based on propagated signals (e.g. electromagnetic radiation).</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Remove “web scraping” from “Compilation/Synthesis” – done in meeting</w:t>
      </w:r>
    </w:p>
    <w:p w:rsidR="00A169EA" w:rsidRDefault="00A169EA" w:rsidP="00A169EA">
      <w:r>
        <w:t>Next meeting – August 18, with August 11 as a possible back-up.</w:t>
      </w:r>
    </w:p>
    <w:p w:rsidR="00A169EA" w:rsidRDefault="00A169EA" w:rsidP="00A169EA">
      <w:pPr>
        <w:pStyle w:val="ListParagraph"/>
        <w:ind w:left="2520"/>
      </w:pPr>
    </w:p>
    <w:p w:rsidR="00B04BBE" w:rsidRDefault="00B04BBE" w:rsidP="00B04BBE">
      <w:pPr>
        <w:rPr>
          <w:b/>
          <w:bCs/>
        </w:rPr>
      </w:pPr>
    </w:p>
    <w:p w:rsidR="00B04BBE" w:rsidRDefault="00B04BBE" w:rsidP="00B04BBE">
      <w:pPr>
        <w:rPr>
          <w:b/>
          <w:bCs/>
        </w:rPr>
      </w:pPr>
    </w:p>
    <w:p w:rsidR="00B04BBE" w:rsidRPr="00B04BBE" w:rsidRDefault="00B04BBE" w:rsidP="00B04BBE">
      <w:pPr>
        <w:rPr>
          <w:rFonts w:asciiTheme="minorHAnsi" w:eastAsiaTheme="minorHAnsi" w:hAnsiTheme="minorHAnsi" w:cstheme="minorBidi"/>
          <w:b/>
          <w:bCs/>
          <w:color w:val="auto"/>
          <w:lang w:val="en-US" w:eastAsia="en-US"/>
        </w:rPr>
      </w:pPr>
      <w:r w:rsidRPr="00942EE9">
        <w:rPr>
          <w:b/>
          <w:bCs/>
        </w:rPr>
        <w:t>DDI</w:t>
      </w:r>
      <w:r>
        <w:rPr>
          <w:b/>
          <w:bCs/>
        </w:rPr>
        <w:t>-</w:t>
      </w:r>
      <w:r w:rsidRPr="00942EE9">
        <w:rPr>
          <w:b/>
          <w:bCs/>
        </w:rPr>
        <w:t xml:space="preserve">CVG Meeting Minutes, </w:t>
      </w:r>
      <w:r>
        <w:rPr>
          <w:b/>
          <w:bCs/>
        </w:rPr>
        <w:t>May 26</w:t>
      </w:r>
      <w:r w:rsidRPr="00942EE9">
        <w:rPr>
          <w:b/>
          <w:bCs/>
        </w:rPr>
        <w:t>, 2020</w:t>
      </w:r>
      <w:bookmarkStart w:id="0" w:name="_GoBack"/>
      <w:bookmarkEnd w:id="0"/>
    </w:p>
    <w:p w:rsidR="00B04BBE" w:rsidRDefault="00B04BBE" w:rsidP="00B04BBE">
      <w:r>
        <w:t>Present: Alex, Hilde, Lisa, Lorna, Sanda, Sharon, Taina</w:t>
      </w:r>
    </w:p>
    <w:p w:rsidR="00B04BBE" w:rsidRDefault="00B04BBE" w:rsidP="00B04BBE"/>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We welcome Lisa Isaksson from SND as a new member of our group.</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TimeZone V1.0 and TypeOfAddress V 1.1 are now published in the tool.</w:t>
      </w:r>
    </w:p>
    <w:p w:rsidR="00B04BBE" w:rsidRDefault="00B04BBE" w:rsidP="00B04BBE">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Version notes are editable, as well as Version changes. See CESSDA topic classifications list for an example of more complete (edited) Version changes.</w:t>
      </w:r>
    </w:p>
    <w:p w:rsidR="00B04BBE" w:rsidRDefault="00B04BBE" w:rsidP="00B04BBE">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In Version changes (automated entries) the terms not the codes are currently entered when documenting a change. This needs to be fixed, so that we have the codes instead.</w:t>
      </w:r>
    </w:p>
    <w:p w:rsidR="00B04BBE" w:rsidRPr="0093303B" w:rsidRDefault="00B04BBE" w:rsidP="00B04BBE">
      <w:pPr>
        <w:pStyle w:val="ListParagraph"/>
        <w:ind w:left="1440"/>
        <w:rPr>
          <w:i/>
          <w:iCs/>
        </w:rPr>
      </w:pPr>
      <w:r w:rsidRPr="0093303B">
        <w:rPr>
          <w:i/>
          <w:iCs/>
        </w:rPr>
        <w:t>Taina will kindly look into this (speak with the developers, ask for a fix), and let us know.</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Updating the DDI Alliance CV pages. No progress was made regarding the promised generation of a package that would include the multilingual PDF, HTML, and SKOS formats as produced by the CV tool, would add an XML rendition, and would bundle the four formats together so that they can be made available on the DDI Alliance site for browsing and download. </w:t>
      </w:r>
    </w:p>
    <w:p w:rsidR="00B04BBE" w:rsidRPr="0093303B" w:rsidRDefault="00B04BBE" w:rsidP="00B04BBE">
      <w:pPr>
        <w:pStyle w:val="ListParagraph"/>
        <w:rPr>
          <w:i/>
          <w:iCs/>
        </w:rPr>
      </w:pPr>
      <w:r w:rsidRPr="0093303B">
        <w:rPr>
          <w:i/>
          <w:iCs/>
        </w:rPr>
        <w:t>Sanda will email Oliver, Wendy and copy DDI-CVG to inquire about progress with this project.</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i/>
          <w:iCs/>
        </w:rPr>
      </w:pPr>
      <w:r>
        <w:t xml:space="preserve">GeneralDataFormat: </w:t>
      </w:r>
      <w:r w:rsidRPr="0093303B">
        <w:rPr>
          <w:i/>
          <w:iCs/>
        </w:rPr>
        <w:t>Sanda will add link to th</w:t>
      </w:r>
      <w:r>
        <w:rPr>
          <w:i/>
          <w:iCs/>
        </w:rPr>
        <w:t>e</w:t>
      </w:r>
      <w:r w:rsidRPr="0093303B">
        <w:rPr>
          <w:i/>
          <w:iCs/>
        </w:rPr>
        <w:t xml:space="preserve"> new element in DDI-L V3.3 in the Usage section of this CV.</w:t>
      </w:r>
    </w:p>
    <w:p w:rsidR="00B04BBE" w:rsidRPr="00786D25"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i/>
          <w:iCs/>
        </w:rPr>
      </w:pPr>
      <w:r>
        <w:t xml:space="preserve">Review of new CodeValueTypes in DDI 3.3 to see if there are any potential candidates for creating CVs. We will need to do this, possibly examine the published list of changes (find link to document on this page: </w:t>
      </w:r>
      <w:hyperlink r:id="rId6" w:history="1">
        <w:r>
          <w:rPr>
            <w:rStyle w:val="Hyperlink"/>
          </w:rPr>
          <w:t>https://ddialliance.org/Specification/DDI-Lifecycle/3.3/</w:t>
        </w:r>
      </w:hyperlink>
      <w:r>
        <w:t xml:space="preserve"> )</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ModeOfCollection – new version to add “web scraping” and “remote sensing.”</w:t>
      </w:r>
    </w:p>
    <w:p w:rsidR="00B04BBE" w:rsidRDefault="00B04BBE" w:rsidP="00B04BBE">
      <w:pPr>
        <w:pStyle w:val="ListParagraph"/>
      </w:pPr>
      <w:r>
        <w:t xml:space="preserve">We decide to add Remote Sensing as a sub-element (child) of Recording, and Web Scraping as a sub-element (child) of Compilation/Synthesis. </w:t>
      </w:r>
    </w:p>
    <w:p w:rsidR="00B04BBE" w:rsidRPr="00F61A17" w:rsidRDefault="00B04BBE" w:rsidP="00B04BBE">
      <w:pPr>
        <w:pStyle w:val="ListParagraph"/>
      </w:pPr>
      <w:r>
        <w:t>There are some draft definitions available:</w:t>
      </w:r>
    </w:p>
    <w:p w:rsidR="00B04BBE" w:rsidRDefault="00B04BBE" w:rsidP="00B04BBE">
      <w:pPr>
        <w:ind w:left="1080"/>
      </w:pPr>
      <w:r>
        <w:t>Tentative definitions:</w:t>
      </w:r>
    </w:p>
    <w:p w:rsidR="00B04BBE" w:rsidRDefault="00B04BBE" w:rsidP="00B04BBE">
      <w:pPr>
        <w:ind w:left="1080"/>
      </w:pPr>
      <w:r w:rsidRPr="00F61A17">
        <w:rPr>
          <w:u w:val="single"/>
        </w:rPr>
        <w:t>Remote sensing:</w:t>
      </w:r>
      <w:r>
        <w:t xml:space="preserve"> The acquisition of information about an object or phenomenon without making physical contact with it, in contrast to on-site observation. In current usage, this term generally refers to the use of satellite- or aircraft-based sensor technologies to detect and classify objects on Earth, including on the surface in the atmosphere and oceans, based on propagated signals (e.g., electromagnetic radiation).</w:t>
      </w:r>
    </w:p>
    <w:p w:rsidR="00B04BBE" w:rsidRPr="004920A6" w:rsidRDefault="00B04BBE" w:rsidP="00B04BBE">
      <w:pPr>
        <w:ind w:left="1080"/>
        <w:rPr>
          <w:i/>
          <w:iCs/>
          <w:sz w:val="20"/>
          <w:szCs w:val="20"/>
        </w:rPr>
      </w:pPr>
      <w:r>
        <w:t xml:space="preserve">Alternative remote sensing definition text submitted by Hilde: </w:t>
      </w:r>
      <w:r w:rsidRPr="00F61A17">
        <w:t>Sensor data is the output of a device that detects and responds to some type of input from the physical environment. The output may be used to provide information or input to another system or to guide a process</w:t>
      </w:r>
      <w:r w:rsidRPr="004920A6">
        <w:rPr>
          <w:sz w:val="20"/>
          <w:szCs w:val="20"/>
        </w:rPr>
        <w:t>.</w:t>
      </w:r>
      <w:r w:rsidRPr="004920A6">
        <w:rPr>
          <w:i/>
          <w:iCs/>
          <w:color w:val="222222"/>
          <w:sz w:val="20"/>
          <w:szCs w:val="20"/>
          <w:shd w:val="clear" w:color="auto" w:fill="FFFFFF"/>
        </w:rPr>
        <w:t xml:space="preserve"> (SI: the fact that it is </w:t>
      </w:r>
      <w:r w:rsidRPr="004920A6">
        <w:rPr>
          <w:i/>
          <w:iCs/>
          <w:color w:val="222222"/>
          <w:sz w:val="20"/>
          <w:szCs w:val="20"/>
          <w:u w:val="single"/>
          <w:shd w:val="clear" w:color="auto" w:fill="FFFFFF"/>
        </w:rPr>
        <w:t xml:space="preserve">remote </w:t>
      </w:r>
      <w:r w:rsidRPr="004920A6">
        <w:rPr>
          <w:i/>
          <w:iCs/>
          <w:color w:val="222222"/>
          <w:sz w:val="20"/>
          <w:szCs w:val="20"/>
          <w:shd w:val="clear" w:color="auto" w:fill="FFFFFF"/>
        </w:rPr>
        <w:t>is as important here, so it has to be emphasized.  Also I think this is a bit too general.)</w:t>
      </w:r>
    </w:p>
    <w:p w:rsidR="00B04BBE" w:rsidRDefault="00B04BBE" w:rsidP="00B04BBE">
      <w:pPr>
        <w:ind w:left="1080"/>
      </w:pPr>
      <w:r w:rsidRPr="00F61A17">
        <w:rPr>
          <w:u w:val="single"/>
        </w:rPr>
        <w:t>Web scraping:</w:t>
      </w:r>
      <w:r>
        <w:t xml:space="preserve"> Also called Screen Scraping, Web Data Extraction, Web Harvesting, etc. A technique employed to extract large amounts of data from websites, and save it to a local file or database.</w:t>
      </w:r>
    </w:p>
    <w:p w:rsidR="00B04BBE" w:rsidRDefault="00B04BBE" w:rsidP="00B04BBE">
      <w:pPr>
        <w:ind w:left="1080"/>
        <w:rPr>
          <w:i/>
          <w:iCs/>
        </w:rPr>
      </w:pPr>
      <w:r w:rsidRPr="00F61A17">
        <w:rPr>
          <w:i/>
          <w:iCs/>
        </w:rPr>
        <w:t xml:space="preserve">Alex will try to come up with </w:t>
      </w:r>
      <w:r>
        <w:rPr>
          <w:i/>
          <w:iCs/>
        </w:rPr>
        <w:t xml:space="preserve">some more </w:t>
      </w:r>
      <w:r w:rsidRPr="00F61A17">
        <w:rPr>
          <w:i/>
          <w:iCs/>
        </w:rPr>
        <w:t>final draft</w:t>
      </w:r>
      <w:r>
        <w:rPr>
          <w:i/>
          <w:iCs/>
        </w:rPr>
        <w:t>s</w:t>
      </w:r>
      <w:r w:rsidRPr="00F61A17">
        <w:rPr>
          <w:i/>
          <w:iCs/>
        </w:rPr>
        <w:t xml:space="preserve"> and will send</w:t>
      </w:r>
      <w:r>
        <w:rPr>
          <w:i/>
          <w:iCs/>
        </w:rPr>
        <w:t xml:space="preserve"> them</w:t>
      </w:r>
      <w:r w:rsidRPr="00F61A17">
        <w:rPr>
          <w:i/>
          <w:iCs/>
        </w:rPr>
        <w:t xml:space="preserve"> to the group</w:t>
      </w:r>
      <w:r>
        <w:rPr>
          <w:i/>
          <w:iCs/>
        </w:rPr>
        <w:t>.</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New CV definition for Analysis Unit.</w:t>
      </w:r>
    </w:p>
    <w:p w:rsidR="00B04BBE" w:rsidRDefault="00B04BBE" w:rsidP="00B04BBE">
      <w:pPr>
        <w:pStyle w:val="ListParagraph"/>
      </w:pPr>
      <w:r>
        <w:t>Approved text: “Describes the entity being analyzed in the study or variable. This vocabulary can also be used to describe the unit of observation, which is the unit being observed, or from which data are collected. The unit of observation can be the same as, or different from the unit of analysis." </w:t>
      </w:r>
    </w:p>
    <w:p w:rsidR="00B04BBE" w:rsidRDefault="00B04BBE" w:rsidP="00B04BBE">
      <w:pPr>
        <w:pStyle w:val="ListParagraph"/>
        <w:rPr>
          <w:i/>
          <w:iCs/>
        </w:rPr>
      </w:pPr>
      <w:r w:rsidRPr="00996E60">
        <w:rPr>
          <w:i/>
          <w:iCs/>
        </w:rPr>
        <w:t>Sanda will implement. This will be a minor version, no meaning change.</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The Technical Committee of the DDI Alliance is preparing a new DDI_C version, 2.6. Some of the issues are of interest to us: DDICODE-51, DDICODE-44 (and 68), DDICODE-38. Please review, and think about other needs we might have – now is a good time to file requests for those of us who are using DDI-C.</w:t>
      </w:r>
    </w:p>
    <w:p w:rsidR="00B04BBE" w:rsidRDefault="00B04BBE" w:rsidP="00B04BBE">
      <w:pPr>
        <w:pStyle w:val="ListParagraph"/>
      </w:pPr>
    </w:p>
    <w:p w:rsidR="00B04BBE" w:rsidRDefault="00B04BBE" w:rsidP="00B04BBE">
      <w:pPr>
        <w:pStyle w:val="ListParagraph"/>
      </w:pPr>
      <w:r>
        <w:lastRenderedPageBreak/>
        <w:t>Next meeting: July 7 at the usual time.</w:t>
      </w:r>
    </w:p>
    <w:p w:rsidR="00B04BBE" w:rsidRDefault="00B04BBE" w:rsidP="00B04BBE">
      <w:pPr>
        <w:pStyle w:val="ListParagraph"/>
      </w:pPr>
    </w:p>
    <w:p w:rsidR="001807B4" w:rsidRDefault="001807B4" w:rsidP="00A169EA"/>
    <w:p w:rsidR="001807B4" w:rsidRDefault="001807B4" w:rsidP="00942EE9">
      <w:pPr>
        <w:rPr>
          <w:b/>
          <w:bCs/>
        </w:rPr>
      </w:pPr>
    </w:p>
    <w:p w:rsidR="001807B4" w:rsidRDefault="001807B4" w:rsidP="00942EE9">
      <w:pPr>
        <w:rPr>
          <w:b/>
          <w:bCs/>
        </w:rPr>
      </w:pPr>
    </w:p>
    <w:p w:rsidR="00942EE9" w:rsidRPr="00942EE9" w:rsidRDefault="00942EE9" w:rsidP="00942EE9">
      <w:pPr>
        <w:rPr>
          <w:rFonts w:asciiTheme="minorHAnsi" w:eastAsiaTheme="minorHAnsi" w:hAnsiTheme="minorHAnsi" w:cstheme="minorBidi"/>
          <w:b/>
          <w:bCs/>
          <w:color w:val="auto"/>
          <w:lang w:val="en-US" w:eastAsia="en-US"/>
        </w:rPr>
      </w:pPr>
      <w:r w:rsidRPr="00942EE9">
        <w:rPr>
          <w:b/>
          <w:bCs/>
        </w:rPr>
        <w:t>DDI</w:t>
      </w:r>
      <w:r w:rsidR="00B04BBE">
        <w:rPr>
          <w:b/>
          <w:bCs/>
        </w:rPr>
        <w:t>-</w:t>
      </w:r>
      <w:r w:rsidRPr="00942EE9">
        <w:rPr>
          <w:b/>
          <w:bCs/>
        </w:rPr>
        <w:t>CVG Meeting Minutes, January 21, 2020</w:t>
      </w:r>
    </w:p>
    <w:p w:rsidR="00942EE9" w:rsidRDefault="00942EE9" w:rsidP="00942EE9">
      <w:r>
        <w:t>Present: Lorna, Sanda, Sharon, Taina</w:t>
      </w:r>
    </w:p>
    <w:p w:rsidR="00942EE9" w:rsidRDefault="00942EE9" w:rsidP="00942EE9"/>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Lorna Balkan from UKDS is joining our group, preparing to replace Sharon in the near future.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We decide to amend the TypeOfAddress CV to cover for institutional residence.</w:t>
      </w:r>
    </w:p>
    <w:p w:rsidR="00942EE9" w:rsidRDefault="00942EE9" w:rsidP="00942EE9">
      <w:pPr>
        <w:pStyle w:val="ListParagraph"/>
      </w:pPr>
      <w:r>
        <w:t>After some consideration we decide to just change the definitions of “residential” to specify the inclusion of the institutional type.</w:t>
      </w:r>
    </w:p>
    <w:p w:rsidR="00942EE9" w:rsidRDefault="00942EE9" w:rsidP="00942EE9">
      <w:pPr>
        <w:pStyle w:val="ListParagraph"/>
      </w:pPr>
      <w:r>
        <w:t>Sanda will first publish V 1.0  in the Cessda tool, then will create a V 2.0, and will send a PDF of the draft to the group for further examination and approval.</w:t>
      </w:r>
    </w:p>
    <w:p w:rsidR="00942EE9" w:rsidRDefault="00942EE9" w:rsidP="00942EE9">
      <w:pPr>
        <w:pStyle w:val="ListParagraph"/>
      </w:pPr>
      <w:r>
        <w:t>Then we will publish V 2.0.</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The html export from the CV tool now allows toggling among different languages. There is still a bug in the PDF generation, meaning that when all languages are selected, and then just one, the PDF will still contain all languages. One needs to go back to the CV list, and re-select a CV and then select a single language for this to work. Taina has filed an issue about this bug with the developers. She will let us know when it is fixed.</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Taina also suggests that since the DDI Alliance pages for the CVs do not have a search facility, we should insert a note with the tool URL indicating that the tool allows searching across the vocabularies. </w:t>
      </w:r>
    </w:p>
    <w:p w:rsidR="00942EE9" w:rsidRDefault="00942EE9" w:rsidP="00942EE9">
      <w:pPr>
        <w:pStyle w:val="ListParagraph"/>
      </w:pPr>
      <w:r>
        <w:t>ACTION ITEM: We need to remember this when we update the DDI Alliance pages (i.e., when we have the new downloads packages in the new formats meant to be posted on the DDI page).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Time Zone is considered for creating a new CV list. DDI-L has a code value type element for this. But the source we look at (</w:t>
      </w:r>
      <w:hyperlink r:id="rId7" w:tgtFrame="_blank" w:history="1">
        <w:r>
          <w:rPr>
            <w:rStyle w:val="Hyperlink"/>
            <w:rFonts w:ascii="Calibri" w:hAnsi="Calibri" w:cs="Calibri"/>
            <w:color w:val="1155CC"/>
            <w:shd w:val="clear" w:color="auto" w:fill="FFFFFF"/>
          </w:rPr>
          <w:t>https://www.timeanddate.com/time/zones/</w:t>
        </w:r>
      </w:hyperlink>
      <w:r>
        <w:t>) has multiple zones using the same designation, and we cannot have duplicate codes. So it might not be so easy to create a new list.</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The CESSDA metadata model requires both a CV term and a language documented for AnalysisUnit. This element is a codeValueType in DDI-L but does not come with a language attribute. We would need this element to have two sub-elements – one for the CV (could be called TypeOfAnalysisUnit and should be a codeValueType) and another one for descriptive text (should be Description with a language attribute). There was some discussion around this among the DDI developers (see </w:t>
      </w:r>
      <w:hyperlink r:id="rId8" w:history="1">
        <w:r>
          <w:rPr>
            <w:rStyle w:val="Hyperlink"/>
          </w:rPr>
          <w:t>https://ddi-alliance.atlassian.net/browse/DDILIFE-3389</w:t>
        </w:r>
      </w:hyperlink>
      <w:r>
        <w:t>) but the entries are old (2008) ..</w:t>
      </w:r>
    </w:p>
    <w:p w:rsidR="00942EE9" w:rsidRDefault="00942EE9" w:rsidP="00942EE9">
      <w:pPr>
        <w:pStyle w:val="ListParagraph"/>
      </w:pPr>
      <w:r>
        <w:t>ACTION ITEM: …so we should get in touch with TIC/Wendy to indicate that we (Cessda) needs this change. Taina and Sanda will work together to get this done.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All remaining unpublished CVs have been checked and are ready for publication.</w:t>
      </w:r>
    </w:p>
    <w:p w:rsidR="00942EE9" w:rsidRDefault="00942EE9" w:rsidP="00942EE9">
      <w:pPr>
        <w:pStyle w:val="ListParagraph"/>
      </w:pPr>
      <w:r>
        <w:t>Sanda should get to this ASAP.</w:t>
      </w:r>
    </w:p>
    <w:p w:rsidR="00942EE9" w:rsidRDefault="00942EE9" w:rsidP="00942EE9">
      <w:pPr>
        <w:pStyle w:val="ListParagraph"/>
      </w:pPr>
    </w:p>
    <w:p w:rsidR="00942EE9" w:rsidRDefault="00942EE9" w:rsidP="00942EE9">
      <w:pPr>
        <w:pStyle w:val="ListParagraph"/>
      </w:pPr>
      <w:r>
        <w:t>Next meeting:</w:t>
      </w:r>
    </w:p>
    <w:p w:rsidR="00942EE9" w:rsidRDefault="00942EE9" w:rsidP="00942EE9">
      <w:pPr>
        <w:pStyle w:val="ListParagraph"/>
      </w:pPr>
      <w:r>
        <w:t>Tuesday, March 17 at 13:00 GMT (the usual time)</w:t>
      </w:r>
    </w:p>
    <w:p w:rsidR="00942EE9" w:rsidRDefault="00942EE9" w:rsidP="00942EE9"/>
    <w:p w:rsidR="00942EE9" w:rsidRDefault="00942EE9" w:rsidP="00942EE9"/>
    <w:p w:rsidR="00942EE9" w:rsidRDefault="00942EE9" w:rsidP="00AB43C9">
      <w:pPr>
        <w:rPr>
          <w:b/>
        </w:rPr>
      </w:pPr>
    </w:p>
    <w:p w:rsidR="00942EE9" w:rsidRDefault="00942EE9" w:rsidP="00AB43C9">
      <w:pPr>
        <w:rPr>
          <w:b/>
        </w:rPr>
      </w:pPr>
    </w:p>
    <w:p w:rsidR="00AB43C9" w:rsidRPr="00CC5F0E" w:rsidRDefault="00AB43C9" w:rsidP="00AB43C9">
      <w:pPr>
        <w:rPr>
          <w:b/>
        </w:rPr>
      </w:pPr>
      <w:r w:rsidRPr="00CC5F0E">
        <w:rPr>
          <w:b/>
        </w:rPr>
        <w:lastRenderedPageBreak/>
        <w:t xml:space="preserve">DDI-CVG Meeting Minutes, </w:t>
      </w:r>
      <w:r>
        <w:rPr>
          <w:b/>
        </w:rPr>
        <w:t>November 5</w:t>
      </w:r>
      <w:r w:rsidRPr="00CC5F0E">
        <w:rPr>
          <w:b/>
        </w:rPr>
        <w:t>, 2019</w:t>
      </w:r>
    </w:p>
    <w:p w:rsidR="00AB43C9" w:rsidRDefault="00AB43C9" w:rsidP="00AB43C9">
      <w:r>
        <w:t>Minutes</w:t>
      </w:r>
    </w:p>
    <w:p w:rsidR="00AB43C9" w:rsidRDefault="00AB43C9" w:rsidP="00AB43C9">
      <w:r>
        <w:t>Present: Hilde, Sanda, Sharon, Taina</w:t>
      </w:r>
    </w:p>
    <w:p w:rsidR="00AB43C9" w:rsidRDefault="00AB43C9" w:rsidP="00AB43C9"/>
    <w:p w:rsidR="00AB43C9" w:rsidRDefault="00AB43C9" w:rsidP="00AB43C9">
      <w:r>
        <w:t xml:space="preserve">We try to put together a </w:t>
      </w:r>
    </w:p>
    <w:p w:rsidR="00AB43C9" w:rsidRDefault="00AB43C9" w:rsidP="00AB43C9">
      <w:pPr>
        <w:rPr>
          <w:u w:val="single"/>
        </w:rPr>
      </w:pPr>
      <w:r>
        <w:rPr>
          <w:u w:val="single"/>
        </w:rPr>
        <w:t>W</w:t>
      </w:r>
      <w:r w:rsidRPr="00F800C4">
        <w:rPr>
          <w:u w:val="single"/>
        </w:rPr>
        <w:t>orkflow for updating the DDI Alliance CV pages with the vocabularies from the CESSDA tool.</w:t>
      </w:r>
    </w:p>
    <w:p w:rsidR="00AB43C9" w:rsidRDefault="00AB43C9" w:rsidP="00AB43C9">
      <w:pPr>
        <w:rPr>
          <w:u w:val="single"/>
        </w:rPr>
      </w:pP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Taina will test a new version of the Cessda tool that allows adding/editing CV notes, CV version notes and version changes to vocabularies that have already been published.</w:t>
      </w: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The new version of the tool goes live.</w:t>
      </w: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Taina notifies Sanda when 2. above happens.</w:t>
      </w:r>
    </w:p>
    <w:p w:rsidR="00AB43C9" w:rsidRPr="00DA67A8"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Sanda proceeds to add the CV note in all of the vocabularies, except Contributor Role (which is first published in the tool, so the note does not apply).</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A67A8">
        <w:t>Sanda adds version notes a</w:t>
      </w:r>
      <w:r>
        <w:t>nd version changes to those vocabularies which are not V 1.0.</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Sanda exports PDF renditions of each of the yet unpublished vocabularies.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She sends the PDF files to the other members for review; each member will receive 3-4 CVs for review, except Taina who might be able to review 4-5 if she shares the work with Nikos.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When the reviews are completed, each member notifies Sanda to this effect (should not wait for a meeting to take place) and Sanda can publish the said vocabulary(ies)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In the meantime, Oliver (Hopt) will create a tool that will take the multilingual PDF, HTML, and SKOS from the tool and also create an XML version. The four files will be bundled together.</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Sanda will work with Michael (Iannacone) to update the DDI Alliance CV pages thusly:</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 first table (latest versions) will show the latest versions of all of the vocabularies, as exported from the Cessda tool, in the new formats (PDF, HTML, SKOS, and XML).</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There will be no mention of translations or translation versions in the table. These will be viewable in the downloads. On the web page we will display a note informing users that the downloads include (multilingual) translations and perhaps also referring users to the public interface of the Cessda tool. We will need to draft this note in a group meeting.</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 second table (all CV versions) will include the CVs from the first table in the new formats, as well as any older versions in the old formats (Genericode XML, HTML, Excel)</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We will do our best to update the downloads as soon as a new translation, or a new version of a translation is published. Ideally, we (or Sanda and Michael) should have a notification system that will let us know when any new translation or translation version is published in the tool.</w:t>
      </w:r>
    </w:p>
    <w:p w:rsidR="00AB43C9" w:rsidRDefault="00AB43C9" w:rsidP="00AB43C9">
      <w:pPr>
        <w:rPr>
          <w:u w:val="single"/>
        </w:rPr>
      </w:pPr>
      <w:r w:rsidRPr="00630AE2">
        <w:rPr>
          <w:u w:val="single"/>
        </w:rPr>
        <w:t>Publishing Contributor role</w:t>
      </w:r>
    </w:p>
    <w:p w:rsidR="00AB43C9" w:rsidRDefault="00AB43C9" w:rsidP="00AB43C9">
      <w:r w:rsidRPr="00630AE2">
        <w:t>This CV does not need the CV note or version notes and changes. It can be published right away. Sanda will send Sharon a PDF copy for the final check and will publish as soon as Sharon has reviewed it.</w:t>
      </w:r>
    </w:p>
    <w:p w:rsidR="00AB43C9" w:rsidRDefault="00AB43C9" w:rsidP="00AB43C9">
      <w:pPr>
        <w:rPr>
          <w:u w:val="single"/>
        </w:rPr>
      </w:pPr>
      <w:r w:rsidRPr="006052B2">
        <w:rPr>
          <w:u w:val="single"/>
        </w:rPr>
        <w:t>Bugs in the tool</w:t>
      </w:r>
    </w:p>
    <w:p w:rsidR="00AB43C9" w:rsidRDefault="00AB43C9" w:rsidP="00AB43C9">
      <w:r w:rsidRPr="006052B2">
        <w:t>These are not first priority, but should be dealt with:</w:t>
      </w:r>
    </w:p>
    <w:p w:rsidR="00AB43C9" w:rsidRDefault="00AB43C9" w:rsidP="00AB43C9">
      <w:r>
        <w:t>There is a problem with switching between languages or between one language and all languages in the downloads. While the first download is usually fine, the second and next attempts do not produce the desired result. Taina is now aware of the problem and will follow up with the developers.</w:t>
      </w:r>
    </w:p>
    <w:p w:rsidR="00AB43C9" w:rsidRDefault="00AB43C9" w:rsidP="00AB43C9">
      <w:r>
        <w:lastRenderedPageBreak/>
        <w:t>Another (minor?) problem is that the pages listing all of the CVs (home and editor pages) are not set up to print. In fact, almost none of the pages are set up to print. While the CVs may be viewed in a download, sometimes users, and especially editors, may need to print just one web page. Either the full list of CVs available, either published or in draft form, or just the content of a single tab (for instance, usage, or version notes etc.). Taina will follow up on this as well.</w:t>
      </w:r>
    </w:p>
    <w:p w:rsidR="00AB43C9" w:rsidRDefault="00AB43C9" w:rsidP="00AB43C9"/>
    <w:p w:rsidR="00AB43C9" w:rsidRPr="00564678" w:rsidRDefault="00AB43C9" w:rsidP="00AB43C9">
      <w:pPr>
        <w:rPr>
          <w:b/>
        </w:rPr>
      </w:pPr>
      <w:r w:rsidRPr="00564678">
        <w:rPr>
          <w:b/>
        </w:rPr>
        <w:t>Next meeting: Tuesday, January 21, 2020 (!) at 13:00 GMT</w:t>
      </w:r>
    </w:p>
    <w:p w:rsidR="00AB43C9" w:rsidRDefault="00AB43C9" w:rsidP="00CC5F0E">
      <w:pPr>
        <w:rPr>
          <w:b/>
        </w:rPr>
      </w:pPr>
    </w:p>
    <w:p w:rsidR="00AB43C9" w:rsidRDefault="00AB43C9" w:rsidP="00CC5F0E">
      <w:pPr>
        <w:rPr>
          <w:b/>
        </w:rPr>
      </w:pPr>
    </w:p>
    <w:p w:rsidR="00CC5F0E" w:rsidRPr="00CC5F0E" w:rsidRDefault="00CC5F0E" w:rsidP="00CC5F0E">
      <w:pPr>
        <w:rPr>
          <w:b/>
        </w:rPr>
      </w:pPr>
      <w:r w:rsidRPr="00CC5F0E">
        <w:rPr>
          <w:b/>
        </w:rPr>
        <w:t>DDI-CVG Meeting Minutes, September 24, 2019</w:t>
      </w:r>
    </w:p>
    <w:p w:rsidR="00CC5F0E" w:rsidRDefault="00CC5F0E" w:rsidP="00CC5F0E">
      <w:r w:rsidRPr="00C57E93">
        <w:t>Present: Hilde, Sanda, Sharon, Taina</w:t>
      </w:r>
    </w:p>
    <w:p w:rsidR="00CC5F0E" w:rsidRPr="00C57E93" w:rsidRDefault="00CC5F0E" w:rsidP="00CC5F0E"/>
    <w:p w:rsidR="00CC5F0E" w:rsidRDefault="00CC5F0E" w:rsidP="00CC5F0E">
      <w:r>
        <w:t>The CESSDA Vocabulary Service:</w:t>
      </w:r>
    </w:p>
    <w:p w:rsidR="00CC5F0E" w:rsidRDefault="00CC5F0E" w:rsidP="00CC5F0E">
      <w:r>
        <w:t>We try to clarify some issues regarding the use of the tool, and how we can make some progress with publishing the vocabularies in the tool and referencing the DDI Alliance site.</w:t>
      </w: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reference to the DDI Alliance site should be in the CV note. </w:t>
      </w:r>
    </w:p>
    <w:p w:rsidR="00CC5F0E" w:rsidRDefault="00CC5F0E" w:rsidP="00CC5F0E">
      <w:pPr>
        <w:pStyle w:val="ListParagraph"/>
      </w:pPr>
      <w:r>
        <w:t>It will not mention versions.</w:t>
      </w:r>
    </w:p>
    <w:p w:rsidR="00CC5F0E" w:rsidRDefault="00CC5F0E" w:rsidP="00CC5F0E">
      <w:pPr>
        <w:pStyle w:val="ListParagraph"/>
      </w:pPr>
      <w:r>
        <w:t xml:space="preserve">It will read: “This Controlled Vocabulary was first published by the DDI Alliance. Please see: </w:t>
      </w:r>
      <w:hyperlink r:id="rId9" w:history="1">
        <w:r>
          <w:rPr>
            <w:rStyle w:val="Hyperlink"/>
          </w:rPr>
          <w:t>https://ddialliance.org/controlled-vocabularies/all</w:t>
        </w:r>
      </w:hyperlink>
      <w:r>
        <w:t xml:space="preserve">” </w:t>
      </w:r>
      <w:r w:rsidRPr="0062453B">
        <w:rPr>
          <w:i/>
        </w:rPr>
        <w:t>[this is the “all versions” page/table]</w:t>
      </w:r>
    </w:p>
    <w:p w:rsidR="00CC5F0E" w:rsidRDefault="00CC5F0E" w:rsidP="00CC5F0E">
      <w:pPr>
        <w:pStyle w:val="ListParagraph"/>
      </w:pPr>
      <w:r>
        <w:t>There will be no live link in the note.</w:t>
      </w:r>
    </w:p>
    <w:p w:rsidR="00CC5F0E" w:rsidRDefault="00CC5F0E" w:rsidP="00CC5F0E">
      <w:pPr>
        <w:pStyle w:val="ListParagraph"/>
      </w:pPr>
      <w:r>
        <w:t>Sanda will insert this note in all of the yet unpublished vocabularies.</w:t>
      </w:r>
    </w:p>
    <w:p w:rsidR="00CC5F0E" w:rsidRDefault="00CC5F0E" w:rsidP="00CC5F0E">
      <w:pPr>
        <w:pStyle w:val="ListParagraph"/>
      </w:pPr>
      <w:r>
        <w:t xml:space="preserve">When she has done so, she will notify Taina, but </w:t>
      </w:r>
      <w:r w:rsidRPr="0062453B">
        <w:rPr>
          <w:u w:val="single"/>
        </w:rPr>
        <w:t>will not publish</w:t>
      </w:r>
      <w:r>
        <w:t>.</w:t>
      </w:r>
    </w:p>
    <w:p w:rsidR="00CC5F0E" w:rsidRDefault="00CC5F0E" w:rsidP="00CC5F0E">
      <w:pPr>
        <w:pStyle w:val="ListParagraph"/>
      </w:pPr>
      <w:r>
        <w:t>(Because they have not been double-checked? – When reviewed for accuracy, V 1.0 vocabularies should be ready to publish when they have the CV note. For other versions than 1.0, see 2. below)</w:t>
      </w:r>
    </w:p>
    <w:p w:rsidR="00CC5F0E" w:rsidRDefault="00CC5F0E" w:rsidP="00CC5F0E">
      <w:pPr>
        <w:pStyle w:val="ListParagraph"/>
      </w:pPr>
      <w:r>
        <w:t>Taina will try to find out whether some IT person can insert the note in the published vocabularies (there are eight of these) without triggering a change the CV version.</w:t>
      </w:r>
    </w:p>
    <w:p w:rsidR="00CC5F0E" w:rsidRDefault="00CC5F0E" w:rsidP="00CC5F0E">
      <w:pPr>
        <w:pStyle w:val="ListParagraph"/>
      </w:pPr>
      <w:r>
        <w:t>Taina will also instruct the translators to refrain from translating the CV note.</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Version notes: </w:t>
      </w:r>
    </w:p>
    <w:p w:rsidR="00CC5F0E" w:rsidRDefault="00CC5F0E" w:rsidP="00CC5F0E">
      <w:pPr>
        <w:pStyle w:val="ListParagraph"/>
      </w:pPr>
      <w:r>
        <w:t>These are now editable, but we will not add/edit anything until further notice from Taina.</w:t>
      </w:r>
    </w:p>
    <w:p w:rsidR="00CC5F0E" w:rsidRDefault="00CC5F0E" w:rsidP="00CC5F0E">
      <w:pPr>
        <w:pStyle w:val="ListParagraph"/>
      </w:pPr>
      <w:r>
        <w:t>Developers are still working on these and we will consider whether we can, or should, enter or edit information only when they are fixed. Taina will let us know.</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Analysis Unit V2: </w:t>
      </w:r>
    </w:p>
    <w:p w:rsidR="00CC5F0E" w:rsidRDefault="00CC5F0E" w:rsidP="00CC5F0E">
      <w:pPr>
        <w:pStyle w:val="ListParagraph"/>
      </w:pPr>
      <w:r>
        <w:t>Sanda will be out of the office October 4 through October 21. Before she leaves she will get the new version of Analysis Unit (V 2.0) ready for publication. She will need to manually edit the version changes to specify both the old entry and the new entry where appropriate (sample text available on the DDI Alliance CV page). She will save, but not publish, and notify Taina.  Taina will carefully review the entire vocabulary and if satisfied, she can publish.</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Sharon shares a resource (free online tool) for “cleaning” text for rich-text boxes:</w:t>
      </w:r>
    </w:p>
    <w:p w:rsidR="00CC5F0E" w:rsidRDefault="00B04BBE" w:rsidP="00CC5F0E">
      <w:pPr>
        <w:pStyle w:val="ListParagraph"/>
      </w:pPr>
      <w:hyperlink r:id="rId10" w:history="1">
        <w:r w:rsidR="00CC5F0E">
          <w:rPr>
            <w:rStyle w:val="Hyperlink"/>
          </w:rPr>
          <w:t>https://html5-editor.net/</w:t>
        </w:r>
      </w:hyperlink>
    </w:p>
    <w:p w:rsidR="00CC5F0E" w:rsidRDefault="00CC5F0E" w:rsidP="00CC5F0E">
      <w:pPr>
        <w:pStyle w:val="ListParagraph"/>
      </w:pPr>
      <w:r>
        <w:t>This is useful to remember, however it is still not clear how and where we can use it in the tool.</w:t>
      </w:r>
    </w:p>
    <w:p w:rsidR="00CC5F0E" w:rsidRDefault="00CC5F0E" w:rsidP="00CC5F0E">
      <w:pPr>
        <w:pStyle w:val="ListParagraph"/>
      </w:pPr>
      <w:r>
        <w:t>There is a ticket for the tool developers to remove rich text from some of the boxes.</w:t>
      </w:r>
    </w:p>
    <w:p w:rsidR="00CC5F0E" w:rsidRDefault="00CC5F0E" w:rsidP="00CC5F0E">
      <w:pPr>
        <w:pStyle w:val="ListParagraph"/>
      </w:pPr>
      <w:r>
        <w:t>We will need to follow up with Taina on that too.</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Tuesday, November 5, 2019 at 13:00 GMT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Pr="007C625D" w:rsidRDefault="003743C0" w:rsidP="003743C0">
      <w:pPr>
        <w:rPr>
          <w:b/>
        </w:rPr>
      </w:pPr>
      <w:r w:rsidRPr="007C625D">
        <w:rPr>
          <w:b/>
        </w:rPr>
        <w:t>DDI-CVG Meeting Minutes, August 20, 2019</w:t>
      </w:r>
    </w:p>
    <w:p w:rsidR="003743C0" w:rsidRDefault="003743C0" w:rsidP="003743C0">
      <w:r>
        <w:t>Present: Alex, Sanda, Taina</w:t>
      </w:r>
    </w:p>
    <w:p w:rsidR="003743C0" w:rsidRDefault="003743C0" w:rsidP="003743C0"/>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The CESSDA Vocabulary SErvice</w:t>
      </w:r>
    </w:p>
    <w:p w:rsidR="003743C0" w:rsidRDefault="003743C0" w:rsidP="003743C0">
      <w:pPr>
        <w:pStyle w:val="ListParagraph"/>
      </w:pPr>
      <w:r>
        <w:t>We review certain aspects of the CV tool, with Taina helping to clarify details regarding editing entries, pre- and post-publication steps, editing and publishing translations, etc.</w:t>
      </w:r>
    </w:p>
    <w:p w:rsidR="003743C0" w:rsidRDefault="003743C0" w:rsidP="003743C0">
      <w:pPr>
        <w:pStyle w:val="ListParagraph"/>
      </w:pPr>
      <w:r>
        <w:t>CV definition and notes, version notes, and term definitions now have rich text format in the testing version, soon to be enabled in the published version as well.</w:t>
      </w:r>
    </w:p>
    <w:p w:rsidR="003743C0" w:rsidRDefault="003743C0" w:rsidP="003743C0">
      <w:pPr>
        <w:pStyle w:val="ListParagraph"/>
      </w:pPr>
      <w:r>
        <w:t>Version notes may be edited only after a vocabulary is published.</w:t>
      </w:r>
    </w:p>
    <w:p w:rsidR="003743C0" w:rsidRDefault="003743C0" w:rsidP="003743C0">
      <w:pPr>
        <w:pStyle w:val="ListParagraph"/>
      </w:pPr>
    </w:p>
    <w:p w:rsidR="003743C0" w:rsidRDefault="003743C0" w:rsidP="003743C0">
      <w:pPr>
        <w:pStyle w:val="ListParagraph"/>
      </w:pPr>
      <w:r>
        <w:t>Sanda will start by entering the new version of Analysis Unit and will send it out to Taina, Sharon and Alex in PDF format for a final review</w:t>
      </w:r>
      <w:r w:rsidRPr="00BC1682">
        <w:t xml:space="preserve"> </w:t>
      </w:r>
      <w:r>
        <w:t>before publication.  This seems to be a good way of proofreading a CV, and we will probably do the same for the other ones.</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Analysis Unit, v. 2.0</w:t>
      </w:r>
    </w:p>
    <w:p w:rsidR="003743C0" w:rsidRDefault="003743C0" w:rsidP="003743C0">
      <w:pPr>
        <w:pStyle w:val="ListParagraph"/>
      </w:pPr>
      <w:r>
        <w:t>Sanda has entered a draft in the tool, but it will need to be checked very carefully because during the meeting we found that some changes were made, and others had been left out.</w:t>
      </w:r>
    </w:p>
    <w:p w:rsidR="003743C0" w:rsidRDefault="003743C0" w:rsidP="003743C0">
      <w:pPr>
        <w:pStyle w:val="ListParagraph"/>
      </w:pPr>
      <w:r>
        <w:t>We decide to keep the Media Unit entry at the highest level, despite some problems in translating this term.</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list – all members are invited to consult the CodeValueTypes list, the new CESSDA metadata model, as well as their own archives’ metadata to see if there are any elements for which we could (realistically) create a list.</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In the next months we will also spend some time checking the existing vocabularies to identify any problems that might need fixing. As an example, a potential user has recently inquired about the NumericType and DataType vocabularies, which have some overlapping terms (that’s not necessarily a problem, but it needs looking into) and also point to the same DDI-C element, which is confusing, or perhaps even inaccurate (?)</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September 24, 13:00 BST.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CC5F0E" w:rsidRDefault="00CC5F0E" w:rsidP="00316DF1">
      <w:pPr>
        <w:rPr>
          <w:rFonts w:eastAsia="Times New Roman"/>
          <w:b/>
        </w:rPr>
      </w:pPr>
    </w:p>
    <w:p w:rsidR="00CC5F0E" w:rsidRDefault="00CC5F0E" w:rsidP="00316DF1">
      <w:pPr>
        <w:rPr>
          <w:rFonts w:eastAsia="Times New Roman"/>
          <w:b/>
        </w:rPr>
      </w:pPr>
    </w:p>
    <w:p w:rsidR="00316DF1" w:rsidRPr="009B04E5" w:rsidRDefault="00E12D07" w:rsidP="00316DF1">
      <w:pPr>
        <w:rPr>
          <w:rFonts w:eastAsia="Times New Roman"/>
          <w:b/>
        </w:rPr>
      </w:pPr>
      <w:r w:rsidRPr="009B04E5">
        <w:rPr>
          <w:rFonts w:eastAsia="Times New Roman"/>
          <w:b/>
        </w:rPr>
        <w:t>DDI CVG Meeting Minutes, July 23, 2019</w:t>
      </w:r>
    </w:p>
    <w:p w:rsidR="00316DF1" w:rsidRPr="009B04E5" w:rsidRDefault="00316DF1" w:rsidP="00316DF1">
      <w:pPr>
        <w:rPr>
          <w:rFonts w:eastAsia="Times New Roman"/>
        </w:rPr>
      </w:pPr>
      <w:r w:rsidRPr="009B04E5">
        <w:rPr>
          <w:rFonts w:eastAsia="Times New Roman"/>
        </w:rPr>
        <w:t>Present: Sanda, Sharon, Taina</w:t>
      </w:r>
    </w:p>
    <w:p w:rsidR="00316DF1" w:rsidRPr="009B04E5" w:rsidRDefault="00316DF1" w:rsidP="00316DF1">
      <w:pPr>
        <w:rPr>
          <w:rFonts w:eastAsia="Times New Roman"/>
          <w:u w:val="single"/>
        </w:rPr>
      </w:pP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Contributor role, version 1</w:t>
      </w:r>
    </w:p>
    <w:p w:rsidR="00316DF1" w:rsidRPr="009B04E5" w:rsidRDefault="00316DF1" w:rsidP="00316DF1">
      <w:pPr>
        <w:rPr>
          <w:rFonts w:eastAsia="Times New Roman"/>
        </w:rPr>
      </w:pPr>
      <w:r w:rsidRPr="009B04E5">
        <w:rPr>
          <w:rFonts w:eastAsia="Times New Roman"/>
        </w:rPr>
        <w:t>We finalize this list.</w:t>
      </w:r>
    </w:p>
    <w:p w:rsidR="00316DF1" w:rsidRPr="009B04E5" w:rsidRDefault="00316DF1" w:rsidP="00316DF1">
      <w:pPr>
        <w:rPr>
          <w:rFonts w:eastAsia="Times New Roman"/>
        </w:rPr>
      </w:pPr>
      <w:r w:rsidRPr="009B04E5">
        <w:rPr>
          <w:rFonts w:eastAsia="Times New Roman"/>
        </w:rPr>
        <w:lastRenderedPageBreak/>
        <w:t>Project management is replaced with Project operations following group’s approval. Each of the subterms now maps to DataCite.</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Taina points out that in DDI 3.3 the Citation has a “Contributor”, but also an “international Identifier” which includes the “IdentifierContent” as well as a “ManagingAgency”; the latter is defined as the “Agency which assigns and manages the identifier, i.e., ISBN, ISSN, DOI, etc.” For this reason, having a Registration Agency in the contributor role becomes redundant and potentially confusing. We therefore decide to remove Registration as an upper level term, and only leave Registration Authority in the Contributor role list. We take over the definition and example from DataCite.</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This list is now closed.</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Analysis Unit, version 2.</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are generally happy with the new version, except for some reservations regarding the use of the term “media” as an “umbrella” for Text, Sound, Image and Video. Taina will give this some further thought, and perhaps consult with others at her archive. We will wait until our next meeting to finalize this list.</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Mode of Collection – recently suggested amendments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B04E5">
        <w:t>We include “online textual data collection tools” in the definition for “Self-administered writings and/or diaries: Web-based”</w:t>
      </w:r>
    </w:p>
    <w:p w:rsidR="00316DF1" w:rsidRPr="009B04E5" w:rsidRDefault="00316DF1" w:rsidP="00316DF1">
      <w:pPr>
        <w:pStyle w:val="NormalWeb"/>
        <w:numPr>
          <w:ilvl w:val="0"/>
          <w:numId w:val="14"/>
        </w:numPr>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include “web-scraping” in the examples for “Compilation/Synthesis”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rPr>
        <w:t>We change the definition for “Recording” to read: “Registering by mechanical, electronic, or sensor technologies, in a form that allows the information to be retrieved and/or reproduced. For example, images or sounds on disc or magnetic tape, information collected by remote sensing.”</w:t>
      </w:r>
    </w:p>
    <w:p w:rsidR="00316DF1" w:rsidRPr="009B04E5" w:rsidRDefault="00316DF1" w:rsidP="00316DF1">
      <w:pPr>
        <w:ind w:left="360"/>
        <w:rPr>
          <w:rFonts w:eastAsia="Times New Roman"/>
        </w:rPr>
      </w:pPr>
      <w:r w:rsidRPr="009B04E5">
        <w:rPr>
          <w:rFonts w:eastAsia="Times New Roman"/>
        </w:rPr>
        <w:t>A draft will be sent out to the e-mail list. All changes marked in red. We will wait until our next meeting to approve these changes. In the meantime, each and every member of the group needs to review them and send out comments.</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Next list</w:t>
      </w:r>
    </w:p>
    <w:p w:rsidR="00316DF1" w:rsidRPr="009B04E5" w:rsidRDefault="00316DF1" w:rsidP="00316DF1">
      <w:pPr>
        <w:ind w:left="360"/>
        <w:rPr>
          <w:rFonts w:eastAsia="Times New Roman"/>
        </w:rPr>
      </w:pPr>
      <w:r w:rsidRPr="009B04E5">
        <w:rPr>
          <w:rFonts w:eastAsia="Times New Roman"/>
        </w:rPr>
        <w:t>Still waiting for group’s comments on choosing our next list. We will need a decision before next meeting, so that we can prepare materials and background.</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u w:val="single"/>
        </w:rPr>
        <w:t>Next meeting:</w:t>
      </w:r>
      <w:r w:rsidRPr="009B04E5">
        <w:rPr>
          <w:rFonts w:eastAsia="Times New Roman"/>
        </w:rPr>
        <w:t xml:space="preserve"> </w:t>
      </w:r>
    </w:p>
    <w:p w:rsidR="00316DF1" w:rsidRPr="009B04E5" w:rsidRDefault="00316DF1" w:rsidP="00316DF1">
      <w:pPr>
        <w:ind w:left="360"/>
        <w:rPr>
          <w:rFonts w:eastAsia="Times New Roman"/>
        </w:rPr>
      </w:pPr>
      <w:r w:rsidRPr="009B04E5">
        <w:rPr>
          <w:rFonts w:eastAsia="Times New Roman"/>
        </w:rPr>
        <w:t>Group, please watch your email. We can choose between August 20 and 27, but have yet to decide which one will work best.</w:t>
      </w:r>
    </w:p>
    <w:p w:rsidR="00316DF1" w:rsidRDefault="00316DF1" w:rsidP="00316DF1"/>
    <w:p w:rsidR="00316DF1" w:rsidRPr="00E9329B" w:rsidRDefault="00316DF1" w:rsidP="00316DF1">
      <w:pPr>
        <w:pStyle w:val="NormalWeb"/>
        <w:shd w:val="clear" w:color="auto" w:fill="FCFCFC"/>
        <w:spacing w:before="0" w:beforeAutospacing="0" w:after="360" w:afterAutospacing="0" w:line="360" w:lineRule="atLeast"/>
      </w:pPr>
    </w:p>
    <w:p w:rsidR="00316DF1" w:rsidRDefault="00316DF1" w:rsidP="00316DF1">
      <w:pPr>
        <w:pStyle w:val="ListParagraph"/>
      </w:pPr>
    </w:p>
    <w:p w:rsidR="00316DF1" w:rsidRDefault="00316DF1" w:rsidP="00316DF1"/>
    <w:p w:rsidR="00316DF1" w:rsidRDefault="00316DF1" w:rsidP="00316DF1"/>
    <w:p w:rsidR="00316DF1" w:rsidRPr="00E12D07" w:rsidRDefault="00E12D07" w:rsidP="00316DF1">
      <w:pPr>
        <w:rPr>
          <w:b/>
        </w:rPr>
      </w:pPr>
      <w:r w:rsidRPr="00E12D07">
        <w:rPr>
          <w:b/>
        </w:rPr>
        <w:t xml:space="preserve">DDI </w:t>
      </w:r>
      <w:r w:rsidR="00316DF1" w:rsidRPr="00E12D07">
        <w:rPr>
          <w:b/>
        </w:rPr>
        <w:t>CVG Meeting</w:t>
      </w:r>
      <w:r w:rsidRPr="00E12D07">
        <w:rPr>
          <w:b/>
        </w:rPr>
        <w:t xml:space="preserve"> Minutes, June 25, 2019</w:t>
      </w:r>
    </w:p>
    <w:p w:rsidR="00316DF1" w:rsidRDefault="00316DF1" w:rsidP="00316DF1">
      <w:r>
        <w:t>Present: Alex, Hilde, Sanda, Sharon.</w:t>
      </w:r>
    </w:p>
    <w:p w:rsidR="00316DF1" w:rsidRDefault="00316DF1" w:rsidP="00316DF1"/>
    <w:p w:rsidR="00316DF1" w:rsidRDefault="00316DF1" w:rsidP="00316DF1">
      <w:r>
        <w:t>In this meeting we finalize the Contributor Role V1 list, as well as V2 of Analysis Unit.</w:t>
      </w:r>
    </w:p>
    <w:p w:rsidR="00316DF1" w:rsidRDefault="00316DF1" w:rsidP="00316DF1">
      <w:r>
        <w:t>Final drafts are being sent to the group for a last review.</w:t>
      </w:r>
    </w:p>
    <w:p w:rsidR="00E12D07" w:rsidRDefault="00316DF1" w:rsidP="00316DF1">
      <w:r>
        <w:t xml:space="preserve">Next meeting:  July 23, 2019 at 13:00 BST.  </w:t>
      </w:r>
    </w:p>
    <w:p w:rsidR="00E12D07" w:rsidRDefault="00E12D07" w:rsidP="00316DF1"/>
    <w:p w:rsidR="00E12D07" w:rsidRDefault="00E12D07" w:rsidP="00316DF1"/>
    <w:p w:rsidR="00E12D07" w:rsidRDefault="00E12D07" w:rsidP="00316DF1"/>
    <w:p w:rsidR="00E12D07" w:rsidRDefault="00E12D07" w:rsidP="00316DF1"/>
    <w:p w:rsidR="00E12D07" w:rsidRDefault="00E12D07" w:rsidP="00316DF1"/>
    <w:p w:rsidR="00E12D07" w:rsidRPr="00E12D07" w:rsidRDefault="00E12D07" w:rsidP="00E12D07">
      <w:pPr>
        <w:rPr>
          <w:b/>
        </w:rPr>
      </w:pPr>
      <w:r w:rsidRPr="00E12D07">
        <w:rPr>
          <w:b/>
        </w:rPr>
        <w:t>DDI CVG Meeting Minutes, May 7, 2019</w:t>
      </w:r>
    </w:p>
    <w:p w:rsidR="00E12D07" w:rsidRDefault="00E12D07" w:rsidP="00E12D07">
      <w:r>
        <w:t>Present: Hilde, Rufus, Sanda, Taina</w:t>
      </w:r>
    </w:p>
    <w:p w:rsidR="00E12D07" w:rsidRPr="00122ECB" w:rsidRDefault="00E12D07" w:rsidP="00E12D07">
      <w:pPr>
        <w:rPr>
          <w:u w:val="single"/>
        </w:rPr>
      </w:pPr>
    </w:p>
    <w:p w:rsidR="00E12D07" w:rsidRPr="00122ECB" w:rsidRDefault="00E12D07" w:rsidP="00E12D07">
      <w:pPr>
        <w:rPr>
          <w:u w:val="single"/>
        </w:rPr>
      </w:pPr>
      <w:r w:rsidRPr="00122ECB">
        <w:rPr>
          <w:u w:val="single"/>
        </w:rPr>
        <w:t>Analysis Unit list:</w:t>
      </w:r>
    </w:p>
    <w:p w:rsidR="00E12D07" w:rsidRDefault="00E12D07" w:rsidP="00E12D07">
      <w:r>
        <w:t>Some changes to the definitions and terms appeared necessary as a result of comments and suggestions from users and participants at an EDDI workshop on using the CVs.</w:t>
      </w:r>
    </w:p>
    <w:p w:rsidR="00E12D07" w:rsidRDefault="00E12D07" w:rsidP="00E12D07">
      <w:r>
        <w:t>We review the current list as well as the suggestions, and are able to produce a final draft for a new version of this list.</w:t>
      </w:r>
    </w:p>
    <w:p w:rsidR="00E12D07" w:rsidRDefault="00E12D07" w:rsidP="00E12D07">
      <w:r>
        <w:t>The draft will be emailed to the group for review with a tight deadline (no more than 8 to 10 days) with a goal to have the new version published within the next month.</w:t>
      </w:r>
    </w:p>
    <w:p w:rsidR="00E12D07" w:rsidRDefault="00E12D07" w:rsidP="00E12D07">
      <w:r>
        <w:t>After this last review, Sanda will see to have it published on the DDI Alliance site, and Taina will work with FSD staff to upload it into the CESSDA tool.</w:t>
      </w:r>
    </w:p>
    <w:p w:rsidR="00E12D07" w:rsidRPr="00122ECB" w:rsidRDefault="00E12D07" w:rsidP="00E12D07">
      <w:pPr>
        <w:rPr>
          <w:u w:val="single"/>
        </w:rPr>
      </w:pPr>
      <w:r w:rsidRPr="00122ECB">
        <w:rPr>
          <w:u w:val="single"/>
        </w:rPr>
        <w:t>Publishing the vocabularies on the DDI Alliance site:</w:t>
      </w:r>
    </w:p>
    <w:p w:rsidR="00E12D07" w:rsidRDefault="00E12D07" w:rsidP="00E12D07">
      <w:r>
        <w:t>Until the Alliance comes up with an automated solution, we will export all available formats from the CESSDA tool and publish them on the “latest version” page. The “previous versions” page will remain unchanged. We will also put a link to the CESSDA tool, public view, so that people can look at translations. This is an interim solution until the Alliance builds an automated transfer and publication system.</w:t>
      </w:r>
    </w:p>
    <w:p w:rsidR="00E12D07" w:rsidRDefault="00E12D07" w:rsidP="00E12D07">
      <w:pPr>
        <w:rPr>
          <w:u w:val="single"/>
        </w:rPr>
      </w:pPr>
      <w:r>
        <w:rPr>
          <w:u w:val="single"/>
        </w:rPr>
        <w:t>CVs upload in the CESSDA tool:</w:t>
      </w:r>
    </w:p>
    <w:p w:rsidR="00E12D07" w:rsidRDefault="00E12D07" w:rsidP="00E12D07">
      <w:r w:rsidRPr="00122ECB">
        <w:t>Help is needed with the upload. When Taina comes back from vacation, she will facilitate a virtual meeting between Sanda and their IT person so that Sanda attempts a first upload under supervision.</w:t>
      </w:r>
      <w:r>
        <w:t xml:space="preserve"> Perhaps other members of the group can help with the upload as well.</w:t>
      </w:r>
    </w:p>
    <w:p w:rsidR="00E12D07" w:rsidRDefault="00E12D07" w:rsidP="00E12D07">
      <w:pPr>
        <w:rPr>
          <w:u w:val="single"/>
        </w:rPr>
      </w:pPr>
      <w:r w:rsidRPr="008F729A">
        <w:rPr>
          <w:u w:val="single"/>
        </w:rPr>
        <w:t>Next meeting:</w:t>
      </w:r>
    </w:p>
    <w:p w:rsidR="00E12D07" w:rsidRPr="008F729A" w:rsidRDefault="00E12D07" w:rsidP="00E12D07">
      <w:r w:rsidRPr="008F729A">
        <w:t>Tentative date : June 18 at 13:00 BST. Sharon will host the meeting, as Taina will be on vacation.</w:t>
      </w:r>
    </w:p>
    <w:p w:rsidR="00E12D07" w:rsidRPr="008F729A" w:rsidRDefault="00E12D07" w:rsidP="00E12D07">
      <w:r w:rsidRPr="008F729A">
        <w:t>We will try to finalize the Contributor role list at that time.</w:t>
      </w:r>
    </w:p>
    <w:p w:rsidR="00316DF1" w:rsidRDefault="00316DF1" w:rsidP="00316DF1">
      <w:r>
        <w:t xml:space="preserve">                        </w:t>
      </w:r>
    </w:p>
    <w:p w:rsidR="00316DF1" w:rsidRDefault="00316DF1" w:rsidP="00316DF1"/>
    <w:p w:rsidR="00316DF1" w:rsidRDefault="00316DF1" w:rsidP="00316DF1"/>
    <w:p w:rsidR="00275A5E" w:rsidRPr="00275A5E" w:rsidRDefault="00275A5E" w:rsidP="00316DF1">
      <w:pPr>
        <w:rPr>
          <w:b/>
        </w:rPr>
      </w:pPr>
      <w:r>
        <w:rPr>
          <w:b/>
        </w:rPr>
        <w:t xml:space="preserve">DDI </w:t>
      </w:r>
      <w:r w:rsidRPr="00275A5E">
        <w:rPr>
          <w:b/>
        </w:rPr>
        <w:t>CVG Meeting</w:t>
      </w:r>
      <w:r w:rsidR="006C443F">
        <w:rPr>
          <w:b/>
        </w:rPr>
        <w:t xml:space="preserve"> M</w:t>
      </w:r>
      <w:r w:rsidRPr="00275A5E">
        <w:rPr>
          <w:b/>
        </w:rPr>
        <w:t>inutes,  March 26, 2019</w:t>
      </w:r>
    </w:p>
    <w:p w:rsidR="00275A5E" w:rsidRDefault="00275A5E" w:rsidP="00275A5E">
      <w:r>
        <w:t>Present: Hilde, Sanda, Sharon, Taina</w:t>
      </w:r>
    </w:p>
    <w:p w:rsidR="00275A5E" w:rsidRDefault="00275A5E" w:rsidP="00275A5E"/>
    <w:p w:rsidR="00275A5E" w:rsidRDefault="00275A5E" w:rsidP="00275A5E">
      <w:r>
        <w:t>Contributor Role list:</w:t>
      </w:r>
    </w:p>
    <w:p w:rsidR="00275A5E" w:rsidRDefault="00275A5E" w:rsidP="00275A5E">
      <w:pPr>
        <w:ind w:left="720"/>
      </w:pPr>
      <w:r>
        <w:t>As we now have DataCite’s responses to some of our questions regarding the mapping between the two lists, we start reviewing those entries that needed changing or adjusting in order to better align our list to DataCite’s.</w:t>
      </w:r>
    </w:p>
    <w:p w:rsidR="00275A5E" w:rsidRDefault="00275A5E" w:rsidP="00275A5E">
      <w:pPr>
        <w:ind w:left="720"/>
      </w:pPr>
      <w:r>
        <w:lastRenderedPageBreak/>
        <w:t>Still unresolved, and in need of attention, are the “registration agency” and “registration authority” entries, highlighted in yellow in the latest version of the spreadsheet. We are not happy with the definitions, and feel they need improvement.</w:t>
      </w:r>
    </w:p>
    <w:p w:rsidR="00275A5E" w:rsidRDefault="00275A5E" w:rsidP="00275A5E">
      <w:pPr>
        <w:ind w:left="720"/>
      </w:pPr>
      <w:r>
        <w:t>Also, we are in favor of removing “work package leader” - mainly because its definition is very different than ours in DataCite, and we do not agree with it. If we leave our entry in the list with a different definition, the terms on the two lists cannot be mapped, and this will create confusion.</w:t>
      </w:r>
    </w:p>
    <w:p w:rsidR="00275A5E" w:rsidRDefault="00275A5E" w:rsidP="00275A5E">
      <w:pPr>
        <w:ind w:left="720"/>
      </w:pPr>
      <w:r>
        <w:t>We still have to talk about “writing” as a role.</w:t>
      </w:r>
    </w:p>
    <w:p w:rsidR="00275A5E" w:rsidRDefault="00275A5E" w:rsidP="00275A5E">
      <w:r>
        <w:t>We hope to finalize the Contributor Role list in our next meeting, and will then turn to reviewing the “analysis unit” list.</w:t>
      </w:r>
    </w:p>
    <w:p w:rsidR="00275A5E" w:rsidRDefault="00275A5E" w:rsidP="00275A5E">
      <w:r>
        <w:t>The CV tool will probably be launched next week. We will hear from Taina when it happens.</w:t>
      </w:r>
    </w:p>
    <w:p w:rsidR="00275A5E" w:rsidRDefault="00275A5E" w:rsidP="00275A5E">
      <w:r>
        <w:t xml:space="preserve">Taina has also agreed to email Alina from Sciences Po (FR) and explain the procedure for contributing a translation. </w:t>
      </w:r>
    </w:p>
    <w:p w:rsidR="00E56F41" w:rsidRDefault="00275A5E" w:rsidP="00275A5E">
      <w:r w:rsidRPr="006C443F">
        <w:t xml:space="preserve">Next meeting: Tuesday, May 7, at 13:00 BST </w:t>
      </w:r>
    </w:p>
    <w:p w:rsidR="002901BD" w:rsidRDefault="002901BD" w:rsidP="00275A5E"/>
    <w:p w:rsidR="00E56F41" w:rsidRDefault="00E56F41" w:rsidP="00275A5E"/>
    <w:p w:rsidR="006C443F" w:rsidRDefault="006C443F" w:rsidP="00275A5E"/>
    <w:p w:rsidR="006C443F" w:rsidRPr="006C443F" w:rsidRDefault="006C443F" w:rsidP="006C443F">
      <w:pPr>
        <w:rPr>
          <w:b/>
        </w:rPr>
      </w:pPr>
      <w:r>
        <w:rPr>
          <w:b/>
        </w:rPr>
        <w:t xml:space="preserve">DDI </w:t>
      </w:r>
      <w:r w:rsidRPr="00275A5E">
        <w:rPr>
          <w:b/>
        </w:rPr>
        <w:t>CVG Meeting</w:t>
      </w:r>
      <w:r>
        <w:rPr>
          <w:b/>
        </w:rPr>
        <w:t xml:space="preserve"> M</w:t>
      </w:r>
      <w:r w:rsidRPr="00275A5E">
        <w:rPr>
          <w:b/>
        </w:rPr>
        <w:t xml:space="preserve">inutes,  </w:t>
      </w:r>
      <w:r>
        <w:rPr>
          <w:b/>
        </w:rPr>
        <w:t>January 22, 2019</w:t>
      </w:r>
    </w:p>
    <w:p w:rsidR="006C443F" w:rsidRDefault="006C443F" w:rsidP="006C443F">
      <w:r>
        <w:t>Present: Hilde, Sanda, Taina.</w:t>
      </w:r>
    </w:p>
    <w:p w:rsidR="006C443F" w:rsidRDefault="006C443F" w:rsidP="006C443F"/>
    <w:p w:rsidR="006C443F" w:rsidRDefault="006C443F" w:rsidP="006C443F">
      <w:r>
        <w:t>Contributor role list:</w:t>
      </w:r>
    </w:p>
    <w:p w:rsidR="006C443F" w:rsidRDefault="006C443F" w:rsidP="006C443F">
      <w:r>
        <w:t>We work on making our list compatible with the DataCite vocabulary for “contributor role”.</w:t>
      </w:r>
    </w:p>
    <w:p w:rsidR="006C443F" w:rsidRDefault="006C443F" w:rsidP="006C443F">
      <w:r>
        <w:t>Some of their terms are good matches for ours, so for those we will just add a note in our definition, indicating the matching term from DataCite.</w:t>
      </w:r>
    </w:p>
    <w:p w:rsidR="006C443F" w:rsidRDefault="006C443F" w:rsidP="006C443F">
      <w:r>
        <w:t xml:space="preserve">In some instances, the DataCite definition is different than ours (eg., data management, data hosting). </w:t>
      </w:r>
    </w:p>
    <w:p w:rsidR="006C443F" w:rsidRDefault="006C443F" w:rsidP="006C443F">
      <w:r>
        <w:t>Taina has contacted them about some of the issues that we cannot resolve on our own, and these are noted in the working draft document from 2019-01-22.</w:t>
      </w:r>
    </w:p>
    <w:p w:rsidR="006C443F" w:rsidRDefault="006C443F" w:rsidP="006C443F">
      <w:r>
        <w:t>The said document also includes a full review of the mapping with comments by Taina (in red) as well as some comments by Sanda (in green).</w:t>
      </w:r>
    </w:p>
    <w:p w:rsidR="006C443F" w:rsidRDefault="006C443F" w:rsidP="006C443F">
      <w:r>
        <w:t>We will need to resume this discussion in our next meeting.</w:t>
      </w:r>
    </w:p>
    <w:p w:rsidR="006C443F" w:rsidRDefault="006C443F" w:rsidP="006C443F">
      <w:r>
        <w:t>Until then, please review the document and comment.</w:t>
      </w:r>
    </w:p>
    <w:p w:rsidR="006C443F" w:rsidRDefault="006C443F" w:rsidP="006C443F"/>
    <w:p w:rsidR="00275A5E" w:rsidRPr="0043008E" w:rsidRDefault="006C443F" w:rsidP="00275A5E">
      <w:r>
        <w:t>Next meeting: Tuesday, February 19, 2019 at 13:00 GMT</w:t>
      </w:r>
      <w:r w:rsidR="00E12D07">
        <w:t xml:space="preserve"> when we will look at the </w:t>
      </w:r>
      <w:hyperlink r:id="rId11" w:anchor="!discover" w:history="1">
        <w:r w:rsidR="00E12D07" w:rsidRPr="00E12D07">
          <w:rPr>
            <w:rStyle w:val="Hyperlink"/>
          </w:rPr>
          <w:t>CESSDA Vocabulary Service</w:t>
        </w:r>
      </w:hyperlink>
      <w:r w:rsidR="00E12D07">
        <w:t xml:space="preserve"> tool</w:t>
      </w:r>
      <w:r w:rsidR="009B04E5">
        <w:t>.</w:t>
      </w:r>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Pr="002047DC" w:rsidRDefault="00275A5E" w:rsidP="00275A5E">
      <w:pPr>
        <w:rPr>
          <w:u w:val="single"/>
        </w:rPr>
      </w:pPr>
    </w:p>
    <w:p w:rsidR="00E96CD6" w:rsidRPr="00E96CD6" w:rsidRDefault="00E96CD6" w:rsidP="00E96CD6">
      <w:pPr>
        <w:rPr>
          <w:b/>
        </w:rPr>
      </w:pPr>
      <w:r w:rsidRPr="00E96CD6">
        <w:rPr>
          <w:b/>
        </w:rPr>
        <w:t xml:space="preserve">DDI CVG </w:t>
      </w:r>
      <w:r>
        <w:rPr>
          <w:b/>
        </w:rPr>
        <w:t xml:space="preserve">Meeting </w:t>
      </w:r>
      <w:r w:rsidRPr="00E96CD6">
        <w:rPr>
          <w:b/>
        </w:rPr>
        <w:t>Minutes, 20 November 2018</w:t>
      </w:r>
    </w:p>
    <w:p w:rsidR="00E96CD6" w:rsidRPr="00E96CD6" w:rsidRDefault="00E96CD6" w:rsidP="00E96CD6">
      <w:r w:rsidRPr="00E96CD6">
        <w:t>Present: Hilde, Rufus, Sanda, Sharon, Taina</w:t>
      </w:r>
    </w:p>
    <w:p w:rsidR="00E96CD6" w:rsidRPr="00E96CD6" w:rsidRDefault="00E96CD6" w:rsidP="00E96CD6"/>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 xml:space="preserve">CV Manager Tool </w:t>
      </w:r>
      <w:r w:rsidRPr="00E96CD6">
        <w:t>(name to be changed to CESSDA VOCABULARY SERVICE)</w:t>
      </w:r>
    </w:p>
    <w:p w:rsidR="00E96CD6" w:rsidRPr="00E96CD6" w:rsidRDefault="00E96CD6" w:rsidP="00E96CD6">
      <w:pPr>
        <w:pStyle w:val="ListParagraph"/>
      </w:pPr>
      <w:r w:rsidRPr="00E96CD6">
        <w:t>It should be available to look at, and test, when we next meet in January. If that happens, we will be spending part of our next meeting reviewing the tool and its functions. Taina will be our guide. In the meantime, she will email us if the tool becomes available before our next scheduled meeting, so that we can have a preliminary look.</w:t>
      </w: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lastRenderedPageBreak/>
        <w:t>Contributor role CV:</w:t>
      </w:r>
    </w:p>
    <w:p w:rsidR="00E96CD6" w:rsidRPr="00E96CD6" w:rsidRDefault="00E96CD6" w:rsidP="00E96CD6">
      <w:pPr>
        <w:pStyle w:val="ListParagraph"/>
      </w:pPr>
      <w:r w:rsidRPr="00E96CD6">
        <w:t>We finalize all of the definitions today.</w:t>
      </w:r>
    </w:p>
    <w:p w:rsidR="00E96CD6" w:rsidRPr="00E96CD6" w:rsidRDefault="00E96CD6" w:rsidP="00E96CD6">
      <w:pPr>
        <w:pStyle w:val="ListParagraph"/>
      </w:pPr>
      <w:r w:rsidRPr="00E96CD6">
        <w:t>We also look at the GESIS contributor role CV. Most of their terms map to ours; Registration Agency and Authority are the more notable exceptions. After some discussion we decide that these are not terms we would want to include in the citation area. DDI has dedicated fields for entering IDs, as well as the originating agencies.</w:t>
      </w:r>
    </w:p>
    <w:p w:rsidR="00E96CD6" w:rsidRPr="00E96CD6" w:rsidRDefault="00E96CD6" w:rsidP="00E96CD6">
      <w:pPr>
        <w:pStyle w:val="ListParagraph"/>
      </w:pPr>
    </w:p>
    <w:p w:rsidR="00E96CD6" w:rsidRPr="00E96CD6" w:rsidRDefault="00E96CD6" w:rsidP="00E96CD6">
      <w:pPr>
        <w:pStyle w:val="ListParagraph"/>
      </w:pPr>
      <w:r w:rsidRPr="00E96CD6">
        <w:t>Next time we will be looking at the list as a whole – do we have all of the terms we think we need (is anything missing, or is anything superfluous?), do the hierarchies look okay? To prepare for this, Sanda will put together a spreadsheet with codes, terms, and definitions (she might need to ask for help in doing this). After our final review, we will submit it to an external review by other Cessda archives (GESIS, and who else?).</w:t>
      </w:r>
    </w:p>
    <w:p w:rsidR="00E96CD6" w:rsidRPr="00E96CD6" w:rsidRDefault="00E96CD6" w:rsidP="00E96CD6">
      <w:pPr>
        <w:pStyle w:val="ListParagraph"/>
        <w:rPr>
          <w:color w:val="1F4E79" w:themeColor="accent1" w:themeShade="80"/>
        </w:rPr>
      </w:pPr>
      <w:r w:rsidRPr="00E96CD6">
        <w:rPr>
          <w:color w:val="1F4E79" w:themeColor="accent1" w:themeShade="80"/>
        </w:rPr>
        <w:t>(TJ: Post-meeting note: We will check that we have terms that cover all the contributor roles in DataCite, and add the mapping to the definitions, to facilitate exporting and harvesting of metadata. This will also mean further consideration regarding the Registration terms mentioned above).</w:t>
      </w:r>
    </w:p>
    <w:p w:rsidR="00E96CD6" w:rsidRPr="00E96CD6" w:rsidRDefault="00E96CD6" w:rsidP="00E96CD6">
      <w:pPr>
        <w:pStyle w:val="ListParagraph"/>
      </w:pP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Next meeting date:</w:t>
      </w:r>
    </w:p>
    <w:p w:rsidR="00E96CD6" w:rsidRPr="00E96CD6" w:rsidRDefault="00E96CD6" w:rsidP="00E96CD6">
      <w:pPr>
        <w:pStyle w:val="ListParagraph"/>
      </w:pPr>
      <w:r w:rsidRPr="00E96CD6">
        <w:t>We will next meet on Tuesday, January 22 at 13:00 GMT</w:t>
      </w:r>
    </w:p>
    <w:p w:rsidR="00E96CD6" w:rsidRPr="00E96CD6" w:rsidRDefault="00E96CD6" w:rsidP="00E96CD6">
      <w:pPr>
        <w:pStyle w:val="ListParagraph"/>
      </w:pPr>
      <w:r w:rsidRPr="00E96CD6">
        <w:t>In December we will focus on the holidays. I hope they are happy ones for all !</w:t>
      </w:r>
    </w:p>
    <w:p w:rsidR="00E96CD6" w:rsidRDefault="00E96CD6" w:rsidP="00E96CD6"/>
    <w:p w:rsidR="00E96CD6" w:rsidRDefault="00E96CD6" w:rsidP="00E96CD6"/>
    <w:p w:rsidR="00E96CD6" w:rsidRDefault="00E96CD6" w:rsidP="00E96CD6"/>
    <w:p w:rsidR="00E96CD6" w:rsidRDefault="00E96CD6" w:rsidP="00E96CD6"/>
    <w:p w:rsidR="00E96CD6" w:rsidRPr="00E96CD6" w:rsidRDefault="00E96CD6" w:rsidP="00E96CD6">
      <w:pPr>
        <w:rPr>
          <w:b/>
        </w:rPr>
      </w:pPr>
      <w:r w:rsidRPr="00E96CD6">
        <w:rPr>
          <w:b/>
        </w:rPr>
        <w:t>DDI CVG Meeting Minutes, 23 October, 2018</w:t>
      </w:r>
    </w:p>
    <w:p w:rsidR="00E96CD6" w:rsidRDefault="00E96CD6" w:rsidP="00E96CD6">
      <w:r>
        <w:t>Present: Alina (partial), Hilde, Sanda, Sharon, Taina</w:t>
      </w:r>
    </w:p>
    <w:p w:rsidR="00E96CD6" w:rsidRDefault="00E96CD6" w:rsidP="00E96CD6"/>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New DDI-CVG member: we welcome Alina Danciu, from Sciences Po, France, as a new member of our group.</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E96CD6" w:rsidRDefault="00E96CD6" w:rsidP="00E96CD6">
      <w:pPr>
        <w:pStyle w:val="ListParagraph"/>
      </w:pPr>
      <w:r>
        <w:t>We continue to review the terms’ definitions, and finalize most.</w:t>
      </w:r>
    </w:p>
    <w:p w:rsidR="00E96CD6" w:rsidRDefault="00E96CD6" w:rsidP="00E96CD6">
      <w:pPr>
        <w:pStyle w:val="ListParagraph"/>
      </w:pPr>
      <w:r>
        <w:t>Some still require final touches or revisions: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Standards development – examples?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Collection – start with Gathering, delete first part?</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Entry – more examples?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Integration – probably okay as is?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Management – Taina to review.</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Analysis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Visualization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Promotion – still needs work – definition in green may be okay.</w:t>
      </w:r>
    </w:p>
    <w:p w:rsidR="00E96CD6" w:rsidRDefault="00E96CD6" w:rsidP="00E96CD6">
      <w:r>
        <w:t>Task: Alex, Alina, Rufus, Sebastian please review the definitions listed above and see if you can contribute. (We are looking for simple and effective solutions, not too wordy if possible)</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What is next? </w:t>
      </w:r>
    </w:p>
    <w:p w:rsidR="00E96CD6" w:rsidRDefault="00E96CD6" w:rsidP="00E96CD6">
      <w:pPr>
        <w:pStyle w:val="ListParagraph"/>
      </w:pPr>
      <w:r>
        <w:t>Task: Group to examine CodeValueList and see if any seem more urgent and feasible! Taina and Sharon in particular, are there other elements in the CMM (and DDI) for which a CV is needed?</w:t>
      </w:r>
    </w:p>
    <w:p w:rsidR="00E96CD6" w:rsidRDefault="00E96CD6" w:rsidP="00E96CD6">
      <w:pPr>
        <w:pStyle w:val="ListParagraph"/>
      </w:pPr>
      <w:r>
        <w:t>Sanda vaguely remembers that we have been looking at Group types at some point.</w:t>
      </w:r>
    </w:p>
    <w:p w:rsidR="00E96CD6" w:rsidRDefault="00E96CD6" w:rsidP="00E96CD6">
      <w:pPr>
        <w:pStyle w:val="ListParagraph"/>
      </w:pPr>
      <w:r>
        <w:lastRenderedPageBreak/>
        <w:t xml:space="preserve">(Variable groups, concept groups?) </w:t>
      </w:r>
    </w:p>
    <w:p w:rsidR="00E96CD6" w:rsidRDefault="000C42B9" w:rsidP="00E96CD6">
      <w:pPr>
        <w:pStyle w:val="ListParagraph"/>
      </w:pPr>
      <w:r>
        <w:t xml:space="preserve">Some </w:t>
      </w:r>
      <w:r w:rsidR="00E96CD6">
        <w:t>Analysis Unit definition</w:t>
      </w:r>
      <w:r>
        <w:t>s to be reviewed.</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E96CD6" w:rsidRDefault="00E96CD6" w:rsidP="00E96CD6">
      <w:pPr>
        <w:pStyle w:val="ListParagraph"/>
      </w:pPr>
      <w:r>
        <w:t>November 20 at 13:00 GMT.</w:t>
      </w:r>
    </w:p>
    <w:p w:rsidR="00E96CD6" w:rsidRDefault="00E96CD6" w:rsidP="00E96CD6"/>
    <w:p w:rsidR="00E96CD6" w:rsidRPr="006264C9" w:rsidRDefault="00E96CD6" w:rsidP="00E96CD6"/>
    <w:p w:rsidR="00E96CD6" w:rsidRDefault="00E96CD6" w:rsidP="00366667">
      <w:pPr>
        <w:rPr>
          <w:b/>
        </w:rPr>
      </w:pPr>
    </w:p>
    <w:p w:rsidR="00366667" w:rsidRPr="0008356C" w:rsidRDefault="0008356C" w:rsidP="00366667">
      <w:pPr>
        <w:rPr>
          <w:b/>
        </w:rPr>
      </w:pPr>
      <w:r>
        <w:rPr>
          <w:b/>
        </w:rPr>
        <w:t>DDI CVG Meeting Minutes, 11 September 2018</w:t>
      </w:r>
    </w:p>
    <w:p w:rsidR="00366667" w:rsidRDefault="00366667" w:rsidP="00366667">
      <w:r>
        <w:t>Present: Alex, Hilde, Rufus, Sanda, Sharon, Taina</w:t>
      </w:r>
    </w:p>
    <w:p w:rsidR="00366667" w:rsidRDefault="00366667" w:rsidP="00366667"/>
    <w:p w:rsidR="00366667" w:rsidRDefault="00366667" w:rsidP="00366667">
      <w:r>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lastRenderedPageBreak/>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hyperlink r:id="rId12" w:tgtFrame="_blank" w:history="1">
        <w:r w:rsidRPr="006A3965">
          <w:rPr>
            <w:rFonts w:eastAsia="Times New Roman"/>
            <w:color w:val="1155CC"/>
            <w:sz w:val="19"/>
            <w:szCs w:val="19"/>
            <w:u w:val="single"/>
          </w:rPr>
          <w:t>Creative Commons Attribution 4.0 International</w:t>
        </w:r>
      </w:hyperlink>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lastRenderedPageBreak/>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TC has notified us of a possible change in the way the URIs refer to the CVs as a result of registering the DDI Alliance with DNS. It would be preferable if TC took </w:t>
      </w:r>
      <w:r>
        <w:lastRenderedPageBreak/>
        <w:t>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w:t>
      </w:r>
      <w:proofErr w:type="gramStart"/>
      <w:r w:rsidR="003D3E7E" w:rsidRPr="0084569F">
        <w:rPr>
          <w:b/>
          <w:lang w:val="en-US"/>
        </w:rPr>
        <w:t>Minutes,  23</w:t>
      </w:r>
      <w:proofErr w:type="gramEnd"/>
      <w:r w:rsidR="003D3E7E" w:rsidRPr="0084569F">
        <w:rPr>
          <w:b/>
          <w:lang w:val="en-US"/>
        </w:rPr>
        <w:t xml:space="preserve">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For example, ModeOfCollection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ion version starts from 1</w:t>
      </w:r>
      <w:r>
        <w:rPr>
          <w:lang w:val="en-US"/>
        </w:rPr>
        <w:t xml:space="preserve">. </w:t>
      </w:r>
      <w:r w:rsidR="003D3E7E">
        <w:rPr>
          <w:lang w:val="en-US"/>
        </w:rPr>
        <w:t>So,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L version must be able 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TL version notes must be made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contains the information of the SL version. </w:t>
      </w:r>
      <w:r>
        <w:rPr>
          <w:lang w:val="en-US"/>
        </w:rPr>
        <w:t>CESSDA metadata model, for example, specifies which SL version needs to be used. It is reviewed</w:t>
      </w:r>
      <w:r w:rsidR="00DC55B2">
        <w:rPr>
          <w:lang w:val="en-US"/>
        </w:rPr>
        <w:t xml:space="preserve"> annually and till then member organisations</w:t>
      </w:r>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users can see straight from the version number which SL version it is a translation of.</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TypeOfChange,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Whole package content in CV Manager tool:</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tion yet for that version in a language, that language version is left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 xml:space="preserve">The package cannot contain a </w:t>
      </w:r>
      <w:proofErr w:type="gramStart"/>
      <w:r>
        <w:rPr>
          <w:lang w:val="en-US"/>
        </w:rPr>
        <w:t>translation</w:t>
      </w:r>
      <w:r w:rsidR="0084569F">
        <w:rPr>
          <w:lang w:val="en-US"/>
        </w:rPr>
        <w:t>s</w:t>
      </w:r>
      <w:proofErr w:type="gramEnd"/>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lastRenderedPageBreak/>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Manager</w:t>
      </w:r>
      <w:r w:rsidR="003C1E73">
        <w:rPr>
          <w:lang w:val="en-US"/>
        </w:rPr>
        <w:t xml:space="preserve"> </w:t>
      </w:r>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r w:rsidR="008521B3">
        <w:rPr>
          <w:rFonts w:asciiTheme="minorHAnsi" w:eastAsiaTheme="minorHAnsi" w:hAnsiTheme="minorHAnsi" w:cstheme="minorBidi"/>
          <w:color w:val="auto"/>
          <w:lang w:val="en-US" w:eastAsia="en-US"/>
        </w:rPr>
        <w:t>, and urns have</w:t>
      </w:r>
      <w:r w:rsidR="007040AF">
        <w:rPr>
          <w:rFonts w:asciiTheme="minorHAnsi" w:eastAsiaTheme="minorHAnsi" w:hAnsiTheme="minorHAnsi" w:cstheme="minorBidi"/>
          <w:color w:val="auto"/>
          <w:lang w:val="en-US" w:eastAsia="en-US"/>
        </w:rPr>
        <w:t xml:space="preserve"> now</w:t>
      </w:r>
      <w:r w:rsidR="008521B3">
        <w:rPr>
          <w:rFonts w:asciiTheme="minorHAnsi" w:eastAsiaTheme="minorHAnsi" w:hAnsiTheme="minorHAnsi" w:cstheme="minorBidi"/>
          <w:color w:val="auto"/>
          <w:lang w:val="en-US" w:eastAsia="en-US"/>
        </w:rPr>
        <w:t xml:space="preserve"> been changed</w:t>
      </w:r>
      <w:r>
        <w:rPr>
          <w:rFonts w:asciiTheme="minorHAnsi" w:eastAsiaTheme="minorHAnsi" w:hAnsiTheme="minorHAnsi" w:cstheme="minorBidi"/>
          <w:color w:val="auto"/>
          <w:lang w:val="en-US" w:eastAsia="en-US"/>
        </w:rPr>
        <w:t>)</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r>
        <w:rPr>
          <w:rFonts w:ascii="Calibri" w:eastAsia="Calibri" w:hAnsi="Calibri" w:cs="Calibri"/>
          <w:lang w:val="en-US"/>
        </w:rPr>
        <w:t>first</w:t>
      </w:r>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w:t>
      </w:r>
      <w:proofErr w:type="gramStart"/>
      <w:r w:rsidRPr="00AC7545">
        <w:rPr>
          <w:rFonts w:ascii="Calibri" w:eastAsia="Calibri" w:hAnsi="Calibri" w:cs="Calibri"/>
          <w:lang w:val="en-US"/>
        </w:rPr>
        <w:t>cv:TimeMethod</w:t>
      </w:r>
      <w:proofErr w:type="gramEnd"/>
      <w:r w:rsidRPr="00AC7545">
        <w:rPr>
          <w:rFonts w:ascii="Calibri" w:eastAsia="Calibri" w:hAnsi="Calibri" w:cs="Calibri"/>
          <w:lang w:val="en-US"/>
        </w:rPr>
        <w:t>:1.2. Retrieved from:</w:t>
      </w:r>
      <w:hyperlink r:id="rId13">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URN: ddi-</w:t>
      </w:r>
      <w:proofErr w:type="gramStart"/>
      <w:r w:rsidRPr="00AC7545">
        <w:rPr>
          <w:rFonts w:ascii="Calibri" w:eastAsia="Calibri" w:hAnsi="Calibri" w:cs="Calibri"/>
          <w:lang w:val="en-US"/>
        </w:rPr>
        <w:t>cv:TimeMethod</w:t>
      </w:r>
      <w:proofErr w:type="gramEnd"/>
      <w:r w:rsidRPr="00AC7545">
        <w:rPr>
          <w:rFonts w:ascii="Calibri" w:eastAsia="Calibri" w:hAnsi="Calibri" w:cs="Calibri"/>
          <w:lang w:val="en-US"/>
        </w:rPr>
        <w:t xml:space="preserve">:1.2. Retrieved from: </w:t>
      </w:r>
      <w:hyperlink r:id="rId14">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r>
        <w:rPr>
          <w:rFonts w:ascii="Calibri" w:eastAsia="Calibri" w:hAnsi="Calibri" w:cs="Calibri"/>
          <w:lang w:val="en-US"/>
        </w:rPr>
        <w:t>2.</w:t>
      </w:r>
      <w:r w:rsidRPr="003C1E73">
        <w:rPr>
          <w:rFonts w:ascii="Calibri" w:eastAsia="Calibri" w:hAnsi="Calibri" w:cs="Calibri"/>
          <w:u w:val="single"/>
          <w:lang w:val="en-US"/>
        </w:rPr>
        <w:t>German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Erhebungsdesign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URN: ddi-</w:t>
      </w:r>
      <w:proofErr w:type="gramStart"/>
      <w:r w:rsidRPr="00AC7545">
        <w:rPr>
          <w:rFonts w:ascii="Calibri" w:eastAsia="Calibri" w:hAnsi="Calibri" w:cs="Calibri"/>
          <w:lang w:val="en-US"/>
        </w:rPr>
        <w:t>cv:TimeMethod</w:t>
      </w:r>
      <w:proofErr w:type="gramEnd"/>
      <w:r w:rsidRPr="00AC7545">
        <w:rPr>
          <w:rFonts w:ascii="Calibri" w:eastAsia="Calibri" w:hAnsi="Calibri" w:cs="Calibri"/>
          <w:lang w:val="en-US"/>
        </w:rPr>
        <w:t xml:space="preserve">:1.2. Retrieved from: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r w:rsidRPr="003C1E73">
        <w:rPr>
          <w:rFonts w:ascii="Calibri" w:eastAsia="Calibri" w:hAnsi="Calibri" w:cs="Calibri"/>
          <w:u w:val="single"/>
          <w:lang w:val="en-US"/>
        </w:rPr>
        <w:t>3.German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AB43C9" w:rsidRDefault="00613F93" w:rsidP="00613F93">
      <w:pPr>
        <w:rPr>
          <w:rFonts w:ascii="Calibri" w:eastAsia="Calibri" w:hAnsi="Calibri" w:cs="Calibri"/>
          <w:color w:val="1155CC"/>
          <w:u w:val="single"/>
          <w:lang w:val="de-DE"/>
        </w:rPr>
      </w:pPr>
      <w:r w:rsidRPr="00AB43C9">
        <w:rPr>
          <w:rFonts w:ascii="Calibri" w:eastAsia="Calibri" w:hAnsi="Calibri" w:cs="Calibri"/>
          <w:lang w:val="de-DE"/>
        </w:rPr>
        <w:t xml:space="preserve">DDI Alliance. (2017). </w:t>
      </w:r>
      <w:r w:rsidRPr="00AB43C9">
        <w:rPr>
          <w:rFonts w:ascii="Calibri" w:eastAsia="Calibri" w:hAnsi="Calibri" w:cs="Calibri"/>
          <w:i/>
          <w:lang w:val="de-DE"/>
        </w:rPr>
        <w:t>Erhebungsdesign</w:t>
      </w:r>
      <w:r w:rsidRPr="00AB43C9">
        <w:rPr>
          <w:rFonts w:ascii="Calibri" w:eastAsia="Calibri" w:hAnsi="Calibri" w:cs="Calibri"/>
          <w:lang w:val="de-DE"/>
        </w:rPr>
        <w:t xml:space="preserve"> [Time Method] (Version 1.2.1; GESIS, Übers.) </w:t>
      </w:r>
      <w:r w:rsidRPr="00942EE9">
        <w:rPr>
          <w:rFonts w:ascii="Calibri" w:eastAsia="Calibri" w:hAnsi="Calibri" w:cs="Calibri"/>
          <w:lang w:val="de-DE"/>
        </w:rPr>
        <w:t xml:space="preserve">[Kontrolliertes Vokabular]. </w:t>
      </w:r>
      <w:r w:rsidRPr="00AB43C9">
        <w:rPr>
          <w:rFonts w:ascii="Calibri" w:eastAsia="Calibri" w:hAnsi="Calibri" w:cs="Calibri"/>
          <w:lang w:val="de-DE"/>
        </w:rPr>
        <w:t>CESSDA</w:t>
      </w:r>
      <w:r w:rsidR="003C1E73" w:rsidRPr="00AB43C9">
        <w:rPr>
          <w:rFonts w:ascii="Calibri" w:eastAsia="Calibri" w:hAnsi="Calibri" w:cs="Calibri"/>
          <w:lang w:val="de-DE"/>
        </w:rPr>
        <w:t xml:space="preserve"> </w:t>
      </w:r>
      <w:r w:rsidR="003C1E73" w:rsidRPr="00AB43C9">
        <w:rPr>
          <w:rFonts w:ascii="Calibri" w:eastAsia="Calibri" w:hAnsi="Calibri" w:cs="Calibri"/>
          <w:color w:val="767171" w:themeColor="background2" w:themeShade="80"/>
          <w:lang w:val="de-DE"/>
        </w:rPr>
        <w:t>(Herausgeber (?)</w:t>
      </w:r>
      <w:r w:rsidRPr="00AB43C9">
        <w:rPr>
          <w:rFonts w:ascii="Calibri" w:eastAsia="Calibri" w:hAnsi="Calibri" w:cs="Calibri"/>
          <w:color w:val="767171" w:themeColor="background2" w:themeShade="80"/>
          <w:lang w:val="de-DE"/>
        </w:rPr>
        <w:t xml:space="preserve">. </w:t>
      </w:r>
      <w:r w:rsidRPr="00AB43C9">
        <w:rPr>
          <w:rFonts w:ascii="Calibri" w:eastAsia="Calibri" w:hAnsi="Calibri" w:cs="Calibri"/>
          <w:lang w:val="de-DE"/>
        </w:rPr>
        <w:t>URN: ddi-</w:t>
      </w:r>
      <w:proofErr w:type="gramStart"/>
      <w:r w:rsidRPr="00AB43C9">
        <w:rPr>
          <w:rFonts w:ascii="Calibri" w:eastAsia="Calibri" w:hAnsi="Calibri" w:cs="Calibri"/>
          <w:lang w:val="de-DE"/>
        </w:rPr>
        <w:t>cv:TimeMethod</w:t>
      </w:r>
      <w:proofErr w:type="gramEnd"/>
      <w:r w:rsidRPr="00AB43C9">
        <w:rPr>
          <w:rFonts w:ascii="Calibri" w:eastAsia="Calibri" w:hAnsi="Calibri" w:cs="Calibri"/>
          <w:lang w:val="de-DE"/>
        </w:rPr>
        <w:t>:1.2. Abgerufen von:</w:t>
      </w:r>
      <w:r w:rsidR="003C1E73" w:rsidRPr="00AB43C9">
        <w:rPr>
          <w:rFonts w:ascii="Calibri" w:eastAsia="Calibri" w:hAnsi="Calibri" w:cs="Calibri"/>
          <w:color w:val="1155CC"/>
          <w:u w:val="single"/>
          <w:lang w:val="de-DE"/>
        </w:rPr>
        <w:t xml:space="preserve"> </w:t>
      </w:r>
      <w:r w:rsidR="00DD284E">
        <w:rPr>
          <w:rFonts w:ascii="Calibri" w:eastAsia="Calibri" w:hAnsi="Calibri" w:cs="Calibri"/>
          <w:color w:val="1155CC"/>
          <w:u w:val="single"/>
          <w:lang w:val="en-US"/>
        </w:rPr>
        <w:fldChar w:fldCharType="begin"/>
      </w:r>
      <w:r w:rsidR="00DD284E" w:rsidRPr="00AB43C9">
        <w:rPr>
          <w:rFonts w:ascii="Calibri" w:eastAsia="Calibri" w:hAnsi="Calibri" w:cs="Calibri"/>
          <w:color w:val="1155CC"/>
          <w:u w:val="single"/>
          <w:lang w:val="de-DE"/>
        </w:rPr>
        <w:instrText xml:space="preserve"> HYPERLINK "http://cessda.eu/CVManager/TimeMethod/Deutsch/1.2.1.htm</w:instrText>
      </w:r>
    </w:p>
    <w:p w:rsidR="00DD284E" w:rsidRPr="00AB43C9" w:rsidRDefault="00DD284E" w:rsidP="00613F93">
      <w:pPr>
        <w:rPr>
          <w:rStyle w:val="Hyperlink"/>
          <w:rFonts w:ascii="Calibri" w:eastAsia="Calibri" w:hAnsi="Calibri" w:cs="Calibri"/>
          <w:lang w:val="de-DE"/>
        </w:rPr>
      </w:pPr>
      <w:r w:rsidRPr="00AB43C9">
        <w:rPr>
          <w:rFonts w:ascii="Calibri" w:eastAsia="Calibri" w:hAnsi="Calibri" w:cs="Calibri"/>
          <w:color w:val="1155CC"/>
          <w:u w:val="single"/>
          <w:lang w:val="de-DE"/>
        </w:rPr>
        <w:instrText xml:space="preserve">" </w:instrText>
      </w:r>
      <w:r>
        <w:rPr>
          <w:rFonts w:ascii="Calibri" w:eastAsia="Calibri" w:hAnsi="Calibri" w:cs="Calibri"/>
          <w:color w:val="1155CC"/>
          <w:u w:val="single"/>
          <w:lang w:val="en-US"/>
        </w:rPr>
        <w:fldChar w:fldCharType="separate"/>
      </w:r>
      <w:r w:rsidRPr="00AB43C9">
        <w:rPr>
          <w:rStyle w:val="Hyperlink"/>
          <w:rFonts w:ascii="Calibri" w:eastAsia="Calibri" w:hAnsi="Calibri" w:cs="Calibri"/>
          <w:lang w:val="de-DE"/>
        </w:rPr>
        <w:t>http://cessda.eu/CVManager/TimeMethod/Deutsch/1.2.1.htm</w:t>
      </w:r>
    </w:p>
    <w:p w:rsidR="00613F93" w:rsidRPr="00AB43C9" w:rsidRDefault="00DD284E" w:rsidP="00613F93">
      <w:pPr>
        <w:pStyle w:val="NoSpacing"/>
        <w:rPr>
          <w:lang w:val="de-DE"/>
        </w:rPr>
      </w:pPr>
      <w:r>
        <w:rPr>
          <w:rFonts w:ascii="Calibri" w:eastAsia="Calibri" w:hAnsi="Calibri" w:cs="Calibri"/>
          <w:color w:val="1155CC"/>
          <w:u w:val="single"/>
          <w:lang w:val="en-US"/>
        </w:rPr>
        <w:fldChar w:fldCharType="end"/>
      </w:r>
    </w:p>
    <w:p w:rsidR="00DE6763" w:rsidRPr="00AB43C9" w:rsidRDefault="00DE6763" w:rsidP="00DE6763">
      <w:pPr>
        <w:pStyle w:val="NoSpacing"/>
        <w:rPr>
          <w:lang w:val="de-DE"/>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525F"/>
    <w:multiLevelType w:val="hybridMultilevel"/>
    <w:tmpl w:val="BD586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BC2673"/>
    <w:multiLevelType w:val="hybridMultilevel"/>
    <w:tmpl w:val="483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83308"/>
    <w:multiLevelType w:val="hybridMultilevel"/>
    <w:tmpl w:val="75D03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D7B6A"/>
    <w:multiLevelType w:val="hybridMultilevel"/>
    <w:tmpl w:val="E5323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A646C"/>
    <w:multiLevelType w:val="hybridMultilevel"/>
    <w:tmpl w:val="15966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B7EBB"/>
    <w:multiLevelType w:val="hybridMultilevel"/>
    <w:tmpl w:val="CF90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D29BE"/>
    <w:multiLevelType w:val="hybridMultilevel"/>
    <w:tmpl w:val="F30C99D6"/>
    <w:lvl w:ilvl="0" w:tplc="B95A34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37C4F6C"/>
    <w:multiLevelType w:val="hybridMultilevel"/>
    <w:tmpl w:val="A29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60BD2"/>
    <w:multiLevelType w:val="hybridMultilevel"/>
    <w:tmpl w:val="0DD8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938ED"/>
    <w:multiLevelType w:val="hybridMultilevel"/>
    <w:tmpl w:val="8550E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C7384"/>
    <w:multiLevelType w:val="hybridMultilevel"/>
    <w:tmpl w:val="6D10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505B4"/>
    <w:multiLevelType w:val="hybridMultilevel"/>
    <w:tmpl w:val="6176725A"/>
    <w:lvl w:ilvl="0" w:tplc="D4EAA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B350E8"/>
    <w:multiLevelType w:val="hybridMultilevel"/>
    <w:tmpl w:val="5EE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7"/>
  </w:num>
  <w:num w:numId="5">
    <w:abstractNumId w:val="3"/>
  </w:num>
  <w:num w:numId="6">
    <w:abstractNumId w:val="13"/>
  </w:num>
  <w:num w:numId="7">
    <w:abstractNumId w:val="10"/>
  </w:num>
  <w:num w:numId="8">
    <w:abstractNumId w:val="0"/>
  </w:num>
  <w:num w:numId="9">
    <w:abstractNumId w:val="14"/>
  </w:num>
  <w:num w:numId="10">
    <w:abstractNumId w:val="21"/>
  </w:num>
  <w:num w:numId="11">
    <w:abstractNumId w:val="9"/>
  </w:num>
  <w:num w:numId="12">
    <w:abstractNumId w:val="20"/>
  </w:num>
  <w:num w:numId="13">
    <w:abstractNumId w:val="7"/>
  </w:num>
  <w:num w:numId="14">
    <w:abstractNumId w:val="5"/>
  </w:num>
  <w:num w:numId="15">
    <w:abstractNumId w:val="2"/>
  </w:num>
  <w:num w:numId="16">
    <w:abstractNumId w:val="11"/>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66"/>
    <w:rsid w:val="0008356C"/>
    <w:rsid w:val="000918FF"/>
    <w:rsid w:val="000C42B9"/>
    <w:rsid w:val="00154A9B"/>
    <w:rsid w:val="001807B4"/>
    <w:rsid w:val="00275A5E"/>
    <w:rsid w:val="002901BD"/>
    <w:rsid w:val="00316DF1"/>
    <w:rsid w:val="00361A3C"/>
    <w:rsid w:val="00366667"/>
    <w:rsid w:val="003743C0"/>
    <w:rsid w:val="003C1E73"/>
    <w:rsid w:val="003D3E7E"/>
    <w:rsid w:val="0043008E"/>
    <w:rsid w:val="00463ED4"/>
    <w:rsid w:val="004B4F05"/>
    <w:rsid w:val="004D0C33"/>
    <w:rsid w:val="00506255"/>
    <w:rsid w:val="00534770"/>
    <w:rsid w:val="00536294"/>
    <w:rsid w:val="005D66A8"/>
    <w:rsid w:val="00613F93"/>
    <w:rsid w:val="006C443F"/>
    <w:rsid w:val="007040AF"/>
    <w:rsid w:val="007C625D"/>
    <w:rsid w:val="007E375F"/>
    <w:rsid w:val="0084569F"/>
    <w:rsid w:val="008521B3"/>
    <w:rsid w:val="00862DFC"/>
    <w:rsid w:val="00942EE9"/>
    <w:rsid w:val="00995C37"/>
    <w:rsid w:val="009B04E5"/>
    <w:rsid w:val="00A169EA"/>
    <w:rsid w:val="00AB43C9"/>
    <w:rsid w:val="00B04BBE"/>
    <w:rsid w:val="00BC2EE3"/>
    <w:rsid w:val="00BD5366"/>
    <w:rsid w:val="00C83E8F"/>
    <w:rsid w:val="00C96D71"/>
    <w:rsid w:val="00CC5F0E"/>
    <w:rsid w:val="00DC55B2"/>
    <w:rsid w:val="00DD284E"/>
    <w:rsid w:val="00DE6763"/>
    <w:rsid w:val="00E12D07"/>
    <w:rsid w:val="00E56F41"/>
    <w:rsid w:val="00E96C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B65C"/>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browse/DDILIFE-3389" TargetMode="External"/><Relationship Id="rId13" Type="http://schemas.openxmlformats.org/officeDocument/2006/relationships/hyperlink" Target="http://www.ddialliance.org/Specification/DDI-CV/TimeMethod_1.2.html" TargetMode="External"/><Relationship Id="rId3" Type="http://schemas.openxmlformats.org/officeDocument/2006/relationships/settings" Target="settings.xml"/><Relationship Id="rId7" Type="http://schemas.openxmlformats.org/officeDocument/2006/relationships/hyperlink" Target="https://www.timeanddate.com/time/zones/"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dialliance.org/Specification/DDI-Lifecycle/3.3/" TargetMode="External"/><Relationship Id="rId11" Type="http://schemas.openxmlformats.org/officeDocument/2006/relationships/hyperlink" Target="https://vocabularies.cessda.eu/" TargetMode="External"/><Relationship Id="rId5" Type="http://schemas.openxmlformats.org/officeDocument/2006/relationships/hyperlink" Target="https://drive.google.com/file/d/186IgqPst4VrzAC2J7M2tNu0eyTgXmwId/view?ths=true" TargetMode="External"/><Relationship Id="rId15" Type="http://schemas.openxmlformats.org/officeDocument/2006/relationships/fontTable" Target="fontTable.xml"/><Relationship Id="rId10" Type="http://schemas.openxmlformats.org/officeDocument/2006/relationships/hyperlink" Target="https://html5-editor.net/" TargetMode="External"/><Relationship Id="rId4" Type="http://schemas.openxmlformats.org/officeDocument/2006/relationships/webSettings" Target="webSettings.xml"/><Relationship Id="rId9" Type="http://schemas.openxmlformats.org/officeDocument/2006/relationships/hyperlink" Target="https://ddialliance.org/controlled-vocabularies/all" TargetMode="External"/><Relationship Id="rId14" Type="http://schemas.openxmlformats.org/officeDocument/2006/relationships/hyperlink" Target="http://cessda.eu/CVManager/TimeMethod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4819</Words>
  <Characters>39041</Characters>
  <Application>Microsoft Office Word</Application>
  <DocSecurity>0</DocSecurity>
  <Lines>325</Lines>
  <Paragraphs>87</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43773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 (TAU)</cp:lastModifiedBy>
  <cp:revision>36</cp:revision>
  <dcterms:created xsi:type="dcterms:W3CDTF">2018-01-24T12:11:00Z</dcterms:created>
  <dcterms:modified xsi:type="dcterms:W3CDTF">2020-08-20T08:10:00Z</dcterms:modified>
</cp:coreProperties>
</file>