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59" w:rsidRPr="00103D59" w:rsidRDefault="00103D59" w:rsidP="00103D59">
      <w:pPr>
        <w:pStyle w:val="NoSpacing"/>
        <w:rPr>
          <w:b/>
        </w:rPr>
      </w:pPr>
      <w:r w:rsidRPr="00103D59">
        <w:rPr>
          <w:b/>
        </w:rPr>
        <w:t xml:space="preserve">DDI CVG Minutes, </w:t>
      </w:r>
      <w:r w:rsidRPr="00103D59">
        <w:rPr>
          <w:b/>
        </w:rPr>
        <w:t>November 15, 2017</w:t>
      </w:r>
    </w:p>
    <w:p w:rsidR="00103D59" w:rsidRDefault="00103D59" w:rsidP="00103D59">
      <w:pPr>
        <w:pStyle w:val="NoSpacing"/>
      </w:pPr>
      <w:r>
        <w:t>Present: Anne, Hilde, Sanda, Taina (plus attempt by Sebastian)</w:t>
      </w:r>
    </w:p>
    <w:p w:rsidR="00103D59" w:rsidRDefault="00103D59" w:rsidP="00103D59">
      <w:pPr>
        <w:pStyle w:val="NoSpacing"/>
      </w:pPr>
    </w:p>
    <w:p w:rsidR="00103D59" w:rsidRDefault="00103D59" w:rsidP="00103D59">
      <w:pPr>
        <w:pStyle w:val="ListParagraph"/>
        <w:numPr>
          <w:ilvl w:val="0"/>
          <w:numId w:val="32"/>
        </w:numPr>
      </w:pPr>
      <w:r>
        <w:t>Publication of CVs from CV Manager to DDI Alliance site.</w:t>
      </w:r>
    </w:p>
    <w:p w:rsidR="00103D59" w:rsidRDefault="00103D59" w:rsidP="00103D59">
      <w:pPr>
        <w:pStyle w:val="ListParagraph"/>
      </w:pPr>
      <w:r>
        <w:t>When we start using the CV Manager tool (scheduled for September next year) we will still want to have the CVs published on the DDI Alliance site.</w:t>
      </w:r>
    </w:p>
    <w:p w:rsidR="00103D59" w:rsidRDefault="00103D59" w:rsidP="00103D59">
      <w:pPr>
        <w:pStyle w:val="ListParagraph"/>
      </w:pPr>
      <w:r>
        <w:t>This job will have to be managed by the DDI Alliance.</w:t>
      </w:r>
    </w:p>
    <w:p w:rsidR="00103D59" w:rsidRDefault="00103D59" w:rsidP="00103D59">
      <w:pPr>
        <w:pStyle w:val="ListParagraph"/>
      </w:pPr>
      <w:r>
        <w:t>The CVG will make a formal request to the DDI Alliance director asking him to make sure that a system for publishing the CVs is in place by next fall.</w:t>
      </w:r>
    </w:p>
    <w:p w:rsidR="00103D59" w:rsidRDefault="00103D59" w:rsidP="00103D59">
      <w:pPr>
        <w:pStyle w:val="ListParagraph"/>
      </w:pPr>
      <w:r>
        <w:t>The tool will export the vocabularies in SKOS format; just to be on the safe side Taina and/or Anne will make a request that Genericode exports be also enabled. That should help the Alliance with publication, as we would prefer to maintain the current export and viewing formats, as well as the page layout. If the Alliance is unable to build a SKOS to Genericode converter, the pre-publication work will still have to be done manually.</w:t>
      </w:r>
      <w:r>
        <w:t xml:space="preserve"> </w:t>
      </w:r>
    </w:p>
    <w:p w:rsidR="00103D59" w:rsidRDefault="00103D59" w:rsidP="00103D59">
      <w:pPr>
        <w:pStyle w:val="ListParagraph"/>
        <w:numPr>
          <w:ilvl w:val="0"/>
          <w:numId w:val="32"/>
        </w:numPr>
      </w:pPr>
      <w:bookmarkStart w:id="0" w:name="_GoBack"/>
      <w:bookmarkEnd w:id="0"/>
      <w:r>
        <w:t>Definition of “median”. (Summary Statistic Type list)</w:t>
      </w:r>
    </w:p>
    <w:p w:rsidR="00103D59" w:rsidRDefault="00103D59" w:rsidP="00103D59">
      <w:pPr>
        <w:pStyle w:val="ListParagraph"/>
      </w:pPr>
      <w:r>
        <w:t xml:space="preserve"> After some discussion, we are able to agree on a definition:</w:t>
      </w:r>
    </w:p>
    <w:p w:rsidR="00103D59" w:rsidRPr="0002534F" w:rsidRDefault="00103D59" w:rsidP="00103D59">
      <w:pPr>
        <w:pStyle w:val="ListParagraph"/>
        <w:rPr>
          <w:rFonts w:ascii="Times New Roman" w:eastAsia="Times New Roman" w:hAnsi="Times New Roman" w:cs="Times New Roman"/>
          <w:sz w:val="24"/>
          <w:szCs w:val="24"/>
        </w:rPr>
      </w:pPr>
      <w:r w:rsidRPr="0002534F">
        <w:rPr>
          <w:rFonts w:ascii="Arial" w:eastAsia="Times New Roman" w:hAnsi="Arial" w:cs="Arial"/>
          <w:i/>
          <w:iCs/>
          <w:color w:val="222222"/>
          <w:sz w:val="19"/>
          <w:szCs w:val="19"/>
          <w:shd w:val="clear" w:color="auto" w:fill="FFFFFF"/>
        </w:rPr>
        <w:t>(The median is) "the middle value in a set of values arranged in ascending order. </w:t>
      </w:r>
    </w:p>
    <w:p w:rsidR="00103D59" w:rsidRDefault="00103D59" w:rsidP="00103D59">
      <w:pPr>
        <w:pStyle w:val="ListParagraph"/>
      </w:pPr>
      <w:r w:rsidRPr="009241AC">
        <w:rPr>
          <w:rFonts w:ascii="Arial" w:eastAsia="Times New Roman" w:hAnsi="Arial" w:cs="Arial"/>
          <w:i/>
          <w:color w:val="222222"/>
          <w:sz w:val="19"/>
          <w:szCs w:val="19"/>
        </w:rPr>
        <w:t>Half of the values fall below the median and half above it.</w:t>
      </w:r>
      <w:r w:rsidRPr="0002534F">
        <w:rPr>
          <w:rFonts w:ascii="Arial" w:eastAsia="Times New Roman" w:hAnsi="Arial" w:cs="Arial"/>
          <w:color w:val="222222"/>
          <w:sz w:val="19"/>
          <w:szCs w:val="19"/>
        </w:rPr>
        <w:t> </w:t>
      </w:r>
      <w:r w:rsidRPr="0002534F">
        <w:rPr>
          <w:rFonts w:ascii="Arial" w:eastAsia="Times New Roman" w:hAnsi="Arial" w:cs="Arial"/>
          <w:i/>
          <w:iCs/>
          <w:color w:val="222222"/>
          <w:sz w:val="19"/>
          <w:szCs w:val="19"/>
        </w:rPr>
        <w:t>If the set has an even number of values, the median will be the average of the two middle ones</w:t>
      </w:r>
      <w:r>
        <w:rPr>
          <w:rFonts w:ascii="Arial" w:eastAsia="Times New Roman" w:hAnsi="Arial" w:cs="Arial"/>
          <w:i/>
          <w:iCs/>
          <w:color w:val="222222"/>
          <w:sz w:val="19"/>
          <w:szCs w:val="19"/>
        </w:rPr>
        <w:t>.”</w:t>
      </w:r>
    </w:p>
    <w:p w:rsidR="00103D59" w:rsidRDefault="00103D59" w:rsidP="00103D59">
      <w:pPr>
        <w:pStyle w:val="ListParagraph"/>
      </w:pPr>
      <w:r>
        <w:t>Sanda can now finalize the CVs update. She will send them to Sebastian for a final review, and when he is done, she will contact the ICPSR web team who is in charge of publishing.</w:t>
      </w:r>
    </w:p>
    <w:p w:rsidR="00103D59" w:rsidRDefault="00103D59" w:rsidP="00103D59">
      <w:pPr>
        <w:pStyle w:val="ListParagraph"/>
        <w:numPr>
          <w:ilvl w:val="0"/>
          <w:numId w:val="32"/>
        </w:numPr>
      </w:pPr>
      <w:r>
        <w:t>Reviewing some of the definitions in the Date Type list.</w:t>
      </w:r>
    </w:p>
    <w:p w:rsidR="00103D59" w:rsidRPr="009D1358" w:rsidRDefault="00103D59" w:rsidP="00103D59">
      <w:pPr>
        <w:pStyle w:val="ListParagraph"/>
        <w:shd w:val="clear" w:color="auto" w:fill="FFFFFF"/>
        <w:spacing w:after="0" w:line="240" w:lineRule="auto"/>
        <w:rPr>
          <w:rFonts w:ascii="Arial" w:eastAsia="Times New Roman" w:hAnsi="Arial" w:cs="Arial"/>
          <w:i/>
          <w:color w:val="222222"/>
          <w:sz w:val="19"/>
          <w:szCs w:val="19"/>
        </w:rPr>
      </w:pPr>
      <w:r>
        <w:t>We agree that the alternatives presented by Hilde are clearer and she offers to work on rewriting the ones she picked (</w:t>
      </w:r>
      <w:r w:rsidRPr="009D1358">
        <w:rPr>
          <w:rFonts w:ascii="Arial" w:eastAsia="Times New Roman" w:hAnsi="Arial" w:cs="Arial"/>
          <w:i/>
          <w:color w:val="222222"/>
          <w:sz w:val="19"/>
          <w:szCs w:val="19"/>
        </w:rPr>
        <w:t>Date</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DateTime</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gDay</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gMonth</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gMonthDay</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gYear</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gYearMonth</w:t>
      </w:r>
      <w:r>
        <w:rPr>
          <w:rFonts w:ascii="Arial" w:eastAsia="Times New Roman" w:hAnsi="Arial" w:cs="Arial"/>
          <w:i/>
          <w:color w:val="222222"/>
          <w:sz w:val="19"/>
          <w:szCs w:val="19"/>
        </w:rPr>
        <w:t xml:space="preserve">, </w:t>
      </w:r>
    </w:p>
    <w:p w:rsidR="00103D59" w:rsidRDefault="00103D59" w:rsidP="00103D59">
      <w:pPr>
        <w:pStyle w:val="ListParagraph"/>
        <w:rPr>
          <w:rFonts w:ascii="Arial" w:eastAsia="Times New Roman" w:hAnsi="Arial" w:cs="Arial"/>
          <w:color w:val="222222"/>
          <w:sz w:val="19"/>
          <w:szCs w:val="19"/>
        </w:rPr>
      </w:pPr>
      <w:r w:rsidRPr="009D1358">
        <w:rPr>
          <w:rFonts w:ascii="Arial" w:eastAsia="Times New Roman" w:hAnsi="Arial" w:cs="Arial"/>
          <w:i/>
          <w:color w:val="222222"/>
          <w:sz w:val="19"/>
          <w:szCs w:val="19"/>
        </w:rPr>
        <w:t>Time</w:t>
      </w:r>
      <w:r>
        <w:rPr>
          <w:rFonts w:ascii="Arial" w:eastAsia="Times New Roman" w:hAnsi="Arial" w:cs="Arial"/>
          <w:i/>
          <w:color w:val="222222"/>
          <w:sz w:val="19"/>
          <w:szCs w:val="19"/>
        </w:rPr>
        <w:t xml:space="preserve">) </w:t>
      </w:r>
      <w:r w:rsidRPr="00DA7FDF">
        <w:rPr>
          <w:rFonts w:ascii="Arial" w:eastAsia="Times New Roman" w:hAnsi="Arial" w:cs="Arial"/>
          <w:color w:val="222222"/>
          <w:sz w:val="19"/>
          <w:szCs w:val="19"/>
        </w:rPr>
        <w:t>be</w:t>
      </w:r>
      <w:r>
        <w:rPr>
          <w:rFonts w:ascii="Arial" w:eastAsia="Times New Roman" w:hAnsi="Arial" w:cs="Arial"/>
          <w:color w:val="222222"/>
          <w:sz w:val="19"/>
          <w:szCs w:val="19"/>
        </w:rPr>
        <w:t xml:space="preserve">cause they are going to be used in the Questionnaire Builder tool. If she sends them ahead of our next meeting, Sanda and others can review. </w:t>
      </w:r>
    </w:p>
    <w:p w:rsidR="00103D59" w:rsidRPr="0032197B" w:rsidRDefault="00103D59" w:rsidP="00103D59">
      <w:pPr>
        <w:pStyle w:val="ListParagraph"/>
        <w:rPr>
          <w:rFonts w:ascii="Arial" w:eastAsia="Times New Roman" w:hAnsi="Arial" w:cs="Arial"/>
          <w:color w:val="222222"/>
          <w:sz w:val="19"/>
          <w:szCs w:val="19"/>
        </w:rPr>
      </w:pPr>
      <w:r>
        <w:rPr>
          <w:rFonts w:ascii="Arial" w:eastAsia="Times New Roman" w:hAnsi="Arial" w:cs="Arial"/>
          <w:color w:val="222222"/>
          <w:sz w:val="19"/>
          <w:szCs w:val="19"/>
        </w:rPr>
        <w:t>This amended CV will be published at a later date (next year) than the current updates</w:t>
      </w:r>
    </w:p>
    <w:p w:rsidR="00103D59" w:rsidRDefault="00103D59" w:rsidP="00103D59">
      <w:pPr>
        <w:pStyle w:val="ListParagraph"/>
        <w:numPr>
          <w:ilvl w:val="0"/>
          <w:numId w:val="32"/>
        </w:numPr>
      </w:pPr>
      <w:r>
        <w:t>Documentation of version changes and versioning policy.</w:t>
      </w:r>
    </w:p>
    <w:p w:rsidR="00103D59" w:rsidRDefault="00103D59" w:rsidP="00103D59">
      <w:pPr>
        <w:pStyle w:val="ListParagraph"/>
      </w:pPr>
      <w:r>
        <w:t xml:space="preserve">Some improvements may be desirable, but it’s probably safer to postpone this discussion until we have a clearer idea of how the CV Manager will actually work. An alpha version of the tool should be available at the beginning of 2018. </w:t>
      </w:r>
    </w:p>
    <w:p w:rsidR="00103D59" w:rsidRDefault="00103D59" w:rsidP="00103D59">
      <w:pPr>
        <w:pStyle w:val="ListParagraph"/>
      </w:pPr>
      <w:r>
        <w:t>One perceived issue regarding the tool is the fact that the current design will version any kind of change in any of the languages into a new version of the entire package. That will be unnecessarily complicated/cumbersome for users, as we anticipate that any given user will only be interested in the US-English version and a specific language translation. We think that each language translation should be treated (ID-ed, versioned, etc.) separately from the other translations. Taina and Anne will bring this up for discussion in the CESSDA working group and will let us know.</w:t>
      </w:r>
    </w:p>
    <w:p w:rsidR="00103D59" w:rsidRDefault="00103D59" w:rsidP="00103D59">
      <w:pPr>
        <w:pStyle w:val="ListParagraph"/>
      </w:pPr>
      <w:r>
        <w:tab/>
        <w:t>4a. In the meantime, Sanda will take a look at the current definitions for different types of changes and try to amend for clarity. RENAMED for example should state that the meaning (not the definition) of the code remains unchanged. Taina also suggests that all the descriptions should start with the type of change, which makes sense.</w:t>
      </w:r>
    </w:p>
    <w:p w:rsidR="00103D59" w:rsidRDefault="00103D59" w:rsidP="00103D59">
      <w:pPr>
        <w:pStyle w:val="ListParagraph"/>
      </w:pPr>
      <w:r>
        <w:tab/>
      </w:r>
      <w:r>
        <w:tab/>
      </w:r>
    </w:p>
    <w:p w:rsidR="00103D59" w:rsidRDefault="00103D59" w:rsidP="00103D59">
      <w:pPr>
        <w:pStyle w:val="ListParagraph"/>
      </w:pPr>
    </w:p>
    <w:p w:rsidR="00103D59" w:rsidRDefault="00103D59" w:rsidP="00103D59">
      <w:pPr>
        <w:pStyle w:val="ListParagraph"/>
        <w:numPr>
          <w:ilvl w:val="0"/>
          <w:numId w:val="32"/>
        </w:numPr>
      </w:pPr>
      <w:r>
        <w:t>Contributor-role CV – we need to resume this discussion next time, as it has been stalled for too long.</w:t>
      </w:r>
    </w:p>
    <w:p w:rsidR="00103D59" w:rsidRPr="00DA7FDF" w:rsidRDefault="00103D59" w:rsidP="00103D59">
      <w:pPr>
        <w:pStyle w:val="ListParagraph"/>
        <w:numPr>
          <w:ilvl w:val="0"/>
          <w:numId w:val="32"/>
        </w:numPr>
      </w:pPr>
      <w:r>
        <w:t>Next meeting: there will be a Doodle poll to help set up a date. We will be looking at the second and third weeks in January (skipping December).</w:t>
      </w:r>
    </w:p>
    <w:p w:rsidR="00103D59" w:rsidRDefault="00103D59" w:rsidP="00103D59">
      <w:pPr>
        <w:pStyle w:val="ListParagraph"/>
      </w:pPr>
    </w:p>
    <w:p w:rsidR="00103D59" w:rsidRDefault="00103D59" w:rsidP="00103D59">
      <w:pPr>
        <w:pStyle w:val="ListParagraph"/>
      </w:pPr>
    </w:p>
    <w:p w:rsidR="00103D59" w:rsidRDefault="00103D59" w:rsidP="00103D59">
      <w:pPr>
        <w:pStyle w:val="ListParagraph"/>
      </w:pPr>
    </w:p>
    <w:p w:rsidR="0081661B" w:rsidRPr="0081661B" w:rsidRDefault="0081661B" w:rsidP="0081661B">
      <w:pPr>
        <w:rPr>
          <w:b/>
        </w:rPr>
      </w:pPr>
      <w:r w:rsidRPr="0081661B">
        <w:rPr>
          <w:b/>
        </w:rPr>
        <w:t>DDI CVG Meeting Minutes, 27 Sept 2017</w:t>
      </w:r>
    </w:p>
    <w:p w:rsidR="0081661B" w:rsidRPr="0081661B" w:rsidRDefault="0081661B" w:rsidP="0081661B">
      <w:pPr>
        <w:rPr>
          <w:lang w:val="sv-SE"/>
        </w:rPr>
      </w:pPr>
      <w:r w:rsidRPr="0081661B">
        <w:rPr>
          <w:lang w:val="sv-SE"/>
        </w:rPr>
        <w:t>Present: Alex, Anne, Hilde, Sanda, Stefan</w:t>
      </w:r>
    </w:p>
    <w:p w:rsidR="0081661B" w:rsidRDefault="0081661B" w:rsidP="0081661B">
      <w:pPr>
        <w:pStyle w:val="ListParagraph"/>
        <w:numPr>
          <w:ilvl w:val="0"/>
          <w:numId w:val="31"/>
        </w:numPr>
      </w:pPr>
      <w:r>
        <w:t>Updating existing CVs.</w:t>
      </w:r>
    </w:p>
    <w:p w:rsidR="0081661B" w:rsidRDefault="0081661B" w:rsidP="0081661B">
      <w:pPr>
        <w:pStyle w:val="ListParagraph"/>
        <w:numPr>
          <w:ilvl w:val="1"/>
          <w:numId w:val="31"/>
        </w:numPr>
      </w:pPr>
      <w:r>
        <w:t>ModeOfCollection: FaceToFaceInterview: we decide to keep CAPI/CAMI at least for the time being.</w:t>
      </w:r>
    </w:p>
    <w:p w:rsidR="0081661B" w:rsidRDefault="0081661B" w:rsidP="0081661B">
      <w:pPr>
        <w:pStyle w:val="ListParagraph"/>
        <w:numPr>
          <w:ilvl w:val="1"/>
          <w:numId w:val="31"/>
        </w:numPr>
      </w:pPr>
      <w:r>
        <w:t>ModeOfCollection: we decide not to add PATI (paper-assisted telephone interview). Just using plain Telephone interview should do for those needing to document paper-assisted.</w:t>
      </w:r>
    </w:p>
    <w:p w:rsidR="0081661B" w:rsidRDefault="0081661B" w:rsidP="0081661B">
      <w:pPr>
        <w:pStyle w:val="ListParagraph"/>
        <w:numPr>
          <w:ilvl w:val="1"/>
          <w:numId w:val="31"/>
        </w:numPr>
      </w:pPr>
      <w:r>
        <w:t>SummaryStatisticType: StandardErrorOfMean – Sebastian’s suggestion is technically more correct, but probably not as easy to grasp by the mathematically challenged.</w:t>
      </w:r>
    </w:p>
    <w:p w:rsidR="0081661B" w:rsidRDefault="0081661B" w:rsidP="0081661B">
      <w:pPr>
        <w:pStyle w:val="ListParagraph"/>
        <w:ind w:left="1440"/>
      </w:pPr>
      <w:r>
        <w:t>We therefore decide to stick with the earlier suggestion.</w:t>
      </w:r>
    </w:p>
    <w:p w:rsidR="0081661B" w:rsidRDefault="0081661B" w:rsidP="0081661B">
      <w:pPr>
        <w:pStyle w:val="ListParagraph"/>
        <w:numPr>
          <w:ilvl w:val="1"/>
          <w:numId w:val="31"/>
        </w:numPr>
      </w:pPr>
      <w:r>
        <w:t>SummaryStatisticType: we will remove symbols from the terms as agreed, but will not add them to the definitions. This is too complicated and may pose other problems (like multiple symbols, or using unsupported characters – like alpha, beta, etc.).</w:t>
      </w:r>
    </w:p>
    <w:p w:rsidR="0081661B" w:rsidRDefault="0081661B" w:rsidP="0081661B">
      <w:pPr>
        <w:pStyle w:val="ListParagraph"/>
        <w:numPr>
          <w:ilvl w:val="1"/>
          <w:numId w:val="31"/>
        </w:numPr>
      </w:pPr>
      <w:r>
        <w:t>DataSource:Processes. We decide to leave the definition as is.</w:t>
      </w:r>
    </w:p>
    <w:p w:rsidR="0081661B" w:rsidRDefault="0081661B" w:rsidP="0081661B">
      <w:pPr>
        <w:pStyle w:val="ListParagraph"/>
        <w:numPr>
          <w:ilvl w:val="1"/>
          <w:numId w:val="31"/>
        </w:numPr>
      </w:pPr>
      <w:r>
        <w:t>Change of name for KindOfDataFormat. We will change the name of the CV, will use V2.0, and a “CV RENAMED” code that will have to be added to the online list of codes for edits as well. Usage sheets will carry no info, except for the note that will indicate that the recommended field will be added in a future version of DDI (and specify version number).</w:t>
      </w:r>
    </w:p>
    <w:p w:rsidR="0081661B" w:rsidRDefault="0081661B" w:rsidP="0081661B">
      <w:pPr>
        <w:pStyle w:val="ListParagraph"/>
        <w:numPr>
          <w:ilvl w:val="0"/>
          <w:numId w:val="31"/>
        </w:numPr>
      </w:pPr>
      <w:r>
        <w:t>Contributor Role CV.</w:t>
      </w:r>
    </w:p>
    <w:p w:rsidR="0081661B" w:rsidRDefault="0081661B" w:rsidP="0081661B">
      <w:pPr>
        <w:pStyle w:val="ListParagraph"/>
        <w:numPr>
          <w:ilvl w:val="1"/>
          <w:numId w:val="31"/>
        </w:numPr>
      </w:pPr>
      <w:r>
        <w:t>Sanda has also prepared a separate hierarchy list so that we can better assess which terms will be at the upper level, and which ones are going to have subterms.</w:t>
      </w:r>
    </w:p>
    <w:p w:rsidR="0081661B" w:rsidRDefault="0081661B" w:rsidP="0081661B">
      <w:pPr>
        <w:pStyle w:val="ListParagraph"/>
        <w:numPr>
          <w:ilvl w:val="1"/>
          <w:numId w:val="31"/>
        </w:numPr>
      </w:pPr>
      <w:r>
        <w:t>We decide to delete Interviewing and move Sample Selection to the upper level.</w:t>
      </w:r>
    </w:p>
    <w:p w:rsidR="0081661B" w:rsidRDefault="0081661B" w:rsidP="0081661B">
      <w:pPr>
        <w:pStyle w:val="ListParagraph"/>
        <w:numPr>
          <w:ilvl w:val="1"/>
          <w:numId w:val="31"/>
        </w:numPr>
      </w:pPr>
      <w:r>
        <w:t>We decide to delete Data Production</w:t>
      </w:r>
    </w:p>
    <w:p w:rsidR="0081661B" w:rsidRDefault="0081661B" w:rsidP="0081661B">
      <w:pPr>
        <w:pStyle w:val="ListParagraph"/>
        <w:numPr>
          <w:ilvl w:val="1"/>
          <w:numId w:val="31"/>
        </w:numPr>
      </w:pPr>
      <w:r>
        <w:t>We are also considering removing Curation and having its definition merged with Data Management.</w:t>
      </w:r>
    </w:p>
    <w:p w:rsidR="0081661B" w:rsidRDefault="0081661B" w:rsidP="0081661B">
      <w:pPr>
        <w:pStyle w:val="ListParagraph"/>
        <w:numPr>
          <w:ilvl w:val="1"/>
          <w:numId w:val="31"/>
        </w:numPr>
      </w:pPr>
      <w:r>
        <w:t>We note that some of the terms currently at the end of the list may fall under Distribution but we make no decision to create a new hierarchy for Distribution. We may do this as we review the definitions for those terms.</w:t>
      </w:r>
    </w:p>
    <w:p w:rsidR="0081661B" w:rsidRDefault="0081661B" w:rsidP="0081661B">
      <w:pPr>
        <w:pStyle w:val="ListParagraph"/>
        <w:numPr>
          <w:ilvl w:val="1"/>
          <w:numId w:val="31"/>
        </w:numPr>
      </w:pPr>
      <w:r>
        <w:t>Alex inquires about the DataCite CV. We have taken that into account and many of the terms are in our list.</w:t>
      </w:r>
    </w:p>
    <w:p w:rsidR="0081661B" w:rsidRDefault="0081661B" w:rsidP="0081661B">
      <w:pPr>
        <w:pStyle w:val="ListParagraph"/>
        <w:numPr>
          <w:ilvl w:val="1"/>
          <w:numId w:val="31"/>
        </w:numPr>
      </w:pPr>
      <w:r>
        <w:t>Next time we will start examining the definitions from Data Integration.</w:t>
      </w:r>
    </w:p>
    <w:p w:rsidR="0081661B" w:rsidRDefault="0081661B" w:rsidP="0081661B">
      <w:pPr>
        <w:pStyle w:val="ListParagraph"/>
        <w:numPr>
          <w:ilvl w:val="1"/>
          <w:numId w:val="31"/>
        </w:numPr>
      </w:pPr>
      <w:r>
        <w:t xml:space="preserve">At this time I am not sure whether all of the definitions have been reviewed by individual members because many of them do not have any annotations. So while I am not going to repeat the previous assignments, I am inviting everybody to review them again (as well as the hierarchy) and make comments as appropriate. </w:t>
      </w:r>
    </w:p>
    <w:p w:rsidR="0081661B" w:rsidRDefault="0081661B" w:rsidP="0081661B">
      <w:pPr>
        <w:pStyle w:val="ListParagraph"/>
        <w:numPr>
          <w:ilvl w:val="0"/>
          <w:numId w:val="31"/>
        </w:numPr>
      </w:pPr>
      <w:r>
        <w:t>Next meeting: it will be in November and Sanda will create a Doodle poll to identify the best date.</w:t>
      </w:r>
    </w:p>
    <w:p w:rsidR="0081661B" w:rsidRDefault="0081661B" w:rsidP="0081661B">
      <w:pPr>
        <w:pStyle w:val="ListParagraph"/>
        <w:ind w:left="1440"/>
      </w:pPr>
    </w:p>
    <w:p w:rsidR="0081661B" w:rsidRDefault="0081661B" w:rsidP="0081661B">
      <w:pPr>
        <w:pStyle w:val="ListParagraph"/>
        <w:ind w:left="1440"/>
      </w:pPr>
    </w:p>
    <w:p w:rsidR="0081661B" w:rsidRDefault="0081661B" w:rsidP="0081661B">
      <w:pPr>
        <w:pStyle w:val="ListParagraph"/>
        <w:ind w:left="1440"/>
      </w:pPr>
    </w:p>
    <w:p w:rsidR="003D7FDB" w:rsidRPr="004F6ED7" w:rsidRDefault="003D7FDB" w:rsidP="003D7FDB">
      <w:pPr>
        <w:pStyle w:val="NoSpacing"/>
        <w:rPr>
          <w:b/>
        </w:rPr>
      </w:pPr>
      <w:r>
        <w:rPr>
          <w:b/>
        </w:rPr>
        <w:t>DDI_CVG Meeting Minutes, August 30</w:t>
      </w:r>
      <w:r w:rsidRPr="004F6ED7">
        <w:rPr>
          <w:b/>
        </w:rPr>
        <w:t>, 2017</w:t>
      </w:r>
    </w:p>
    <w:p w:rsidR="003D7FDB" w:rsidRPr="00D8653C" w:rsidRDefault="003D7FDB" w:rsidP="003D7FDB">
      <w:pPr>
        <w:pStyle w:val="NoSpacing"/>
        <w:rPr>
          <w:lang w:val="sv-SE"/>
        </w:rPr>
      </w:pPr>
      <w:r w:rsidRPr="00D8653C">
        <w:rPr>
          <w:lang w:val="sv-SE"/>
        </w:rPr>
        <w:t>Pres</w:t>
      </w:r>
      <w:r>
        <w:rPr>
          <w:lang w:val="sv-SE"/>
        </w:rPr>
        <w:t>ent: Alex, Anne, Hilde, Sanda, Stefan, Taina</w:t>
      </w:r>
    </w:p>
    <w:p w:rsidR="0045722F" w:rsidRPr="0081661B" w:rsidRDefault="0045722F" w:rsidP="0045722F">
      <w:pPr>
        <w:rPr>
          <w:lang w:val="sv-SE"/>
        </w:rPr>
      </w:pPr>
    </w:p>
    <w:p w:rsidR="0045722F" w:rsidRDefault="0045722F" w:rsidP="0045722F">
      <w:pPr>
        <w:pStyle w:val="ListParagraph"/>
        <w:numPr>
          <w:ilvl w:val="0"/>
          <w:numId w:val="30"/>
        </w:numPr>
      </w:pPr>
      <w:r>
        <w:t>Issues with published CVs.</w:t>
      </w:r>
    </w:p>
    <w:p w:rsidR="0045722F" w:rsidRDefault="0045722F" w:rsidP="0045722F">
      <w:pPr>
        <w:pStyle w:val="ListParagraph"/>
      </w:pPr>
    </w:p>
    <w:p w:rsidR="0045722F" w:rsidRDefault="0045722F" w:rsidP="0045722F">
      <w:pPr>
        <w:pStyle w:val="ListParagraph"/>
      </w:pPr>
      <w:r>
        <w:lastRenderedPageBreak/>
        <w:t xml:space="preserve">Alex confirms there are more German </w:t>
      </w:r>
      <w:r w:rsidRPr="00D07C67">
        <w:rPr>
          <w:u w:val="single"/>
        </w:rPr>
        <w:t>translations</w:t>
      </w:r>
      <w:r>
        <w:t xml:space="preserve"> available. In fact, there are new translations in other languages as well. Taina and Anne will ask CMM if it is okay to post existing/available translations informally on our website, in the same manner as the existing ones, and will let us know. (The CV tool, to be finalized by the end of 2018, will make it possible to officially publish translations).</w:t>
      </w:r>
    </w:p>
    <w:p w:rsidR="0045722F" w:rsidRDefault="0045722F" w:rsidP="0045722F">
      <w:pPr>
        <w:pStyle w:val="ListParagraph"/>
      </w:pPr>
    </w:p>
    <w:p w:rsidR="0045722F" w:rsidRDefault="0045722F" w:rsidP="0045722F">
      <w:pPr>
        <w:pStyle w:val="ListParagraph"/>
      </w:pPr>
      <w:r>
        <w:t xml:space="preserve">We are able to take final decisions on a number of the issues raised – regarding </w:t>
      </w:r>
      <w:r w:rsidRPr="00D07C67">
        <w:rPr>
          <w:u w:val="single"/>
        </w:rPr>
        <w:t>Mode of Collection, Type of Instrument (two entries), Summary Statistic Type.</w:t>
      </w:r>
      <w:r>
        <w:t xml:space="preserve"> Sanda will have to make the necessary edits and publish new versions of these CVs sometime (hopefully in the near future).</w:t>
      </w:r>
    </w:p>
    <w:p w:rsidR="0045722F" w:rsidRDefault="0045722F" w:rsidP="0045722F">
      <w:pPr>
        <w:pStyle w:val="ListParagraph"/>
      </w:pPr>
    </w:p>
    <w:p w:rsidR="0045722F" w:rsidRDefault="0045722F" w:rsidP="0045722F">
      <w:pPr>
        <w:pStyle w:val="ListParagraph"/>
      </w:pPr>
      <w:r>
        <w:t xml:space="preserve">We still have to work on the changes needed for the </w:t>
      </w:r>
      <w:r w:rsidRPr="00D07C67">
        <w:rPr>
          <w:u w:val="single"/>
        </w:rPr>
        <w:t>definition of processes</w:t>
      </w:r>
      <w:r>
        <w:t>. To be noted that we are defining (and exemplifying) the processes themselves here, and not the resulting data.</w:t>
      </w:r>
    </w:p>
    <w:p w:rsidR="0045722F" w:rsidRDefault="0045722F" w:rsidP="0045722F">
      <w:pPr>
        <w:pStyle w:val="ListParagraph"/>
      </w:pPr>
      <w:r>
        <w:t>From the social science field, processes could be “fieldwork” “data collection” “survey administration”. Need people to give more thought to this. Sanda has entered some new suggestions post-meeting.</w:t>
      </w:r>
    </w:p>
    <w:p w:rsidR="0045722F" w:rsidRDefault="0045722F" w:rsidP="0045722F">
      <w:pPr>
        <w:pStyle w:val="ListParagraph"/>
      </w:pPr>
    </w:p>
    <w:p w:rsidR="0045722F" w:rsidRDefault="0045722F" w:rsidP="0045722F">
      <w:pPr>
        <w:pStyle w:val="ListParagraph"/>
      </w:pPr>
      <w:r w:rsidRPr="00D07C67">
        <w:rPr>
          <w:u w:val="single"/>
        </w:rPr>
        <w:t>Renaming the Kind of Data Format CV</w:t>
      </w:r>
      <w:r>
        <w:t>. We all agree it needs to be renamed, but the practical steps need to be discussed carefully. We have not renamed a CV before, nor planned on how to do it so that the two versions are linked and it is clear that it is the same object with a different name.</w:t>
      </w:r>
    </w:p>
    <w:p w:rsidR="0045722F" w:rsidRDefault="0045722F" w:rsidP="0045722F">
      <w:pPr>
        <w:pStyle w:val="ListParagraph"/>
      </w:pPr>
      <w:r>
        <w:t>A possibility would be to manually enter this info in our online table, either below the CV title, or better yet, by inserting an asterisk and then an explanation at the bottom of the table. Any other ideas are welcome (Sebastian?)</w:t>
      </w:r>
    </w:p>
    <w:p w:rsidR="0045722F" w:rsidRDefault="0045722F" w:rsidP="0045722F">
      <w:pPr>
        <w:pStyle w:val="ListParagraph"/>
      </w:pPr>
      <w:r>
        <w:t>Sanda will eventually have to take care of this as well (work it out with the ICPSR Web person assigned to the site – Michael)</w:t>
      </w:r>
    </w:p>
    <w:p w:rsidR="0045722F" w:rsidRDefault="0045722F" w:rsidP="0045722F">
      <w:pPr>
        <w:pStyle w:val="ListParagraph"/>
      </w:pPr>
    </w:p>
    <w:p w:rsidR="0045722F" w:rsidRDefault="0045722F" w:rsidP="0045722F">
      <w:pPr>
        <w:pStyle w:val="ListParagraph"/>
      </w:pPr>
      <w:r>
        <w:t>Acronyms in some of the Mode of Collection definitions: Sanda to add acronyms in definitions only where possible/available.</w:t>
      </w:r>
    </w:p>
    <w:p w:rsidR="0045722F" w:rsidRDefault="0045722F" w:rsidP="0045722F">
      <w:pPr>
        <w:pStyle w:val="ListParagraph"/>
      </w:pPr>
    </w:p>
    <w:p w:rsidR="0045722F" w:rsidRDefault="0045722F" w:rsidP="0045722F">
      <w:pPr>
        <w:pStyle w:val="ListParagraph"/>
      </w:pPr>
      <w:r>
        <w:t>Summary Statistic Type – take out all symbols from terms and codes (Sanda).</w:t>
      </w:r>
    </w:p>
    <w:p w:rsidR="0045722F" w:rsidRDefault="0045722F" w:rsidP="0045722F">
      <w:pPr>
        <w:pStyle w:val="ListParagraph"/>
      </w:pPr>
    </w:p>
    <w:p w:rsidR="0045722F" w:rsidRDefault="0045722F" w:rsidP="0045722F">
      <w:pPr>
        <w:pStyle w:val="ListParagraph"/>
      </w:pPr>
      <w:r>
        <w:t>Mode of Collection, Type of Instrument, Summary Statistic Type, Data Source, and Kind of Data Format will have to be republished.</w:t>
      </w:r>
    </w:p>
    <w:p w:rsidR="0045722F" w:rsidRDefault="0045722F" w:rsidP="0045722F">
      <w:pPr>
        <w:pStyle w:val="ListParagraph"/>
      </w:pPr>
      <w:r>
        <w:t xml:space="preserve">When updating these CVs Sanda will have to check, and make sure that </w:t>
      </w:r>
      <w:r>
        <w:rPr>
          <w:u w:val="single"/>
        </w:rPr>
        <w:t>the licens</w:t>
      </w:r>
      <w:r w:rsidRPr="002B7C53">
        <w:rPr>
          <w:u w:val="single"/>
        </w:rPr>
        <w:t>e for the new versions is entered as Creative Commons International:</w:t>
      </w:r>
      <w:r>
        <w:t xml:space="preserve"> </w:t>
      </w:r>
      <w:r w:rsidRPr="002B7C53">
        <w:t>https://creativecommons.org/licenses/by/4.0/</w:t>
      </w:r>
    </w:p>
    <w:p w:rsidR="0045722F" w:rsidRDefault="0045722F" w:rsidP="0045722F">
      <w:pPr>
        <w:pStyle w:val="ListParagraph"/>
      </w:pPr>
    </w:p>
    <w:p w:rsidR="0045722F" w:rsidRDefault="0045722F" w:rsidP="0045722F">
      <w:pPr>
        <w:pStyle w:val="ListParagraph"/>
      </w:pPr>
      <w:r>
        <w:t xml:space="preserve">We agree it would be a good idea to create a space on our Wiki where we announce publication of new CVs or new versions of old CVs – at least until the CV tool is functional (the tool may include a notification function, but probably not in the first version). We could consider creating such a space on our website as well – Sanda should explore this with our web person. </w:t>
      </w:r>
    </w:p>
    <w:p w:rsidR="0045722F" w:rsidRDefault="0045722F" w:rsidP="0045722F">
      <w:pPr>
        <w:pStyle w:val="ListParagraph"/>
      </w:pPr>
    </w:p>
    <w:p w:rsidR="0045722F" w:rsidRDefault="0045722F" w:rsidP="0045722F">
      <w:pPr>
        <w:pStyle w:val="ListParagraph"/>
        <w:numPr>
          <w:ilvl w:val="0"/>
          <w:numId w:val="30"/>
        </w:numPr>
      </w:pPr>
      <w:r>
        <w:t>Contributor Role CV:</w:t>
      </w:r>
    </w:p>
    <w:p w:rsidR="0045722F" w:rsidRDefault="0045722F" w:rsidP="0045722F">
      <w:pPr>
        <w:ind w:left="720"/>
      </w:pPr>
      <w:r>
        <w:t>We are able to finalize some of the definitions – Conceptualization through Funding Provision, but Sample Design and Funding itself may need extra attention.</w:t>
      </w:r>
    </w:p>
    <w:p w:rsidR="0045722F" w:rsidRDefault="0045722F" w:rsidP="0045722F">
      <w:pPr>
        <w:ind w:left="720"/>
      </w:pPr>
      <w:r>
        <w:t>One issue that we must not lose track of is – the potential hierarchies in this list. We need to consider whether we want hierarchies at all, and if “yes” where they are appropriate.</w:t>
      </w:r>
    </w:p>
    <w:p w:rsidR="0045722F" w:rsidRDefault="0045722F" w:rsidP="0045722F">
      <w:pPr>
        <w:ind w:left="720"/>
      </w:pPr>
      <w:r>
        <w:lastRenderedPageBreak/>
        <w:t>The initial assignment for carefully reviewing the terms and suggesting edits still holds:</w:t>
      </w:r>
    </w:p>
    <w:p w:rsidR="0045722F" w:rsidRDefault="0045722F" w:rsidP="0045722F">
      <w:pPr>
        <w:shd w:val="clear" w:color="auto" w:fill="FFFFFF"/>
        <w:spacing w:after="0" w:line="240" w:lineRule="auto"/>
        <w:ind w:left="720"/>
      </w:pPr>
      <w:r w:rsidRPr="009139B0">
        <w:rPr>
          <w:u w:val="single"/>
        </w:rPr>
        <w:t>Alex:</w:t>
      </w:r>
      <w:r w:rsidRPr="009139B0">
        <w:t xml:space="preserve"> Please review </w:t>
      </w:r>
      <w:r>
        <w:t xml:space="preserve">terms </w:t>
      </w:r>
      <w:r w:rsidRPr="009139B0">
        <w:t>through Metadata Production</w:t>
      </w:r>
      <w:r>
        <w:t xml:space="preserve"> (except the terms we have already agreed on).</w:t>
      </w:r>
    </w:p>
    <w:p w:rsidR="0045722F" w:rsidRPr="009139B0"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45722F" w:rsidRPr="00A8699E"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45722F" w:rsidRPr="009139B0" w:rsidRDefault="0045722F" w:rsidP="0045722F">
      <w:pPr>
        <w:shd w:val="clear" w:color="auto" w:fill="FFFFFF"/>
        <w:spacing w:after="0" w:line="240" w:lineRule="auto"/>
        <w:ind w:firstLine="720"/>
      </w:pPr>
    </w:p>
    <w:p w:rsidR="0045722F" w:rsidRDefault="0045722F" w:rsidP="0045722F">
      <w:pPr>
        <w:shd w:val="clear" w:color="auto" w:fill="FFFFFF"/>
        <w:spacing w:after="0" w:line="240" w:lineRule="auto"/>
        <w:ind w:left="720"/>
        <w:rPr>
          <w:rFonts w:ascii="Arial" w:eastAsia="Times New Roman" w:hAnsi="Arial" w:cs="Arial"/>
          <w:color w:val="222222"/>
          <w:sz w:val="19"/>
          <w:szCs w:val="19"/>
        </w:rPr>
      </w:pPr>
      <w:r>
        <w:rPr>
          <w:u w:val="single"/>
        </w:rPr>
        <w:t xml:space="preserve">Alex, </w:t>
      </w: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45722F" w:rsidRDefault="0045722F" w:rsidP="0045722F">
      <w:pPr>
        <w:ind w:left="720"/>
      </w:pPr>
    </w:p>
    <w:p w:rsidR="0045722F" w:rsidRDefault="0045722F" w:rsidP="0045722F">
      <w:pPr>
        <w:pStyle w:val="ListParagraph"/>
        <w:numPr>
          <w:ilvl w:val="0"/>
          <w:numId w:val="30"/>
        </w:numPr>
      </w:pPr>
      <w:r>
        <w:t>Next meeting: September 27, 2017 at 13:30 BST (half an hour later than usual)</w:t>
      </w:r>
    </w:p>
    <w:p w:rsidR="0045722F" w:rsidRDefault="0045722F" w:rsidP="0081661B">
      <w:pPr>
        <w:pStyle w:val="ListParagraph"/>
      </w:pPr>
      <w:r>
        <w:t xml:space="preserve">Taina will not participate (out on vacation </w:t>
      </w:r>
      <w:r>
        <w:sym w:font="Wingdings" w:char="F04A"/>
      </w:r>
      <w:r>
        <w:t>) and Anne will host the meeting (Sebastian please contact Anne to test ?):</w:t>
      </w:r>
    </w:p>
    <w:p w:rsidR="003D7FDB" w:rsidRDefault="003D7FDB" w:rsidP="0045722F"/>
    <w:p w:rsidR="003D7FDB" w:rsidRDefault="003D7FDB" w:rsidP="00D8653C">
      <w:pPr>
        <w:pStyle w:val="NoSpacing"/>
        <w:rPr>
          <w:b/>
        </w:rPr>
      </w:pPr>
    </w:p>
    <w:p w:rsidR="003D7FDB" w:rsidRDefault="003D7FDB" w:rsidP="00D8653C">
      <w:pPr>
        <w:pStyle w:val="NoSpacing"/>
        <w:rPr>
          <w:b/>
        </w:rPr>
      </w:pPr>
    </w:p>
    <w:p w:rsidR="00D8653C" w:rsidRPr="004F6ED7" w:rsidRDefault="00AA3E87" w:rsidP="00D8653C">
      <w:pPr>
        <w:pStyle w:val="NoSpacing"/>
        <w:rPr>
          <w:b/>
        </w:rPr>
      </w:pPr>
      <w:r>
        <w:rPr>
          <w:b/>
        </w:rPr>
        <w:t>DDI_CVG Meeting Minutes, July 19</w:t>
      </w:r>
      <w:r w:rsidR="00D8653C" w:rsidRPr="004F6ED7">
        <w:rPr>
          <w:b/>
        </w:rPr>
        <w:t>, 2017</w:t>
      </w:r>
    </w:p>
    <w:p w:rsidR="00D8653C" w:rsidRPr="00D8653C" w:rsidRDefault="00D8653C" w:rsidP="00D8653C">
      <w:pPr>
        <w:pStyle w:val="NoSpacing"/>
        <w:rPr>
          <w:lang w:val="sv-SE"/>
        </w:rPr>
      </w:pPr>
      <w:r w:rsidRPr="00D8653C">
        <w:rPr>
          <w:lang w:val="sv-SE"/>
        </w:rPr>
        <w:t>Pres</w:t>
      </w:r>
      <w:r>
        <w:rPr>
          <w:lang w:val="sv-SE"/>
        </w:rPr>
        <w:t>ent: Anne, Hilde, Sanda, Taina</w:t>
      </w:r>
    </w:p>
    <w:p w:rsidR="00D8653C" w:rsidRPr="00D8653C" w:rsidRDefault="00D8653C" w:rsidP="00D8653C">
      <w:pPr>
        <w:rPr>
          <w:u w:val="single"/>
          <w:lang w:val="sv-SE"/>
        </w:rPr>
      </w:pPr>
    </w:p>
    <w:p w:rsidR="00D8653C" w:rsidRDefault="00D8653C" w:rsidP="00D8653C">
      <w:pPr>
        <w:pStyle w:val="ListParagraph"/>
        <w:numPr>
          <w:ilvl w:val="0"/>
          <w:numId w:val="28"/>
        </w:numPr>
      </w:pPr>
      <w:r>
        <w:t xml:space="preserve">Issues with published CVs. </w:t>
      </w:r>
    </w:p>
    <w:p w:rsidR="00D8653C" w:rsidRDefault="00D8653C" w:rsidP="00D8653C">
      <w:pPr>
        <w:pStyle w:val="ListParagraph"/>
      </w:pPr>
      <w:r>
        <w:t xml:space="preserve">These were mostly raised by GESIS staff while translating some CVs into German. Sanda has created a Word document describing the issues, with her comments. </w:t>
      </w:r>
    </w:p>
    <w:p w:rsidR="00D8653C" w:rsidRDefault="00D8653C" w:rsidP="00D8653C">
      <w:pPr>
        <w:pStyle w:val="ListParagraph"/>
      </w:pPr>
      <w:r>
        <w:t>In this meeting we were able to agree on the first point – i.e., removing the Wikipedia reference from the definition.</w:t>
      </w:r>
    </w:p>
    <w:p w:rsidR="00D8653C" w:rsidRPr="00A8699E" w:rsidRDefault="00D8653C" w:rsidP="00D8653C">
      <w:pPr>
        <w:pStyle w:val="ListParagraph"/>
        <w:rPr>
          <w:u w:val="single"/>
        </w:rPr>
      </w:pPr>
      <w:r w:rsidRPr="00A8699E">
        <w:rPr>
          <w:u w:val="single"/>
        </w:rPr>
        <w:t xml:space="preserve">Task: all. </w:t>
      </w:r>
    </w:p>
    <w:p w:rsidR="00D8653C" w:rsidRDefault="00D8653C" w:rsidP="00D8653C">
      <w:pPr>
        <w:pStyle w:val="ListParagraph"/>
      </w:pPr>
      <w:r>
        <w:t xml:space="preserve">For our next meeting, each member of the CVG needs to read through the issues, and have an answer. If unable to attend the videoconference, please add comments/opinions on the “Issues” document. If attending, you are welcome to add comments/opinions as well, but please make sure you send these to the group as soon as you have done so. </w:t>
      </w:r>
    </w:p>
    <w:p w:rsidR="00D8653C" w:rsidRDefault="00D8653C" w:rsidP="00D8653C">
      <w:pPr>
        <w:pStyle w:val="ListParagraph"/>
      </w:pPr>
    </w:p>
    <w:p w:rsidR="00D8653C" w:rsidRDefault="00D8653C" w:rsidP="00D8653C">
      <w:pPr>
        <w:pStyle w:val="ListParagraph"/>
        <w:numPr>
          <w:ilvl w:val="0"/>
          <w:numId w:val="28"/>
        </w:numPr>
      </w:pPr>
      <w:r>
        <w:t>Contributor Role list.</w:t>
      </w:r>
    </w:p>
    <w:p w:rsidR="00D8653C" w:rsidRDefault="00D8653C" w:rsidP="00D8653C">
      <w:pPr>
        <w:pStyle w:val="ListParagraph"/>
      </w:pPr>
      <w:r>
        <w:t>We were able to review some of the terms and definitions, starting at the beginning of the list, down to Sample Selection.</w:t>
      </w:r>
    </w:p>
    <w:p w:rsidR="00D8653C" w:rsidRDefault="00D8653C" w:rsidP="00D8653C">
      <w:pPr>
        <w:pStyle w:val="ListParagraph"/>
        <w:numPr>
          <w:ilvl w:val="0"/>
          <w:numId w:val="29"/>
        </w:numPr>
      </w:pPr>
      <w:r>
        <w:t>Skipped Methodology guidelines for now (it has not been discussed).</w:t>
      </w:r>
    </w:p>
    <w:p w:rsidR="00D8653C" w:rsidRDefault="00D8653C" w:rsidP="00D8653C">
      <w:pPr>
        <w:pStyle w:val="ListParagraph"/>
        <w:numPr>
          <w:ilvl w:val="0"/>
          <w:numId w:val="29"/>
        </w:numPr>
      </w:pPr>
      <w:r w:rsidRPr="00A8699E">
        <w:rPr>
          <w:u w:val="single"/>
        </w:rPr>
        <w:t xml:space="preserve">Hilde </w:t>
      </w:r>
      <w:r>
        <w:t>will re-work the Data Modeling definition according to our discussion.</w:t>
      </w:r>
    </w:p>
    <w:p w:rsidR="00D8653C" w:rsidRDefault="00D8653C" w:rsidP="00D8653C">
      <w:pPr>
        <w:ind w:left="720"/>
      </w:pPr>
      <w:r>
        <w:t>We discussed again to what extent it would be appropriate/helpful to create hierarchies in this list. Many of the terms indicate actions that can take place at several stages of the data life cycle. We have not come to a decision yet, however [</w:t>
      </w:r>
      <w:r w:rsidRPr="009139B0">
        <w:rPr>
          <w:u w:val="single"/>
        </w:rPr>
        <w:t>Task:</w:t>
      </w:r>
      <w:r>
        <w:rPr>
          <w:u w:val="single"/>
        </w:rPr>
        <w:t>]</w:t>
      </w:r>
      <w:r w:rsidRPr="009139B0">
        <w:rPr>
          <w:u w:val="single"/>
        </w:rPr>
        <w:t xml:space="preserve"> </w:t>
      </w:r>
      <w:r w:rsidRPr="009139B0">
        <w:t xml:space="preserve">we </w:t>
      </w:r>
      <w:r w:rsidRPr="009139B0">
        <w:rPr>
          <w:u w:val="single"/>
        </w:rPr>
        <w:t>all</w:t>
      </w:r>
      <w:r>
        <w:t xml:space="preserve"> need to think about this as we work through the list.</w:t>
      </w:r>
    </w:p>
    <w:p w:rsidR="00D8653C" w:rsidRPr="009139B0" w:rsidRDefault="00D8653C" w:rsidP="00D8653C">
      <w:pPr>
        <w:ind w:left="720"/>
        <w:rPr>
          <w:u w:val="single"/>
        </w:rPr>
      </w:pPr>
      <w:r w:rsidRPr="009139B0">
        <w:rPr>
          <w:u w:val="single"/>
        </w:rPr>
        <w:t>Tasks:</w:t>
      </w:r>
    </w:p>
    <w:p w:rsidR="00D8653C" w:rsidRDefault="00D8653C" w:rsidP="00D8653C">
      <w:pPr>
        <w:shd w:val="clear" w:color="auto" w:fill="FFFFFF"/>
        <w:spacing w:after="0" w:line="240" w:lineRule="auto"/>
        <w:ind w:left="720"/>
      </w:pPr>
      <w:r w:rsidRPr="009139B0">
        <w:rPr>
          <w:u w:val="single"/>
        </w:rPr>
        <w:t>Alex:</w:t>
      </w:r>
      <w:r w:rsidRPr="009139B0">
        <w:t xml:space="preserve"> Please review from Project/Study design through Metadata Production. For the first few </w:t>
      </w:r>
      <w:r>
        <w:t xml:space="preserve"> </w:t>
      </w:r>
      <w:r w:rsidRPr="009139B0">
        <w:t>terms, an (okay) means we’ve already discussed the term and definition, so you do not need to spend as much time if they look fine.</w:t>
      </w:r>
    </w:p>
    <w:p w:rsidR="00D8653C" w:rsidRPr="009139B0"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D8653C" w:rsidRPr="00A8699E"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D8653C" w:rsidRPr="009139B0" w:rsidRDefault="00D8653C" w:rsidP="00D8653C">
      <w:pPr>
        <w:shd w:val="clear" w:color="auto" w:fill="FFFFFF"/>
        <w:spacing w:after="0" w:line="240" w:lineRule="auto"/>
        <w:ind w:firstLine="720"/>
      </w:pP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p>
    <w:p w:rsidR="00D8653C" w:rsidRPr="009139B0" w:rsidRDefault="00D8653C" w:rsidP="00D8653C">
      <w:pPr>
        <w:pStyle w:val="ListParagraph"/>
        <w:numPr>
          <w:ilvl w:val="0"/>
          <w:numId w:val="28"/>
        </w:numPr>
        <w:shd w:val="clear" w:color="auto" w:fill="FFFFFF"/>
        <w:spacing w:after="0" w:line="240" w:lineRule="auto"/>
        <w:rPr>
          <w:rFonts w:ascii="Arial" w:eastAsia="Times New Roman" w:hAnsi="Arial" w:cs="Arial"/>
          <w:color w:val="222222"/>
          <w:sz w:val="19"/>
          <w:szCs w:val="19"/>
        </w:rPr>
      </w:pPr>
      <w:r w:rsidRPr="009139B0">
        <w:rPr>
          <w:rFonts w:ascii="Arial" w:eastAsia="Times New Roman" w:hAnsi="Arial" w:cs="Arial"/>
          <w:color w:val="222222"/>
          <w:sz w:val="19"/>
          <w:szCs w:val="19"/>
        </w:rPr>
        <w:t xml:space="preserve">Next meeting: August 16 or 30 are being considered. There will be a Doodle poll concerning this. The </w:t>
      </w:r>
      <w:r>
        <w:rPr>
          <w:rFonts w:ascii="Arial" w:eastAsia="Times New Roman" w:hAnsi="Arial" w:cs="Arial"/>
          <w:color w:val="222222"/>
          <w:sz w:val="19"/>
          <w:szCs w:val="19"/>
        </w:rPr>
        <w:t xml:space="preserve">chosen </w:t>
      </w:r>
      <w:r w:rsidRPr="009139B0">
        <w:rPr>
          <w:rFonts w:ascii="Arial" w:eastAsia="Times New Roman" w:hAnsi="Arial" w:cs="Arial"/>
          <w:color w:val="222222"/>
          <w:sz w:val="19"/>
          <w:szCs w:val="19"/>
        </w:rPr>
        <w:t>date will be announced by email.</w:t>
      </w:r>
    </w:p>
    <w:p w:rsidR="00D8653C" w:rsidRDefault="00D8653C" w:rsidP="00D8653C">
      <w:pPr>
        <w:ind w:left="720"/>
      </w:pPr>
    </w:p>
    <w:p w:rsidR="00D8653C" w:rsidRDefault="00D8653C" w:rsidP="00D8653C">
      <w:pPr>
        <w:ind w:left="720"/>
      </w:pPr>
    </w:p>
    <w:p w:rsidR="00D8653C" w:rsidRDefault="00D8653C" w:rsidP="00D8653C">
      <w:pPr>
        <w:ind w:left="720"/>
      </w:pPr>
    </w:p>
    <w:p w:rsidR="00D8653C" w:rsidRDefault="00D8653C" w:rsidP="004F6ED7">
      <w:pPr>
        <w:pStyle w:val="NoSpacing"/>
        <w:rPr>
          <w:b/>
        </w:rPr>
      </w:pPr>
    </w:p>
    <w:p w:rsidR="00D8653C" w:rsidRDefault="00D8653C" w:rsidP="004F6ED7">
      <w:pPr>
        <w:pStyle w:val="NoSpacing"/>
        <w:rPr>
          <w:b/>
        </w:rPr>
      </w:pPr>
    </w:p>
    <w:p w:rsidR="004F6ED7" w:rsidRPr="004F6ED7" w:rsidRDefault="004F6ED7" w:rsidP="004F6ED7">
      <w:pPr>
        <w:pStyle w:val="NoSpacing"/>
        <w:rPr>
          <w:b/>
        </w:rPr>
      </w:pPr>
      <w:r w:rsidRPr="004F6ED7">
        <w:rPr>
          <w:b/>
        </w:rPr>
        <w:t>DDI_CVG Meeting Minutes, June 14, 2017</w:t>
      </w:r>
    </w:p>
    <w:p w:rsidR="004F6ED7" w:rsidRPr="003D7FDB" w:rsidRDefault="004F6ED7" w:rsidP="004F6ED7">
      <w:pPr>
        <w:pStyle w:val="NoSpacing"/>
        <w:rPr>
          <w:lang w:val="sv-SE"/>
        </w:rPr>
      </w:pPr>
      <w:r w:rsidRPr="003D7FDB">
        <w:rPr>
          <w:lang w:val="sv-SE"/>
        </w:rPr>
        <w:t>Present: Anne, Hilde, Sanda, Stefan.</w:t>
      </w:r>
    </w:p>
    <w:p w:rsidR="004F6ED7" w:rsidRPr="003D7FDB" w:rsidRDefault="004F6ED7" w:rsidP="004F6ED7">
      <w:pPr>
        <w:rPr>
          <w:lang w:val="sv-SE"/>
        </w:rPr>
      </w:pPr>
    </w:p>
    <w:p w:rsidR="004F6ED7" w:rsidRDefault="004F6ED7" w:rsidP="004F6ED7">
      <w:r>
        <w:t>We continue to look at the “Contributor Role” list.</w:t>
      </w:r>
    </w:p>
    <w:p w:rsidR="004F6ED7" w:rsidRDefault="004F6ED7" w:rsidP="004F6ED7">
      <w:r>
        <w:t>It appears that we’ve finished looking at the available resources (other similar lists), although of course we can always go back and add terms as we see fit.</w:t>
      </w:r>
    </w:p>
    <w:p w:rsidR="004F6ED7" w:rsidRDefault="004F6ED7" w:rsidP="004F6ED7">
      <w:r>
        <w:t>Sanda has tried to provide draft definitions for some of the terms – just so that we have a starting point for completing these and perhaps clarify the meaning of some of the terms. It does look like some of these terms are being used with very similar meanings (like data management and data curation). We need to be careful how we classify and define such terms.</w:t>
      </w:r>
    </w:p>
    <w:p w:rsidR="004F6ED7" w:rsidRDefault="004F6ED7" w:rsidP="004F6ED7">
      <w:r>
        <w:t>It seems a good idea to create a hierarchy in the list, to help us better organize it. So we start defining some high-level terms, mainly reflecting the main stages in the data life cycle, as well as their “children”.</w:t>
      </w:r>
    </w:p>
    <w:p w:rsidR="004F6ED7" w:rsidRDefault="004F6ED7" w:rsidP="004F6ED7">
      <w:r>
        <w:t>While doing this we find that some of the roles we’ve already agreed to include can be performed throughout the life cycle (like project management, or consulting). We decide to place these at the highest level of the hierarchy. They are now highlighted in yellow in the spreadsheet (Proposed List worksheet).</w:t>
      </w:r>
    </w:p>
    <w:p w:rsidR="004F6ED7" w:rsidRDefault="004F6ED7" w:rsidP="004F6ED7">
      <w:r>
        <w:t>Until next time, Sanda will tentatively finish rearranging the list in a hierarchical manner and then she will assign group members to work on specific definitions. We hope to have everybody’s contribution available for discussion by the time we meet next month.</w:t>
      </w:r>
    </w:p>
    <w:p w:rsidR="004F6ED7" w:rsidRDefault="004F6ED7" w:rsidP="004F6ED7">
      <w:r>
        <w:t>Next meeting: July 19, 2017 at 12:00 BST</w:t>
      </w: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2E7001" w:rsidRPr="002E7001" w:rsidRDefault="002E7001" w:rsidP="002E7001">
      <w:pPr>
        <w:pStyle w:val="NoSpacing"/>
        <w:rPr>
          <w:b/>
        </w:rPr>
      </w:pPr>
      <w:r w:rsidRPr="002E7001">
        <w:rPr>
          <w:b/>
        </w:rPr>
        <w:t>DDI-CVG Meeting</w:t>
      </w:r>
      <w:r w:rsidR="009C51EF">
        <w:rPr>
          <w:b/>
        </w:rPr>
        <w:t xml:space="preserve"> Minutes</w:t>
      </w:r>
      <w:r w:rsidRPr="002E7001">
        <w:rPr>
          <w:b/>
        </w:rPr>
        <w:t>,  April 4, 2017</w:t>
      </w:r>
    </w:p>
    <w:p w:rsidR="002E7001" w:rsidRPr="002E7001" w:rsidRDefault="002E7001" w:rsidP="002E7001">
      <w:pPr>
        <w:pStyle w:val="NoSpacing"/>
        <w:rPr>
          <w:lang w:val="sv-SE"/>
        </w:rPr>
      </w:pPr>
      <w:r w:rsidRPr="002E7001">
        <w:rPr>
          <w:lang w:val="sv-SE"/>
        </w:rPr>
        <w:t>Present: Anne, Hilde, Sanda, Stefan, Taina</w:t>
      </w:r>
    </w:p>
    <w:p w:rsidR="002E7001" w:rsidRPr="002E7001" w:rsidRDefault="002E7001" w:rsidP="002E7001">
      <w:pPr>
        <w:rPr>
          <w:lang w:val="sv-SE"/>
        </w:rPr>
      </w:pPr>
    </w:p>
    <w:p w:rsidR="002E7001" w:rsidRDefault="002E7001" w:rsidP="002E7001">
      <w:r>
        <w:t>Contributor roles list</w:t>
      </w:r>
    </w:p>
    <w:p w:rsidR="002E7001" w:rsidRDefault="002E7001" w:rsidP="002E7001">
      <w:r>
        <w:lastRenderedPageBreak/>
        <w:t>We continue to examine the various CVs available for contributor roles, trying to determine the terms that seem relevant enough to be included in our own list.</w:t>
      </w:r>
    </w:p>
    <w:p w:rsidR="002E7001" w:rsidRDefault="002E7001" w:rsidP="002E7001">
      <w:r>
        <w:t>The source lists, as well as our draft are included in an Excel worksheet named Contributor Roles, followed by (version) date.</w:t>
      </w:r>
    </w:p>
    <w:p w:rsidR="002E7001" w:rsidRDefault="002E7001" w:rsidP="002E7001">
      <w:r>
        <w:t>One question that keeps coming back is whether we should create hierarchies in this list, especially as it gets more and more comprehensive. Introducing a hierarchy will help organize terms, and perhaps also enable users to select a more general high-level term if additional detail is unknown/unavailable.</w:t>
      </w:r>
    </w:p>
    <w:p w:rsidR="002E7001" w:rsidRDefault="002E7001" w:rsidP="002E7001">
      <w:r>
        <w:t>Next meeting: June 14, 13:00 BST</w:t>
      </w:r>
    </w:p>
    <w:p w:rsidR="002E7001" w:rsidRDefault="002E7001" w:rsidP="00FE25A7">
      <w:pPr>
        <w:pStyle w:val="NoSpacing"/>
        <w:rPr>
          <w:b/>
        </w:rPr>
      </w:pPr>
    </w:p>
    <w:p w:rsidR="002E7001" w:rsidRDefault="002E7001" w:rsidP="00FE25A7">
      <w:pPr>
        <w:pStyle w:val="NoSpacing"/>
        <w:rPr>
          <w:b/>
        </w:rPr>
      </w:pPr>
    </w:p>
    <w:p w:rsidR="00B86AB5" w:rsidRPr="00FE25A7" w:rsidRDefault="00B86AB5" w:rsidP="00FE25A7">
      <w:pPr>
        <w:pStyle w:val="NoSpacing"/>
        <w:rPr>
          <w:b/>
        </w:rPr>
      </w:pPr>
      <w:r w:rsidRPr="00FE25A7">
        <w:rPr>
          <w:b/>
        </w:rPr>
        <w:t>DDI-CVG Meeting Minutes, 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DDI-CVG Meeting Minutes, 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t>List of terms that allow grouping different types of data [for discovery purposes [?] – this latter idea seems to be favored by the group.</w:t>
      </w:r>
    </w:p>
    <w:p w:rsidR="00B86AB5" w:rsidRDefault="00B86AB5" w:rsidP="00B86AB5">
      <w:pPr>
        <w:ind w:left="720"/>
      </w:pPr>
      <w:r>
        <w:t>In the end we decide to table the list and look into working on other lists that might prove more useful, or feasible, are already included in some metadata requirements, like the Cessda metadata model.</w:t>
      </w:r>
    </w:p>
    <w:p w:rsidR="00B86AB5" w:rsidRDefault="00B86AB5" w:rsidP="00B86AB5">
      <w:pPr>
        <w:pStyle w:val="ListParagraph"/>
        <w:numPr>
          <w:ilvl w:val="0"/>
          <w:numId w:val="25"/>
        </w:numPr>
        <w:spacing w:line="256" w:lineRule="auto"/>
      </w:pPr>
      <w:r>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docs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p w:rsidR="00386778" w:rsidRPr="00386778" w:rsidRDefault="00386778" w:rsidP="00386778">
      <w:pPr>
        <w:pStyle w:val="NoSpacing"/>
        <w:rPr>
          <w:b/>
        </w:rPr>
      </w:pPr>
      <w:r w:rsidRPr="00386778">
        <w:rPr>
          <w:b/>
        </w:rPr>
        <w:t>DDI_CVG Meeting Minutes,  January 11, 2017</w:t>
      </w:r>
    </w:p>
    <w:p w:rsidR="00386778" w:rsidRPr="002E7001" w:rsidRDefault="00386778" w:rsidP="00386778">
      <w:pPr>
        <w:pStyle w:val="NoSpacing"/>
        <w:rPr>
          <w:lang w:val="sv-SE"/>
        </w:rPr>
      </w:pPr>
      <w:r w:rsidRPr="002E7001">
        <w:rPr>
          <w:lang w:val="sv-SE"/>
        </w:rPr>
        <w:t>Present: Alexander, Anne, Hilde, Sanda, Taina</w:t>
      </w:r>
    </w:p>
    <w:p w:rsidR="00386778" w:rsidRPr="002E7001" w:rsidRDefault="00386778" w:rsidP="00386778">
      <w:pPr>
        <w:rPr>
          <w:lang w:val="sv-SE"/>
        </w:rPr>
      </w:pPr>
    </w:p>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lastRenderedPageBreak/>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t>Sanda still has to write up the Instrument type xml and .xls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by not enabling the use of this CV in DDI instances. Moreover, the element DataSource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Anne and Taina will need to make recommendations about the usage of these lists in Cessda metadata. It is suggested that perhaps the first choice should be using the Source list in conjunction with the Data by Format list, and if there is a need for the Provenance list to use this in a second iteration of the KindOfData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lastRenderedPageBreak/>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Using the Atlassian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Minutes: Taina will update the minutes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Changes or other comments on finalized, but not published CVs would be a result of reviews requested by us from other DDI working groups. When we have a final 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years work plan.</w:t>
      </w:r>
    </w:p>
    <w:p w:rsidR="00E673C6" w:rsidRDefault="00E673C6" w:rsidP="00E673C6">
      <w:pPr>
        <w:pStyle w:val="ListParagraph"/>
        <w:numPr>
          <w:ilvl w:val="1"/>
          <w:numId w:val="23"/>
        </w:numPr>
      </w:pPr>
      <w:r>
        <w:lastRenderedPageBreak/>
        <w:t>CV tool specs: A draft put together mostly at Dagstuhl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Anne, Taina and Sanda will be in Dagstuhl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r>
        <w:t>Dagstuhl: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r>
        <w:t>Sanda’s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lastRenderedPageBreak/>
        <w:t>We have talked about this as Research Instrument, but in the DDI it appears defined as “Data Collection Instrument” so we will probably need to include “Data Collection…” in the list title. It helps clarify the content of the list – “research” might be too broad or vague (this is just Sanda’s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Settting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IASSIST, DDI Alliance Annual Meeting, and Dagstuhl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w:t>
      </w:r>
      <w:r>
        <w:lastRenderedPageBreak/>
        <w:t xml:space="preserve">the time being it is not yet clear how it will work, or what exactly we are required to post in this space. </w:t>
      </w:r>
    </w:p>
    <w:p w:rsidR="00E06B24" w:rsidRDefault="00E06B24" w:rsidP="00E06B24">
      <w:pPr>
        <w:pStyle w:val="ListParagraph"/>
        <w:numPr>
          <w:ilvl w:val="1"/>
          <w:numId w:val="20"/>
        </w:numPr>
      </w:pPr>
      <w:r>
        <w:t>The TC will soon send an official invitation to the Dagstuhl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Mode of Collection: Measurements and Tests.Physical.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lastRenderedPageBreak/>
        <w:t>A “data entry” error found by Taina in ModeOfCollection V 2.0 will also be corrected, however, there won’t be a new version of this CV, Sanda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DDI-CVG work sprint at Dagstuhl.</w:t>
      </w:r>
    </w:p>
    <w:p w:rsidR="008D1752" w:rsidRDefault="008D1752" w:rsidP="008D1752">
      <w:r>
        <w:t>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Dagstuhl, just to get a feel of what is planned, and hopefully also put forward our own views/needs/requests. Any practical decisions taken at Dagstuhl ,or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Under Taina’s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r>
        <w:t xml:space="preserve">KindOfDataFormat: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r>
        <w:t>SamplingProcedure:</w:t>
      </w:r>
    </w:p>
    <w:p w:rsidR="000A1320" w:rsidRDefault="000A1320" w:rsidP="000A1320">
      <w:pPr>
        <w:pStyle w:val="ListParagraph"/>
      </w:pPr>
    </w:p>
    <w:p w:rsidR="000A1320" w:rsidRDefault="000A1320" w:rsidP="000A1320">
      <w:pPr>
        <w:pStyle w:val="ListParagraph"/>
      </w:pPr>
      <w:r>
        <w:t xml:space="preserve">Probability.Stratified.Disproportional.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r>
        <w:t xml:space="preserve">Probability.Cluster.StratifiedRandom.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r>
        <w:t>Probability.Multistage.</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r>
        <w:t xml:space="preserve">Nonprobability.Purposive.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(For the same reason, we had previously agreed not to provide subterms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This list is also approved, and closed. Same status as described above for the KindOfDataFormat list.</w:t>
      </w:r>
    </w:p>
    <w:p w:rsidR="000A1320" w:rsidRDefault="000A1320" w:rsidP="000A1320">
      <w:pPr>
        <w:pStyle w:val="ListParagraph"/>
      </w:pPr>
    </w:p>
    <w:p w:rsidR="000A1320" w:rsidRDefault="000A1320" w:rsidP="000A1320">
      <w:pPr>
        <w:pStyle w:val="ListParagraph"/>
      </w:pPr>
      <w:r>
        <w:t>Sanda will send out both the .xls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Dagstuhl. But there is still time for that. This is a week-long sprint, scheduled for the last week of October.  Cessda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0D2384" w:rsidP="005257D9">
      <w:hyperlink r:id="rId5" w:history="1">
        <w:r w:rsidR="005257D9" w:rsidRPr="00F22EE7">
          <w:rPr>
            <w:rStyle w:val="Hyperlink"/>
          </w:rPr>
          <w:t>aether@essex.ac.uk</w:t>
        </w:r>
      </w:hyperlink>
    </w:p>
    <w:p w:rsidR="005257D9" w:rsidRPr="00903C37" w:rsidRDefault="000D2384"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0D2384"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0D2384" w:rsidP="005257D9">
      <w:pPr>
        <w:rPr>
          <w:rStyle w:val="Hyperlink"/>
        </w:rPr>
      </w:pPr>
      <w:hyperlink r:id="rId10" w:history="1">
        <w:r w:rsidR="005257D9" w:rsidRPr="00F22EE7">
          <w:rPr>
            <w:rStyle w:val="Hyperlink"/>
          </w:rPr>
          <w:t>sandai@umich.edu</w:t>
        </w:r>
      </w:hyperlink>
    </w:p>
    <w:p w:rsidR="005257D9" w:rsidRDefault="000D2384" w:rsidP="005257D9">
      <w:pPr>
        <w:rPr>
          <w:rStyle w:val="Hyperlink"/>
        </w:rPr>
      </w:pPr>
      <w:hyperlink r:id="rId11" w:history="1">
        <w:r w:rsidR="005257D9" w:rsidRPr="00F22EE7">
          <w:rPr>
            <w:rStyle w:val="Hyperlink"/>
          </w:rPr>
          <w:t>Alexander.Jedinger@gesis.org</w:t>
        </w:r>
      </w:hyperlink>
    </w:p>
    <w:p w:rsidR="005257D9" w:rsidRDefault="000D2384" w:rsidP="005257D9">
      <w:pPr>
        <w:rPr>
          <w:rStyle w:val="Hyperlink"/>
        </w:rPr>
      </w:pPr>
      <w:hyperlink r:id="rId12" w:history="1">
        <w:r w:rsidR="005257D9" w:rsidRPr="00F22EE7">
          <w:rPr>
            <w:rStyle w:val="Hyperlink"/>
          </w:rPr>
          <w:t>bs@sa.dk</w:t>
        </w:r>
      </w:hyperlink>
    </w:p>
    <w:p w:rsidR="005257D9" w:rsidRDefault="000D2384" w:rsidP="005257D9">
      <w:pPr>
        <w:rPr>
          <w:rStyle w:val="Hyperlink"/>
        </w:rPr>
      </w:pPr>
      <w:hyperlink r:id="rId13" w:history="1">
        <w:r w:rsidR="005257D9" w:rsidRPr="00F22EE7">
          <w:rPr>
            <w:rStyle w:val="Hyperlink"/>
          </w:rPr>
          <w:t>sebastian.kocar@anu.edu.au</w:t>
        </w:r>
      </w:hyperlink>
    </w:p>
    <w:p w:rsidR="005257D9" w:rsidRDefault="000D2384"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(Atle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SimpleRandom, SystematicRandom, Stratified, and StratifiedProportional, Cluster and Cluster.SimpleRandom are approved. </w:t>
      </w:r>
    </w:p>
    <w:p w:rsidR="005257D9" w:rsidRDefault="005257D9" w:rsidP="005257D9">
      <w:r>
        <w:t>Definition for StratifiedDisproportional is tentatively approved. Group members are invited to show it to colleagues to find out whether it is clear enough.</w:t>
      </w:r>
    </w:p>
    <w:p w:rsidR="005257D9" w:rsidRDefault="005257D9" w:rsidP="005257D9">
      <w:r>
        <w:t>Definition for Cluster.StratifiedRandom still needs to be reviewed for clarity.</w:t>
      </w:r>
    </w:p>
    <w:p w:rsidR="005257D9" w:rsidRDefault="005257D9" w:rsidP="005257D9">
      <w:r>
        <w:lastRenderedPageBreak/>
        <w:t>Definitions for Multistage and Mixed (probability and non-) need to be discussed next time, but the discussion will be more productive if they were reviewed in the meantime.</w:t>
      </w:r>
    </w:p>
    <w:p w:rsidR="005257D9" w:rsidRDefault="005257D9" w:rsidP="005257D9">
      <w:r>
        <w:t>Also for next time, we need to revisit and approve the definition for NonProbability.Purposive.</w:t>
      </w:r>
    </w:p>
    <w:p w:rsidR="005257D9" w:rsidRDefault="005257D9" w:rsidP="005257D9"/>
    <w:p w:rsidR="005257D9" w:rsidRDefault="005257D9" w:rsidP="005257D9">
      <w:r>
        <w:t>Plans to publish:</w:t>
      </w:r>
    </w:p>
    <w:p w:rsidR="005257D9" w:rsidRDefault="005257D9" w:rsidP="005257D9">
      <w:r>
        <w:t>It looks like DataSource and DataKind by Format are ready to be published. Sanda will try to put together the spreadsheets and then send them over for review before she writes the xml.</w:t>
      </w:r>
    </w:p>
    <w:p w:rsidR="005257D9" w:rsidRDefault="005257D9" w:rsidP="005257D9">
      <w:r>
        <w:t>Taina has pointed out another correction needing to be made to ModeOfCollection.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w:t>
      </w:r>
      <w:r>
        <w:lastRenderedPageBreak/>
        <w:t xml:space="preserve">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Sebastian Kocar, from the Slovenian Data Archive, has also expressed interest in participating in our work. He is currently on a fellowship in Australia, so he won’t be able to attend our videoconferences, but he can participate by email, like Michaela Olde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r>
        <w:t>Stratified.Disproportional. We need to re-examine the example to make it as clear as possible</w:t>
      </w:r>
    </w:p>
    <w:p w:rsidR="00DC0720" w:rsidRDefault="00DC0720" w:rsidP="00DC0720">
      <w:pPr>
        <w:pStyle w:val="ListParagraph"/>
        <w:numPr>
          <w:ilvl w:val="0"/>
          <w:numId w:val="17"/>
        </w:numPr>
      </w:pPr>
      <w:r>
        <w:t>Cluster.Simple, Cluster.Stratified,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lastRenderedPageBreak/>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-We decide to include the word “sampling” only in the uppermost level, to assist in searches, but will not repeat it in the subterms.</w:t>
      </w:r>
    </w:p>
    <w:p w:rsidR="00B67326" w:rsidRDefault="00B67326" w:rsidP="00B67326">
      <w:pPr>
        <w:ind w:left="720"/>
        <w:rPr>
          <w:sz w:val="24"/>
          <w:szCs w:val="24"/>
        </w:rPr>
      </w:pPr>
      <w:r>
        <w:rPr>
          <w:sz w:val="24"/>
          <w:szCs w:val="24"/>
        </w:rPr>
        <w:tab/>
        <w:t>-We also decide to drop the subterms from “multistage” sampling that appear in the GESIS list. We will try to come up with a definition for “multistage” that will mention the possible variations of this sampling technique, so that we do not entirely lose the detail provided by the GESIS subterms.</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aabout the Availability subterm. Most people think that “availability” is a better term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lastRenderedPageBreak/>
        <w:t>With the help of Elizabeth from SDA we look at the search categories and terms proposed by the Nordic Health Project to see if and how we can match them up with DDI CV terms. The preliminary results are captured in the Nordic Data Health Project wishes vs DDI CVs V3 – mostly Taina’s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r>
        <w:rPr>
          <w:lang w:val="sv-SE"/>
        </w:rPr>
        <w:t xml:space="preserve">Present:  </w:t>
      </w:r>
      <w:r w:rsidR="0093220B" w:rsidRPr="00CB4C1A">
        <w:rPr>
          <w:lang w:val="sv-SE"/>
        </w:rPr>
        <w:t>Hilde,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r>
        <w:t>OtherMaterials CV.</w:t>
      </w:r>
    </w:p>
    <w:p w:rsidR="0093220B" w:rsidRDefault="0093220B" w:rsidP="0093220B">
      <w:pPr>
        <w:pStyle w:val="ListParagraph"/>
      </w:pPr>
      <w:r>
        <w:t>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OtherMaterialType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lastRenderedPageBreak/>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Taina – in addition to the task mentioned at point 4. above,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DDI-CVG Meeting Minutes  September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r>
        <w:t xml:space="preserve">Creative Commons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lastRenderedPageBreak/>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We proceed to modify the DataCite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The Source Type list is closed. Sanda will try to publish as soon as she finds some time. If anybody has any changes to suggest, please hurry. (Sanda also has to produce corrected versions of TimeMethod, just to edit a “typo” found by Taina).</w:t>
      </w:r>
    </w:p>
    <w:p w:rsidR="009A3731" w:rsidRDefault="009A3731" w:rsidP="009A3731">
      <w:pPr>
        <w:pStyle w:val="ListParagraph"/>
      </w:pPr>
    </w:p>
    <w:p w:rsidR="009A3731" w:rsidRDefault="009A3731" w:rsidP="009A3731">
      <w:pPr>
        <w:pStyle w:val="ListParagraph"/>
        <w:numPr>
          <w:ilvl w:val="0"/>
          <w:numId w:val="10"/>
        </w:numPr>
      </w:pPr>
      <w:r>
        <w:t>Creative Commons licence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 xml:space="preserve">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w:t>
      </w:r>
      <w:r>
        <w:lastRenderedPageBreak/>
        <w:t>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Software: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The latest drafts of the definitions for Communications, Communications:Public,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lastRenderedPageBreak/>
        <w:t>Terms in list:</w:t>
      </w:r>
    </w:p>
    <w:p w:rsidR="008253A8" w:rsidRDefault="008253A8" w:rsidP="008253A8">
      <w:pPr>
        <w:pStyle w:val="ListParagraph"/>
        <w:numPr>
          <w:ilvl w:val="0"/>
          <w:numId w:val="7"/>
        </w:numPr>
      </w:pPr>
      <w:r>
        <w:t>Before we try to decide which terms make sense, we also look at ICPSR’s solution and a list of quantitative data “formats” or types put together in a paper by Achim and Larry Hoyle. We also look at some of the DataCite CVs, although their approach is a little different.</w:t>
      </w:r>
    </w:p>
    <w:p w:rsidR="008253A8" w:rsidRDefault="008253A8" w:rsidP="008253A8">
      <w:pPr>
        <w:pStyle w:val="ListParagraph"/>
        <w:numPr>
          <w:ilvl w:val="0"/>
          <w:numId w:val="7"/>
        </w:numPr>
      </w:pPr>
      <w:r>
        <w:t xml:space="preserve">In our own list, we start by highlighting the terms that we think *must* appear: numeric, text, (still) image, GIS, sound/audio, video/(moving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When we consider these terms it is also important to always remember the attribute @type that qualifies this DDI field, with 3 possible entries: qualitative, quantitative, mixed.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(sub)site.</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All of the definitions are reviewed, paying special attention to the ones that are still unfinalized. Hilde and Anne have contributed updated comments and these are also carefully considered. A “history” of our discussions, with past and more recent comments, as well as various suggestions for definitions are preserved in the file named “SourceTypeAndDataKindProposal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r>
        <w:t xml:space="preserve">Communications:Public. We all agree that we need to reflect the fact that mass media can take different forms – print, air wave (conventional radio and TV) or internet (Web?) – but cannot come up with a satisfying definition that conveys this idea. Hilde finds a Wikipedia entry that might help us, so we decide that Hilde and Sanda are going to look further into this. The current draft has the wording “for example, in person… etc.” in response to Taina’s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lastRenderedPageBreak/>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SMS/MMS,Web-based,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Edited definition accepted also for Observation.Computer-based. We also review the new definition for Observation.Computer-based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Type of video clip and audio clip: we do need to publish these even if we are not experts and therefore not able to produce “perfect” lists. We look at Meinhard’s draft, and there is a question whether Smil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r>
        <w:t>Unfinalized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New definition for SelfAdministeredQuestionnaire was amended as a consequence of eliminating “fixed form vs. interactive” as the next level. It looks good.</w:t>
      </w:r>
    </w:p>
    <w:p w:rsidR="006D4889" w:rsidRDefault="006D4889" w:rsidP="006D4889">
      <w:r>
        <w:t>Regarding Self Administered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TACASI: there will be no additional entries for these.</w:t>
      </w:r>
    </w:p>
    <w:p w:rsidR="006D4889" w:rsidRDefault="006D4889" w:rsidP="006D4889">
      <w:r>
        <w:t>We also discuss the possibility of removing some, or all examples of aids or measures used in projective methods (for MeasurementsAndTests.Psychological)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lastRenderedPageBreak/>
        <w:t>Revisiting ModeOfCollection. We examine Taina’s proposals. The suggestion to add “Paper.Mail” as sub-terms for SelfAdministeredQuestionnaire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Taina’s proposal 6), minus the “Paper.Mail”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Revisiting Time Method. We discuss Taina’s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subterm does not apply (will not be used?) when defining contact information for organizations. Sanda will draft some definitions for next time.</w:t>
      </w:r>
    </w:p>
    <w:p w:rsidR="007322CE" w:rsidRDefault="007322CE" w:rsidP="008253A8">
      <w:pPr>
        <w:pStyle w:val="ListParagraph"/>
        <w:numPr>
          <w:ilvl w:val="0"/>
          <w:numId w:val="3"/>
        </w:numPr>
      </w:pPr>
      <w:r>
        <w:lastRenderedPageBreak/>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r>
        <w:t>Videoclip and audioclip. Meinhard has sent an .xls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mail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telephone. After some discussion on the need to cover online/Internet connections or other more modern types, we decide to leave the list as is -- but include satellite-type connections </w:t>
      </w:r>
      <w:r>
        <w:lastRenderedPageBreak/>
        <w:t>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Type of videoclip and audioclip.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(subsetting ?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Taina suggests that we need to revise TimeMethod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The general layout in the new proposal makes sense. However, a term for videophone might not be necessary. It does not seem to be commonly used and could be mentioned under Other,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lastRenderedPageBreak/>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[Sanda’s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It is also unclear how useful some of these lists are. Sanda will try to talk to available TIC members at Dagstuhl,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Personal records: Sanda’s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lastRenderedPageBreak/>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“notknown” at the first level of a hierarchy, with proficiency specifications as subcategories for non-native and notknown. [perhaps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Date type. Still needs work, Sanda will work with Stefan to get this right and in line with the DataType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Numeric type also needs similar work, to make it comparable to DataType. Assigned to Sanda and Stefan as well.</w:t>
      </w:r>
    </w:p>
    <w:p w:rsidR="00597D87" w:rsidRDefault="00597D87" w:rsidP="006B1123">
      <w:pPr>
        <w:pStyle w:val="NoSpacing"/>
      </w:pPr>
      <w:r>
        <w:t>The remaining lists on our agenda (type of address, type of telephone, type of IM, type of video clip and type of audio-clip) have already been assigned. But they all need to be revisited by the respective assignees !</w:t>
      </w:r>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Task for entire group: it should not take more than ½ hr to 1 hr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  hopefully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lastRenderedPageBreak/>
        <w:t>Read, Write, Speak.</w:t>
      </w:r>
    </w:p>
    <w:p w:rsidR="00597D87" w:rsidRDefault="00597D87" w:rsidP="006B1123">
      <w:pPr>
        <w:pStyle w:val="NoSpacing"/>
      </w:pPr>
      <w:r>
        <w:t xml:space="preserve">Three lists were brought up – Sanda’s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r>
        <w:t>TypeOfTelephone: list is reassigned to Sanda for review.</w:t>
      </w:r>
    </w:p>
    <w:p w:rsidR="00597D87" w:rsidRDefault="00597D87" w:rsidP="006B1123">
      <w:pPr>
        <w:pStyle w:val="NoSpacing"/>
      </w:pPr>
      <w:r>
        <w:t>TypeOfInstantMessaging: Hilde will look at this list for our next meeting.</w:t>
      </w:r>
    </w:p>
    <w:p w:rsidR="00597D87" w:rsidRDefault="00597D87" w:rsidP="006B1123">
      <w:pPr>
        <w:pStyle w:val="NoSpacing"/>
      </w:pPr>
      <w:r>
        <w:t>AggregationMethod: Sanda will review this list against our own finalized list. She will come up with a final version in the next month.</w:t>
      </w:r>
    </w:p>
    <w:p w:rsidR="00597D87" w:rsidRDefault="00597D87" w:rsidP="006B1123">
      <w:pPr>
        <w:pStyle w:val="NoSpacing"/>
      </w:pPr>
      <w:r>
        <w:t>TypeOfVideoClip and TypeOfAudioClip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r>
        <w:t>TypeOfNote: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r>
        <w:t>SourceType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r>
        <w:t>Meinhard’s definition for “biological samples” is approved.</w:t>
      </w:r>
    </w:p>
    <w:p w:rsidR="00597D87" w:rsidRDefault="00597D87" w:rsidP="006B1123">
      <w:pPr>
        <w:pStyle w:val="NoSpacing"/>
      </w:pPr>
      <w:r>
        <w:t>Research Data: published/unpublished: Sanda’s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r>
        <w:t>DataKind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lastRenderedPageBreak/>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r>
        <w:t xml:space="preserve">Achim (and TIC) have requested that we speed up our work, especially as a number of CVs have been externalized from DDI-L, and we need to publish them so that they are available for use. </w:t>
      </w:r>
    </w:p>
    <w:p w:rsidR="00597D87" w:rsidRDefault="00597D87" w:rsidP="006B1123">
      <w:pPr>
        <w:pStyle w:val="NoSpacing"/>
      </w:pPr>
      <w:r>
        <w:t>Also, DDI 3.2 has over 100 codeValueTypes,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Publish revised versions of ModeOfCollection and SummaryStatistics.</w:t>
      </w:r>
    </w:p>
    <w:p w:rsidR="00597D87" w:rsidRDefault="00597D87" w:rsidP="006B1123">
      <w:pPr>
        <w:pStyle w:val="NoSpacing"/>
      </w:pPr>
      <w:r>
        <w:t>Publish the finalized CVs for AggregationMethod, DataType, CategoryStatistics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Contributor:Role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Publisher:role on hold as well </w:t>
      </w:r>
      <w:r>
        <w:rPr>
          <w:b/>
        </w:rPr>
        <w:t xml:space="preserve">? </w:t>
      </w:r>
      <w:r>
        <w:t>[this has not been discussed, but needs to be considered]. Hilde will provide links to some documents that might help us in developing the Contributor:Role list. The DataCite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Source type (and DataKind by Provenance) list:</w:t>
      </w:r>
    </w:p>
    <w:p w:rsidR="00597D87" w:rsidRDefault="00597D87" w:rsidP="006B1123">
      <w:pPr>
        <w:pStyle w:val="NoSpacing"/>
      </w:pPr>
      <w:r w:rsidRPr="005C735A">
        <w:t>Processes, workflows, paradata, process data (and metadata</w:t>
      </w:r>
      <w:r>
        <w:t xml:space="preserve">). There is agreement that “workflows” should be on the list, because we do want to include “paradata” in the DataKind list (paradata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 xml:space="preserve">Stefan brings up an argument from a professional meeting/paper (?) that basically suggests that “paradata”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“paradata” as “data about the data collection process”. “Metadata” is information about data, and we will not include any type of metadata in our lists, because our lists are in fact (metadata) about data… To include a term like “process data” in DataKind would be redundant, since all of the entries are “data” and we have processes in the Source list. Therefore we will just stick with “paradata”. </w:t>
      </w:r>
    </w:p>
    <w:p w:rsidR="00597D87" w:rsidRDefault="00597D87" w:rsidP="006B1123">
      <w:pPr>
        <w:pStyle w:val="NoSpacing"/>
      </w:pPr>
      <w:r>
        <w:t>As a side note, Wikipedia carries a second entry for “paradata” that refers to data collected (by software) about software usage (online learning programs).  According to our own views, this would not be “paradata” because it is not about data collection, but about usage (of some tool or application, by extension).</w:t>
      </w:r>
    </w:p>
    <w:p w:rsidR="00597D87" w:rsidRPr="00C838D1" w:rsidRDefault="00597D87" w:rsidP="006B1123">
      <w:pPr>
        <w:pStyle w:val="NoSpacing"/>
      </w:pPr>
      <w:r w:rsidRPr="00C838D1">
        <w:t>Other terms added to the SourceType list:</w:t>
      </w:r>
    </w:p>
    <w:p w:rsidR="00597D87" w:rsidRDefault="00597D87" w:rsidP="006B1123">
      <w:pPr>
        <w:pStyle w:val="NoSpacing"/>
      </w:pPr>
      <w:r>
        <w:t>Biological samples – this is necessary if we include biomarker data in the DataType</w:t>
      </w:r>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lastRenderedPageBreak/>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Mode of Collection published. Sanda has published Mode of Collection according to the new procedure that entails creating the master list directly in Genericode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Of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w:t>
      </w:r>
      <w:r>
        <w:lastRenderedPageBreak/>
        <w:t xml:space="preserve">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r>
        <w:t>Paradata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“paradata”).</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 xml:space="preserve">Next meeting: June 18. Lucy has offered to set up the meeting through “GoTo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Publishing the CVs. Jani is no longer able to help with publishing. Sanda has talked to a few people involved in Web design and programming at ICPSR. They recommended that the input format be changed to Genericode (from Excel). This would be best practice, as the CVs are actually expressed in Genericode. ICPSR people can then write a simple stylesheet converting Genericode to html. That makes sense; however, we have .xls files on our web page right now and we would not like to get rid of them (???). For now, the solution would be for Sanda to manually create a Genericode file in addition to the .xls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lastRenderedPageBreak/>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Data Kind list. It will be necessary to look at Source Type in conjunction with Data Type (Data Kind) because in our current approach we have simplified the DataKind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KindOfData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DataKind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The starting point is Taina’s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KindOfData list. Currently we have a draft that limits the list to describing the data format. Some archives use this type of content (UKDA) while others currently </w:t>
      </w:r>
      <w:r w:rsidRPr="00597D87">
        <w:lastRenderedPageBreak/>
        <w:t xml:space="preserve">use a mix of terms that also indicate the “content” of the data (ICPSR, NSD) (see KindOfDataType,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Lastly, and this is Sanda’s post-meeting request – when we have Hilde’s comments/findings, can we also have a (brief) discussion regarding the term “survey”? we have not included this word at all in any of the lists, but people might search for “survey data” in the same way that they search for “court proceedings” or other things that we took out from the KindOfData list.</w:t>
      </w:r>
    </w:p>
    <w:p w:rsidR="00597D87" w:rsidRPr="00597D87" w:rsidRDefault="00597D87" w:rsidP="006B1123">
      <w:pPr>
        <w:pStyle w:val="NoSpacing"/>
      </w:pPr>
      <w:r w:rsidRPr="00597D87">
        <w:t>At any rate, just by examining the 4 lists side-by-side in the table (included in the KindOfDataType document) we seem to agree that if we include biological samples, it should be listed under KindOfData, and not as a Source. So Sanda greys it out in the SourceType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Taina’s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Before our next meeting, Taina and Stefan will also try to work together on an improved draft of the SourceType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 xml:space="preserve">Regarding the “Usage” sections (DDI 3 and DDI 2) it was agreed that we should wait until 3.2 and 2.5.1 are publish and make reference to those versions, especially as these sheets include links to the field level documentation. Regarding the element </w:t>
      </w:r>
      <w:r>
        <w:rPr>
          <w:sz w:val="28"/>
          <w:szCs w:val="28"/>
        </w:rPr>
        <w:lastRenderedPageBreak/>
        <w:t>number in the DDI 2 section, this will no longer make sense as in the newer versions the elements are no longer numbered. (or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 )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 xml:space="preserve">(data Kind describes the distributed data) are we distributing the blood samples, or some numeric data extracted from them (then they are the source). “Clinical data” could be inserted in a different classification of data type, similar to what is used </w:t>
      </w:r>
      <w:r>
        <w:rPr>
          <w:sz w:val="28"/>
          <w:szCs w:val="28"/>
        </w:rPr>
        <w:lastRenderedPageBreak/>
        <w:t>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-Experiment as a mode of collection. Meinhard sends two comments from Gesis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behaviours,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(mm: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Sanda’s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w:t>
      </w:r>
      <w:r w:rsidRPr="00597D87">
        <w:rPr>
          <w:rFonts w:ascii="Calibri" w:eastAsia="Times New Roman" w:hAnsi="Calibri" w:cs="Times New Roman"/>
          <w:sz w:val="28"/>
          <w:szCs w:val="28"/>
        </w:rPr>
        <w:lastRenderedPageBreak/>
        <w:t>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r>
        <w:t>ModeOfCollection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Sanda asks the group to review Computer based observation because it does not appear consistent with all of the Web-based subterms.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r>
        <w:t xml:space="preserve">ModeOfCollection terms: </w:t>
      </w:r>
    </w:p>
    <w:p w:rsidR="00597D87" w:rsidRDefault="00597D87" w:rsidP="006B1123">
      <w:pPr>
        <w:pStyle w:val="NoSpacing"/>
      </w:pPr>
      <w:r>
        <w:t>It is noted that in many instances the terms do not accurately reflect the codes’ hierarchy (eg., Participant Field Observation instead of Observation:Field:Participant)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r>
        <w:t>ModeOfCollection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r>
        <w:t>ModeOfCollection definitions:</w:t>
      </w:r>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Publishing ModeOfCollection:</w:t>
      </w:r>
    </w:p>
    <w:p w:rsidR="00597D87" w:rsidRDefault="00597D87" w:rsidP="006B1123">
      <w:pPr>
        <w:pStyle w:val="NoSpacing"/>
      </w:pPr>
      <w:r>
        <w:t xml:space="preserve">Sanda will attempt to fill in a spreadsheet in the next few weeks. As soon as she is done she will send it to the group for review.  According to the latest document issued by the DDI Alliance regarding the review and </w:t>
      </w:r>
      <w:r>
        <w:lastRenderedPageBreak/>
        <w:t>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r>
        <w:t>SourceType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Attribute type on KindOfData (DDI 3.2) and dataKind (DDI 2.5.1). In DDI 3.2 the attribute “type” has been restored, with a fixed choice of “quantitative, qualitative, mixed”.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Wendy has sent a list of all of the CodeValueType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Mode Of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w:t>
      </w:r>
      <w:r>
        <w:lastRenderedPageBreak/>
        <w:t xml:space="preserve">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Sanda’s basic proposal is accepted, with some changes: </w:t>
      </w:r>
    </w:p>
    <w:p w:rsidR="00597D87" w:rsidRDefault="00597D87" w:rsidP="006B1123">
      <w:pPr>
        <w:pStyle w:val="NoSpacing"/>
      </w:pPr>
      <w:r>
        <w:t xml:space="preserve">We decide to call the main term “measurements and tests” .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DDI-CV web page -  CV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.xls format.</w:t>
      </w:r>
    </w:p>
    <w:p w:rsidR="00597D87" w:rsidRDefault="00597D87" w:rsidP="006B1123">
      <w:pPr>
        <w:pStyle w:val="NoSpacing"/>
      </w:pPr>
      <w:r>
        <w:t>We (Sanda) will add a sentence about translations being posted in the “Publication, etc…” paragraph, and create a new tab for translations (download?) beneath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r>
              <w:t>AnalysisUnit</w:t>
            </w:r>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r>
              <w:t>TimeMethod</w:t>
            </w:r>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page :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(modeling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Projective methods/techniques. These need to be included but we still have to figure out a good place for them in our list. Sanda suggests that we may want to include “test administration” as  a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GESIS is preparing to use at least two lists (TimeMethod and AnalysisUnit) and Meinhard has sent us a German translation of the terms added to the English-US spreadsheet. FSD has also been using TimeMethod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r w:rsidRPr="00597D87">
        <w:rPr>
          <w:rFonts w:ascii="Arial" w:eastAsia="Arial" w:hAnsi="Arial" w:cs="Arial"/>
        </w:rPr>
        <w:t xml:space="preserve"> </w:t>
      </w:r>
      <w:r w:rsidRPr="00597D87">
        <w:rPr>
          <w:rFonts w:ascii="Calibri" w:eastAsia="Calibri" w:hAnsi="Calibri" w:cs="Calibri"/>
        </w:rPr>
        <w:t xml:space="preserve"> to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Aggregation – Taina suggests a different example, that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  please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that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Self-administered questionnaire: Interactive:VCASI.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Experiment: Web-based. We agree to go for Meinhard’s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r>
        <w:t xml:space="preserve">Sanda’s suggestion focuses on the fact that there are multiple sources and their identity can no longer be traced back to the original sources. Her example is a harmonized dataset (but we would prefer “variable” if we keep this example) and relates to quantitative data. Taina’s suggestion applies the term to qualitative </w:t>
      </w:r>
      <w:r>
        <w:lastRenderedPageBreak/>
        <w:t>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A synthesis may be produced from either quantitative or qualitative data (if we agree with Sanda’s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w:t>
      </w:r>
      <w:r w:rsidRPr="00597D87">
        <w:lastRenderedPageBreak/>
        <w:t xml:space="preserve">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Transcription – we add “different source” because it looks like things can be transcribed even if they are originally in written language. We also add, at Taina’s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of the remaining definitions *unless* the current document  (updated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lastRenderedPageBreak/>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telephone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Continuing with ModeOfCollection definitions:</w:t>
      </w:r>
    </w:p>
    <w:p w:rsidR="00597D87" w:rsidRDefault="00597D87" w:rsidP="006B1123">
      <w:pPr>
        <w:pStyle w:val="NoSpacing"/>
      </w:pPr>
      <w:r>
        <w:t>Definitions for Observation: Field:Non-participant, as well as Observation: Laboratory, Laboratory:Participant, Participant:Overt, Participant:Covert,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 xml:space="preserve">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w:t>
      </w:r>
      <w:r>
        <w:lastRenderedPageBreak/>
        <w:t>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r w:rsidRPr="006D4889">
        <w:rPr>
          <w:lang w:val="sv-SE"/>
        </w:rPr>
        <w:t>Minutes</w:t>
      </w:r>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being ,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(Sanda’s, based on, and with amendments from group) is also approved.</w:t>
      </w:r>
    </w:p>
    <w:p w:rsidR="00597D87" w:rsidRDefault="00597D87" w:rsidP="006B1123">
      <w:pPr>
        <w:pStyle w:val="NoSpacing"/>
      </w:pPr>
      <w:r>
        <w:t>We finalize definitions for: observation, observation:field, Observation:field: participant, and observation:field:participant:overt/covert.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We need suggestions for Observation:Laboratory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encouraged </w:t>
      </w:r>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ModeOfCollection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ModeofCollection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analysis’: </w:t>
      </w:r>
    </w:p>
    <w:p w:rsidR="00597D87" w:rsidRDefault="00597D87" w:rsidP="006B1123">
      <w:pPr>
        <w:pStyle w:val="NoSpacing"/>
      </w:pPr>
      <w:r>
        <w:t xml:space="preserve">We agreed that the currently suggested ModeOfCollection definition is good (though did not discuss the alternatives ‘use’/’apply’ in the wording) and that we need this mode. However, the descriptive term name should preferably be something else.  Please discuss in your respective organisations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ModeOfCollection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 xml:space="preserve">“Test and assessments” – it is noted, and generally agreed that these would qualify as instruments, rather than modes of collection. We could have a mode of “interview” or “self-administered questionnaire” or </w:t>
      </w:r>
      <w:r>
        <w:lastRenderedPageBreak/>
        <w:t>“experiment”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KindOfData@type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[group?]</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[group?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 xml:space="preserve">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w:t>
      </w:r>
      <w:r>
        <w:lastRenderedPageBreak/>
        <w:t>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It is still unclear if and how we need to publish Achim’s catalog, and what it does. Also, how do we proceed to publish an update to TimeMethod? Probably regenerate the entire package with new version numbers (2-digits), while the old package will remain accessible? Sanda will ask Mary to approach Achim at Dagstuhl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lastRenderedPageBreak/>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Task:  Sharon, Hilde, Taina, Chryssa,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r w:rsidRPr="006D4889">
        <w:rPr>
          <w:lang w:val="sv-SE"/>
        </w:rPr>
        <w:t>Minutes.</w:t>
      </w:r>
    </w:p>
    <w:p w:rsidR="00C56E78" w:rsidRPr="006D4889" w:rsidRDefault="00C56E78" w:rsidP="006B1123">
      <w:pPr>
        <w:pStyle w:val="NoSpacing"/>
        <w:rPr>
          <w:lang w:val="sv-SE"/>
        </w:rPr>
      </w:pPr>
      <w:r w:rsidRPr="006D4889">
        <w:rPr>
          <w:lang w:val="sv-SE"/>
        </w:rPr>
        <w:t>Present: Chryssa,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The opinions expressed by all members, as well as Achim’s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lastRenderedPageBreak/>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  2012,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Updating TimeMethod.</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Discussion postponed for next time, since the issue has increased in complexity as a result of Achim’s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New definition of ModeOfCollection.</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Regarding the first one (upper level) Chryssa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With Chryssa’s approval</w:t>
      </w:r>
      <w:r>
        <w:t xml:space="preserve"> Sanda has also entered a </w:t>
      </w:r>
      <w:r w:rsidRPr="00C66DFA">
        <w:t>proposa</w:t>
      </w:r>
      <w:r>
        <w:t>l in the document called ModeOfCollection_CV_2012_04_25 .  If the alternatives don’t look good,  the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  2012</w:t>
      </w:r>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ModeOfCollection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lastRenderedPageBreak/>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t>Non_participant</w:t>
      </w:r>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Group: please advise. Consult colleagues if possible/appropriate. Need opinions on this.</w:t>
      </w:r>
    </w:p>
    <w:p w:rsidR="00C56E78" w:rsidRDefault="00C56E78" w:rsidP="006B1123">
      <w:pPr>
        <w:pStyle w:val="NoSpacing"/>
      </w:pPr>
    </w:p>
    <w:p w:rsidR="00C56E78" w:rsidRDefault="00C56E78" w:rsidP="006B1123">
      <w:pPr>
        <w:pStyle w:val="NoSpacing"/>
      </w:pPr>
      <w:r>
        <w:t>Taina’s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a. The definition for ModeOfCollection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b. We probably do not need an additional DDI field for “Capture method”.  An important reason is the presence of some terms in our ModeOfCollection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For DDI 3.2 we have requested that ModeOfCollection be changed to a “codevalueType”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ModeOfCollection have two subelements in the next iteration of DDI 3: </w:t>
      </w:r>
    </w:p>
    <w:p w:rsidR="00C56E78" w:rsidRPr="0099125C" w:rsidRDefault="00C56E78" w:rsidP="006B1123">
      <w:pPr>
        <w:pStyle w:val="NoSpacing"/>
        <w:rPr>
          <w:i/>
        </w:rPr>
      </w:pPr>
      <w:r w:rsidRPr="0099125C">
        <w:rPr>
          <w:i/>
        </w:rPr>
        <w:t>1. ModeOfCollection:Type (would be a codevalueType)</w:t>
      </w:r>
    </w:p>
    <w:p w:rsidR="00C56E78" w:rsidRPr="0099125C" w:rsidRDefault="00C56E78" w:rsidP="006B1123">
      <w:pPr>
        <w:pStyle w:val="NoSpacing"/>
        <w:rPr>
          <w:i/>
        </w:rPr>
      </w:pPr>
      <w:r w:rsidRPr="0099125C">
        <w:rPr>
          <w:i/>
        </w:rPr>
        <w:t>2. ModeOfCollection:Description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Sanda also checks DDI 2.5 (freshly published) and confirms that collMode supports both a CV and a free text entry (see explanation of conceptualTextType in the DDI 2.5 schema)</w:t>
      </w:r>
    </w:p>
    <w:p w:rsidR="00C56E78" w:rsidRDefault="00C56E78" w:rsidP="006B1123">
      <w:pPr>
        <w:pStyle w:val="NoSpacing"/>
      </w:pPr>
    </w:p>
    <w:p w:rsidR="00C56E78" w:rsidRDefault="00C56E78" w:rsidP="006B1123">
      <w:pPr>
        <w:pStyle w:val="NoSpacing"/>
      </w:pPr>
      <w:r>
        <w:t>Definitions for compilation and synthesis – discussion postponed for next meeting, we prefer to hear from Chryssa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Its established existence leads us to decide that the second alternative offered for the KindOfData list is really not viable. Sanda makes a note of this in the KindOfData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TimeMethod:  :  Jani  has agreed to help with publishing CVs and has requested the tools from Achim. Achim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r>
        <w:t>ModeOfCollection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r>
        <w:t>Sanda’s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“self administered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The definition is added by Sanda in the ModeOfCollection definitions document.</w:t>
      </w:r>
    </w:p>
    <w:p w:rsidR="00C56E78" w:rsidRDefault="00C56E78" w:rsidP="006B1123">
      <w:pPr>
        <w:pStyle w:val="NoSpacing"/>
      </w:pPr>
      <w:r>
        <w:t>Adding subcategories “video” and “audio” under “recording” was considered, but eventually voted down on the grounds that the type of recording would be specified under KindOfData.</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r>
        <w:t>ModeOfCollection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New definition for focus group discussed and approved: we basically get rid of the words  “group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Definitely keep both. Delete textual from synthesis (may use other media, like video?). Rewrite in the light of Chryssa’s research and Sanda’s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lastRenderedPageBreak/>
        <w:t>Compile – syn. Collect, assemble. Constituent pieces retain their identity: example collection of poems, list of names. Synthesize – a new entity with a new identity is created, while the identity (individuality) of the pieces is lost. Syn: combine, blend, fusion. Best example is from chemistry – synthesis produces a new  substance,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November  9, 2011 </w:t>
      </w:r>
    </w:p>
    <w:p w:rsidR="00C56E78" w:rsidRPr="00E62516" w:rsidRDefault="00C56E78" w:rsidP="006B1123">
      <w:pPr>
        <w:pStyle w:val="NoSpacing"/>
        <w:rPr>
          <w:i/>
        </w:rPr>
      </w:pPr>
      <w:r w:rsidRPr="00D008A4">
        <w:t>TimeMethod:</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(adapted from Wikipedia)</w:t>
      </w:r>
      <w:r>
        <w:rPr>
          <w:i/>
        </w:rPr>
        <w:t>”</w:t>
      </w:r>
    </w:p>
    <w:p w:rsidR="00C56E78" w:rsidRDefault="00C56E78" w:rsidP="006B1123">
      <w:pPr>
        <w:pStyle w:val="NoSpacing"/>
      </w:pPr>
      <w:r>
        <w:t>Sanda will try to produce a new version of the TimeMethod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Mode of Collection :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We review the new or edited ones, including the comments made by John Southall from Qualidata (UKDA). Decisions are marked in bold type in the document ModeOfCollection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In addition to the tasks outlined above, Sanda will try to circulate a proposal regarding “Instrument” (replacing Interview with something like Interview guides/protocols with two subdivisions – semistructured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ModeOfCollection as well as for DataSource:SourceType.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lastRenderedPageBreak/>
        <w:t>Minutes</w:t>
      </w:r>
    </w:p>
    <w:p w:rsidR="00C56E78" w:rsidRPr="00C56E78" w:rsidRDefault="00C56E78" w:rsidP="006B1123">
      <w:pPr>
        <w:pStyle w:val="NoSpacing"/>
      </w:pPr>
      <w:r w:rsidRPr="00C56E78">
        <w:t>Present: Hilde, Sharon, Taina, Sanda.</w:t>
      </w:r>
    </w:p>
    <w:p w:rsidR="00C56E78" w:rsidRDefault="00C56E78" w:rsidP="006B1123">
      <w:pPr>
        <w:pStyle w:val="NoSpacing"/>
      </w:pPr>
      <w:r>
        <w:t>Michaela Olde,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r>
        <w:t>DataSource: SourceType: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DataSource Definitions, which is now uploaded on the thesauri site. Definitions for all subcategories are still up for discussion.</w:t>
      </w:r>
    </w:p>
    <w:p w:rsidR="00C56E78" w:rsidRDefault="00C56E78" w:rsidP="006B1123">
      <w:pPr>
        <w:pStyle w:val="NoSpacing"/>
      </w:pPr>
      <w:r>
        <w:t>TimeMethod: We agree that the term “longitudinal” cannot be taken out from the list. We find that Arja’s examples can actually be defined as cross-sectional with multiple data collection events or simply longitudinal:panel if the time frame was long enough.</w:t>
      </w:r>
    </w:p>
    <w:p w:rsidR="00C56E78" w:rsidRDefault="00C56E78" w:rsidP="006B1123">
      <w:pPr>
        <w:pStyle w:val="NoSpacing"/>
      </w:pPr>
      <w:r>
        <w:t>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to :”</w:t>
      </w:r>
      <w:r w:rsidRPr="00311E60">
        <w:t xml:space="preserve"> </w:t>
      </w:r>
      <w:r>
        <w:t>Data about a population are obtained only once, or over a short period of time”. Need consent from the absentees.</w:t>
      </w:r>
    </w:p>
    <w:p w:rsidR="00C56E78" w:rsidRDefault="00C56E78" w:rsidP="006B1123">
      <w:pPr>
        <w:pStyle w:val="NoSpacing"/>
      </w:pPr>
      <w:r>
        <w:t>ModeOfCollection: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Telephone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Self-administered questionnaire                                  </w:t>
      </w:r>
    </w:p>
    <w:p w:rsidR="00C56E78" w:rsidRPr="000164C4" w:rsidRDefault="00C56E78" w:rsidP="006B1123">
      <w:pPr>
        <w:pStyle w:val="NoSpacing"/>
        <w:rPr>
          <w:color w:val="FF0000"/>
          <w:lang w:val="fr-FR"/>
        </w:rPr>
      </w:pPr>
      <w:r w:rsidRPr="000164C4">
        <w:rPr>
          <w:color w:val="FF0000"/>
          <w:lang w:val="fr-FR"/>
        </w:rPr>
        <w:t xml:space="preserve">      Fixed form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Web-based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lastRenderedPageBreak/>
        <w:t xml:space="preserve">             CAWI</w:t>
      </w:r>
    </w:p>
    <w:p w:rsidR="00C56E78" w:rsidRPr="000164C4" w:rsidRDefault="00C56E78" w:rsidP="006B1123">
      <w:pPr>
        <w:pStyle w:val="NoSpacing"/>
        <w:rPr>
          <w:color w:val="FF0000"/>
          <w:lang w:val="fr-FR"/>
        </w:rPr>
      </w:pPr>
      <w:r w:rsidRPr="000164C4">
        <w:rPr>
          <w:color w:val="FF0000"/>
          <w:lang w:val="fr-FR"/>
        </w:rPr>
        <w:t>Self-administered writings</w:t>
      </w:r>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r w:rsidRPr="000164C4">
        <w:rPr>
          <w:color w:val="FF0000"/>
          <w:lang w:val="fr-FR"/>
        </w:rPr>
        <w:t>Coding</w:t>
      </w:r>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When we have everybody’s approval, we also need to  reconsider the existing definitions.</w:t>
      </w:r>
    </w:p>
    <w:p w:rsidR="00C56E78" w:rsidRDefault="00C56E78" w:rsidP="006B1123">
      <w:pPr>
        <w:pStyle w:val="NoSpacing"/>
      </w:pPr>
      <w:r>
        <w:t>ResearchInstrument:Type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r w:rsidRPr="00E56BB7">
        <w:rPr>
          <w:color w:val="FF0000"/>
        </w:rPr>
        <w:t>structured</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r w:rsidRPr="00E56BB7">
        <w:rPr>
          <w:color w:val="FF0000"/>
        </w:rPr>
        <w:t>written</w:t>
      </w:r>
    </w:p>
    <w:p w:rsidR="00C56E78" w:rsidRPr="00E56BB7" w:rsidRDefault="00C56E78" w:rsidP="006B1123">
      <w:pPr>
        <w:pStyle w:val="NoSpacing"/>
        <w:rPr>
          <w:color w:val="FF0000"/>
        </w:rPr>
      </w:pPr>
      <w:r w:rsidRPr="00E56BB7">
        <w:rPr>
          <w:color w:val="FF0000"/>
        </w:rPr>
        <w:t>verbal</w:t>
      </w:r>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Controlled vocabularies Web  page:</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lastRenderedPageBreak/>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r>
        <w:t>Taina’s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start  taking place, sometimes even after they “end”. It is much harder / quite unlikely to observe them directly. But that is not true of all processes – biological and behavioral may be observed directly in controlled environments, experiments. How about natural processes ?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(natural,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Present: Chryssa,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r w:rsidRPr="00C56E78">
        <w:rPr>
          <w:sz w:val="24"/>
          <w:szCs w:val="24"/>
        </w:rPr>
        <w:t>Usage : will keep the current link, while adjusting for content (Sanda, Taina?).</w:t>
      </w:r>
    </w:p>
    <w:p w:rsidR="00C56E78" w:rsidRPr="00C56E78" w:rsidRDefault="00C56E78" w:rsidP="006B1123">
      <w:pPr>
        <w:pStyle w:val="NoSpacing"/>
        <w:rPr>
          <w:sz w:val="24"/>
          <w:szCs w:val="24"/>
        </w:rPr>
      </w:pPr>
      <w:r w:rsidRPr="00C56E78">
        <w:rPr>
          <w:sz w:val="24"/>
          <w:szCs w:val="24"/>
        </w:rPr>
        <w:t>Publication, Maintenance and Management – short paragraph on main page, with link to more developed content. Sanda will work on the content, and then will submit to Achim/TIC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lastRenderedPageBreak/>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Achim’s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we will want to reference them from our site (?) although they cannot sit on our site. All of the above has to be discussed and decided with Achim,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 ; Meinhard will try to add some examples pertaining to Germany. So will Sanda, if she finds any that would be specific to the US.</w:t>
      </w:r>
    </w:p>
    <w:p w:rsidR="00C56E78" w:rsidRDefault="00C56E78" w:rsidP="006B1123">
      <w:pPr>
        <w:pStyle w:val="NoSpacing"/>
      </w:pPr>
      <w:r>
        <w:t>Clinical records – move Sanda’s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lastRenderedPageBreak/>
        <w:t>Assessment results – while we like Sharon’s definition, we find that there are other types of assessments (see Sanda’s document with term definitions). Sharon will re-write this definition trying to incorporate financial (tax as example?) assessments, risk assessments, and psychological.</w:t>
      </w:r>
    </w:p>
    <w:p w:rsidR="00C56E78" w:rsidRDefault="00C56E78" w:rsidP="006B1123">
      <w:pPr>
        <w:pStyle w:val="NoSpacing"/>
      </w:pPr>
      <w:r>
        <w:t>Court/legal  proceedings – move to final.</w:t>
      </w:r>
    </w:p>
    <w:p w:rsidR="00C56E78" w:rsidRDefault="00C56E78" w:rsidP="006B1123">
      <w:pPr>
        <w:pStyle w:val="NoSpacing"/>
      </w:pPr>
      <w:r>
        <w:t>Voting results. – move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Next meeting :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Present:  Chryssa,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r>
        <w:t>Contributor@role: Instigator will be changed to initiator. Data Manager will be added, with Sanda’s definition.</w:t>
      </w:r>
    </w:p>
    <w:p w:rsidR="00C56E78" w:rsidRDefault="00C56E78" w:rsidP="006B1123">
      <w:pPr>
        <w:pStyle w:val="NoSpacing"/>
      </w:pPr>
    </w:p>
    <w:p w:rsidR="00C56E78" w:rsidRDefault="00C56E78" w:rsidP="006B1123">
      <w:pPr>
        <w:pStyle w:val="NoSpacing"/>
      </w:pPr>
      <w:r>
        <w:t>SourceType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Present: Chryssa, Hilde, Taina, Sanda.</w:t>
      </w:r>
    </w:p>
    <w:p w:rsidR="00C56E78" w:rsidRDefault="00C56E78" w:rsidP="006B1123">
      <w:pPr>
        <w:pStyle w:val="NoSpacing"/>
      </w:pPr>
      <w:r>
        <w:t>Update on publication of first finalized CVs: We hope to publish by the end of April. Sanda and Mary are working with Achim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r w:rsidRPr="008C5B79">
        <w:t>DataType list:</w:t>
      </w:r>
      <w:r>
        <w:t xml:space="preserve"> “Character” was deleted per advice from Ornulf and Achim. Sanda will add “normalized string” with definition as requested by Achim, and will then send the list to Achim for review.</w:t>
      </w:r>
    </w:p>
    <w:p w:rsidR="00C56E78" w:rsidRDefault="00C56E78" w:rsidP="006B1123">
      <w:pPr>
        <w:pStyle w:val="NoSpacing"/>
      </w:pPr>
      <w:r>
        <w:t>We think that when Achim has approved, we can close this list.</w:t>
      </w:r>
    </w:p>
    <w:p w:rsidR="00C56E78" w:rsidRDefault="00C56E78" w:rsidP="006B1123">
      <w:pPr>
        <w:pStyle w:val="NoSpacing"/>
      </w:pPr>
      <w:r w:rsidRPr="008C5B79">
        <w:t>CategoryStatistic:</w:t>
      </w:r>
      <w:r>
        <w:t xml:space="preserve"> closed.</w:t>
      </w:r>
    </w:p>
    <w:p w:rsidR="00C56E78" w:rsidRDefault="00C56E78" w:rsidP="006B1123">
      <w:pPr>
        <w:pStyle w:val="NoSpacing"/>
      </w:pPr>
      <w:r w:rsidRPr="008C5B79">
        <w:t>Adding DataManager to Contributor@role:</w:t>
      </w:r>
      <w:r>
        <w:t xml:space="preserve"> group is still undecided. Sanda will attempt a definition, perhaps with Mary’s help, and will re-submit to the group.</w:t>
      </w:r>
    </w:p>
    <w:p w:rsidR="00C56E78" w:rsidRDefault="00C56E78" w:rsidP="006B1123">
      <w:pPr>
        <w:pStyle w:val="NoSpacing"/>
      </w:pPr>
      <w:r w:rsidRPr="008C5B79">
        <w:lastRenderedPageBreak/>
        <w:t>AggregationMethod:</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Definitions for DataSource:</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r>
        <w:t>Atle finds he is too busy to participate in the meetings, but will stay on the email list so that he is up-to-date with our progress. Hilde Orten, who has been working at NSD since 2002, with a focus on cross-national  surveys, especially the European Social Survey, has kindly agreed to join the group as Atle’s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r w:rsidRPr="0074303F">
        <w:t>DataType:  keep both STRING and CHAR or just STRING? Meinhard has asked Achim</w:t>
      </w:r>
      <w:r>
        <w:t xml:space="preserve">. Achim’s answer: </w:t>
      </w:r>
      <w:r w:rsidRPr="00875501">
        <w:t xml:space="preserve">Achim's answer regarding DataType. In short and in English:  </w:t>
      </w:r>
      <w:r>
        <w:t>The</w:t>
      </w:r>
      <w:r w:rsidRPr="00875501">
        <w:t xml:space="preserve"> distinction betwe</w:t>
      </w:r>
      <w:r>
        <w:t>e</w:t>
      </w:r>
      <w:r w:rsidRPr="00875501">
        <w:t>n character and string has its historical origin &gt; in the programming language C. Today "character" is simply a string of &gt; one character, i.e. "string" is sufficient!</w:t>
      </w:r>
      <w:r>
        <w:t xml:space="preserve"> </w:t>
      </w:r>
      <w:r w:rsidRPr="00875501">
        <w:t xml:space="preserve"> In addition Achim guesses to check titles and definitions with  refer</w:t>
      </w:r>
      <w:r>
        <w:t>e</w:t>
      </w:r>
      <w:r w:rsidRPr="00875501">
        <w:t>nce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Achim guesses to include it (if  we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Hilde has asked Ornulf  -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So, it looks like we can delete Char  from the list, but we’ll wait until next meeting to do this.</w:t>
      </w:r>
    </w:p>
    <w:p w:rsidR="00C56E78" w:rsidRDefault="00C56E78" w:rsidP="006B1123">
      <w:pPr>
        <w:pStyle w:val="NoSpacing"/>
      </w:pPr>
    </w:p>
    <w:p w:rsidR="00C56E78" w:rsidRDefault="00C56E78" w:rsidP="006B1123">
      <w:pPr>
        <w:pStyle w:val="NoSpacing"/>
      </w:pPr>
      <w:r>
        <w:t>CategoryStatisticType :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Contributor@role (Data Manager): Sanda will ask for Mary’s and Wendy’s input on this. </w:t>
      </w:r>
    </w:p>
    <w:p w:rsidR="00C56E78" w:rsidRDefault="00C56E78" w:rsidP="006B1123">
      <w:pPr>
        <w:pStyle w:val="NoSpacing"/>
      </w:pPr>
    </w:p>
    <w:p w:rsidR="00C56E78" w:rsidRDefault="00C56E78" w:rsidP="006B1123">
      <w:pPr>
        <w:pStyle w:val="NoSpacing"/>
      </w:pPr>
      <w:r>
        <w:t>AggregationMethod: Definition of mean: Sanda will change  ...</w:t>
      </w:r>
      <w:r w:rsidRPr="00DA1E0C">
        <w:t xml:space="preserve"> The average is calculated by </w:t>
      </w:r>
      <w:r>
        <w:t>.. to read: The mean is calculated by...</w:t>
      </w:r>
    </w:p>
    <w:p w:rsidR="00C56E78" w:rsidRDefault="00C56E78" w:rsidP="006B1123">
      <w:pPr>
        <w:pStyle w:val="NoSpacing"/>
      </w:pPr>
      <w:r>
        <w:t>Newer members will carefully  review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DataSource, ModeOfCollection, Instrument and KindOfData. </w:t>
      </w:r>
    </w:p>
    <w:p w:rsidR="00C56E78" w:rsidRDefault="00C56E78" w:rsidP="006B1123">
      <w:pPr>
        <w:pStyle w:val="NoSpacing"/>
      </w:pPr>
      <w:r>
        <w:lastRenderedPageBreak/>
        <w:t xml:space="preserve">History and background are briefly reviewed, all of this is detailed in the “KindOfDataType_v..”  document on the thesauri site, as well as the “DataKind discussion 2008..” document that was distributed to the group. </w:t>
      </w:r>
    </w:p>
    <w:p w:rsidR="00C56E78" w:rsidRDefault="00C56E78" w:rsidP="006B1123">
      <w:pPr>
        <w:pStyle w:val="NoSpacing"/>
      </w:pPr>
      <w:r>
        <w:t>ModeOfCollection needs to be made into a codevaluetype in the next DDI version (in order to support a CV). Wendy has confirmed that this request has already been entered under bug 253.</w:t>
      </w:r>
    </w:p>
    <w:p w:rsidR="00C56E78" w:rsidRDefault="00C56E78" w:rsidP="006B1123">
      <w:pPr>
        <w:pStyle w:val="NoSpacing"/>
      </w:pPr>
      <w:r>
        <w:t>Sanda will delete the quantitative data and qualitative data entries from the SourceType list (they will be too confusing, since we have those two types on the KindOfData vocabulary, and they seem more appropriate for describing the finished (data) product, as opposed to the source for the data.</w:t>
      </w:r>
    </w:p>
    <w:p w:rsidR="00C56E78" w:rsidRDefault="00C56E78" w:rsidP="006B1123">
      <w:pPr>
        <w:pStyle w:val="NoSpacing"/>
      </w:pPr>
      <w:r>
        <w:t>KindOfData attempts to describe the physical format of the (published) data rather than the specific content. Sharon might have a chat with Louise Corti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Hilde raises a good point that oftentimes the ModeOfCollection is also described as single vs. mixed. While this is a valid point, the two terms would not be consistent with the rest of the list, so we might need to investigate another way to incorporate this kind of information in DDI. A new subelement Type (on ModeOfCollection)?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identify  them and put them in a more structured format so that they are more accessible for review and discussion. </w:t>
      </w:r>
    </w:p>
    <w:p w:rsidR="00C56E78" w:rsidRDefault="00C56E78" w:rsidP="006B1123">
      <w:pPr>
        <w:pStyle w:val="NoSpacing"/>
      </w:pPr>
      <w:r>
        <w:t>The idea is to create individual spreadsheets for each element from now on (rather than one single document for all) but Achim is still revising the Excel template so we will start using it when he thinks he has a final version (should happen soon – Achim was contacted about this)</w:t>
      </w:r>
    </w:p>
    <w:p w:rsidR="00C56E78" w:rsidRDefault="00C56E78" w:rsidP="006B1123">
      <w:pPr>
        <w:pStyle w:val="NoSpacing"/>
      </w:pPr>
      <w:r>
        <w:t>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SourceType list. Trying to define these terms might also help us all decide on the actual content of the list.</w:t>
      </w:r>
    </w:p>
    <w:p w:rsidR="00C56E78" w:rsidRPr="00C56E78" w:rsidRDefault="00C56E78" w:rsidP="006B1123">
      <w:pPr>
        <w:pStyle w:val="NoSpacing"/>
      </w:pPr>
      <w:r w:rsidRPr="00C56E78">
        <w:t>-</w:t>
      </w:r>
      <w:r w:rsidRPr="00C56E78">
        <w:tab/>
        <w:t>Definition of elements in DDI 3 schema: TIC is agreeable to changing the documentation on certain elements to better reflect the CV contents. We need to consider whether it might be more efficient 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Present: Chryssa, Meinhard, Randy, Taina, Sanda.</w:t>
      </w:r>
    </w:p>
    <w:p w:rsidR="00C56E78" w:rsidRPr="00C56E78" w:rsidRDefault="00C56E78" w:rsidP="006B1123">
      <w:pPr>
        <w:pStyle w:val="NoSpacing"/>
      </w:pPr>
      <w:r w:rsidRPr="00C56E78">
        <w:t>A first set of controlled vocabs has been finalized and submitted for publication at the end of November 2010. They will be published soon, perhaps within a month or so. Achim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-add subelement Role to element Publisher (make CodeValueType)</w:t>
      </w:r>
    </w:p>
    <w:p w:rsidR="00C56E78" w:rsidRDefault="00C56E78" w:rsidP="006B1123">
      <w:pPr>
        <w:pStyle w:val="NoSpacing"/>
        <w:rPr>
          <w:b/>
          <w:color w:val="548DD4"/>
        </w:rPr>
      </w:pPr>
      <w:r>
        <w:rPr>
          <w:b/>
          <w:color w:val="548DD4"/>
        </w:rPr>
        <w:t>-change attribute Role on Contributor to element (makeCodeValueType)</w:t>
      </w:r>
    </w:p>
    <w:p w:rsidR="00C56E78" w:rsidRDefault="00C56E78" w:rsidP="006B1123">
      <w:pPr>
        <w:pStyle w:val="NoSpacing"/>
        <w:rPr>
          <w:b/>
          <w:color w:val="548DD4"/>
        </w:rPr>
      </w:pPr>
      <w:r>
        <w:rPr>
          <w:b/>
          <w:color w:val="548DD4"/>
        </w:rPr>
        <w:t>-change AggregationMethod from attribute to element (make CodeValueType)</w:t>
      </w:r>
    </w:p>
    <w:p w:rsidR="00C56E78" w:rsidRPr="002642A4" w:rsidRDefault="00C56E78" w:rsidP="006B1123">
      <w:pPr>
        <w:pStyle w:val="NoSpacing"/>
        <w:rPr>
          <w:b/>
          <w:color w:val="548DD4"/>
        </w:rPr>
      </w:pPr>
      <w:r>
        <w:rPr>
          <w:b/>
          <w:color w:val="548DD4"/>
        </w:rPr>
        <w:t>-clarify structure of CategoryStatisticType.</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-DataType:  we agreed to get rid of the “complex” part in Other/Complex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lastRenderedPageBreak/>
        <w:t>Inclusion of Char is discussed. Sanda thinks both Char and String should be included, as they describe different  types in computing languages. String can be used to describe Char but in programming defining one or the other involves allocating different sizes of memory.</w:t>
      </w:r>
    </w:p>
    <w:p w:rsidR="00C56E78" w:rsidRPr="00C56E78" w:rsidRDefault="00C56E78" w:rsidP="006B1123">
      <w:pPr>
        <w:pStyle w:val="NoSpacing"/>
      </w:pPr>
      <w:r w:rsidRPr="00C56E78">
        <w:t>Fredy not available to comment.</w:t>
      </w:r>
    </w:p>
    <w:p w:rsidR="00C56E78" w:rsidRPr="00C56E78" w:rsidRDefault="00C56E78" w:rsidP="006B1123">
      <w:pPr>
        <w:pStyle w:val="NoSpacing"/>
      </w:pPr>
      <w:r w:rsidRPr="00C56E78">
        <w:t>Meinhard will contact Achim to ask him whether it is ok to have both Char and String. Also perhaps ask Achim to give a quick review to entire list.</w:t>
      </w:r>
    </w:p>
    <w:p w:rsidR="00C56E78" w:rsidRPr="00C56E78" w:rsidRDefault="00C56E78" w:rsidP="006B1123">
      <w:pPr>
        <w:pStyle w:val="NoSpacing"/>
      </w:pPr>
      <w:r w:rsidRPr="00C56E78">
        <w:t>-CategoryStatisticType:</w:t>
      </w:r>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-Date@calendar</w:t>
      </w:r>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-Publisher@role</w:t>
      </w:r>
    </w:p>
    <w:p w:rsidR="00C56E78" w:rsidRPr="00C56E78" w:rsidRDefault="00C56E78" w:rsidP="006B1123">
      <w:pPr>
        <w:pStyle w:val="NoSpacing"/>
      </w:pPr>
      <w:r w:rsidRPr="00C56E78">
        <w:t>Reviewed and approved</w:t>
      </w:r>
    </w:p>
    <w:p w:rsidR="00C56E78" w:rsidRPr="00C56E78" w:rsidRDefault="00C56E78" w:rsidP="006B1123">
      <w:pPr>
        <w:pStyle w:val="NoSpacing"/>
      </w:pPr>
      <w:r w:rsidRPr="00C56E78">
        <w:t>Contributor@Role:</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r w:rsidRPr="00C56E78">
        <w:t>Chryssa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-AggregationMethod:</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1) Finalising the CVs in the Proposed</w:t>
      </w:r>
      <w:r>
        <w:t xml:space="preserve"> controlled vocabularies 20100914</w:t>
      </w:r>
      <w:r w:rsidRPr="00737628">
        <w:t>_most finalised</w:t>
      </w:r>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LifeCycleEventType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r w:rsidRPr="00737628">
        <w:t>CommonalityTypeCoded</w:t>
      </w:r>
      <w:r>
        <w:t xml:space="preserve"> accepted.</w:t>
      </w:r>
    </w:p>
    <w:p w:rsidR="00C56E78" w:rsidRPr="00737628" w:rsidRDefault="00C56E78" w:rsidP="006B1123">
      <w:pPr>
        <w:pStyle w:val="NoSpacing"/>
      </w:pPr>
      <w:r>
        <w:t>- D</w:t>
      </w:r>
      <w:r w:rsidRPr="00737628">
        <w:t>efinition of</w:t>
      </w:r>
      <w:r>
        <w:t xml:space="preserve"> “Time Series” in TimeMethod was amended to </w:t>
      </w:r>
      <w:r w:rsidRPr="00737628">
        <w:t>clarify concept</w:t>
      </w:r>
      <w:r>
        <w:t>.</w:t>
      </w:r>
    </w:p>
    <w:p w:rsidR="00C56E78" w:rsidRPr="00737628" w:rsidRDefault="00C56E78" w:rsidP="006B1123">
      <w:pPr>
        <w:pStyle w:val="NoSpacing"/>
      </w:pPr>
      <w:r w:rsidRPr="00737628">
        <w:t xml:space="preserve">- </w:t>
      </w:r>
      <w:r>
        <w:t>CharacterSet: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r w:rsidRPr="00737628">
        <w:t xml:space="preserve">FiscalYear </w:t>
      </w:r>
      <w:r>
        <w:t xml:space="preserve">dropped </w:t>
      </w:r>
      <w:r w:rsidRPr="00737628">
        <w:t>from Date@Calendar</w:t>
      </w:r>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in AnalysisUnit</w:t>
      </w:r>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lastRenderedPageBreak/>
        <w:t xml:space="preserve"> - AnalysisUnit: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r>
        <w:t>DataType</w:t>
      </w:r>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The missing ones are QName, Notation, Nor</w:t>
      </w:r>
      <w:r>
        <w:t>malizedString, Token, Language,</w:t>
      </w:r>
      <w:r w:rsidRPr="000F79A0">
        <w:t xml:space="preserve"> Name, NMToken, NCName, ID, IDRef, Entity, and what seem to be to be subtypes of nonNegativeInteger: unsignedLong, unsignedInt, unsignedShort, unsignedByte.</w:t>
      </w:r>
      <w:r>
        <w:t xml:space="preserve"> If we add them, we also need definitions.</w:t>
      </w:r>
    </w:p>
    <w:p w:rsidR="00C56E78" w:rsidRPr="000F79A0" w:rsidRDefault="000D2384"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r w:rsidRPr="000F79A0">
        <w:t>unsignedLong, unsignedInt, unsignedShort, unsignedByte</w:t>
      </w:r>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ModeOfDataCollection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as it is a LifeCycleEvent rather than data collection method. “Data integration” is already in the LifeCycleEventType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4) StudyUnit: KindOfData</w:t>
      </w:r>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t>- KindOfData has an attribute KindOfDataTypeType which provides a description of the types of data described by the KindOfData element. It has a CV “Qualitative”, “Quantitative” and “Mixed” which we asked TIC to implement into the DDI3.</w:t>
      </w:r>
    </w:p>
    <w:p w:rsidR="00C56E78" w:rsidRPr="00D66236" w:rsidRDefault="00C56E78" w:rsidP="006B1123">
      <w:pPr>
        <w:pStyle w:val="NoSpacing"/>
      </w:pPr>
      <w:r w:rsidRPr="00D66236">
        <w:t>- Now we are trying to make a CV for the element KindOfData itself which is x:string(?)</w:t>
      </w:r>
    </w:p>
    <w:p w:rsidR="00C56E78" w:rsidRPr="00D66236" w:rsidRDefault="00C56E78" w:rsidP="006B1123">
      <w:pPr>
        <w:pStyle w:val="NoSpacing"/>
      </w:pPr>
      <w:r w:rsidRPr="00D66236">
        <w:t>- Our draft CV for KindOfData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t>Programme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However, for quantitative data we would then enter the Type attribute as “quantitative” and KindOfData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Most terms have definitions, the LifeCycleEventType and AggregationMethod seem most lacking in this respect.</w:t>
      </w:r>
    </w:p>
    <w:p w:rsidR="00C56E78" w:rsidRDefault="00C56E78" w:rsidP="006B1123">
      <w:pPr>
        <w:pStyle w:val="NoSpacing"/>
        <w:rPr>
          <w:rFonts w:ascii="Arial" w:hAnsi="Arial" w:cs="Arial"/>
        </w:rPr>
      </w:pPr>
      <w:r>
        <w:rPr>
          <w:rFonts w:ascii="Arial" w:hAnsi="Arial" w:cs="Arial"/>
        </w:rPr>
        <w:t>-  Meinhard will provide definitions for AggregationMethod and Sanda and Taina for LifeCycleEventType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CategoryStatistic</w:t>
      </w:r>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CharacterSet</w:t>
      </w:r>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Shall ask Fredy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Date@calendar</w:t>
      </w:r>
    </w:p>
    <w:p w:rsidR="00C56E78" w:rsidRDefault="00C56E78" w:rsidP="006B1123">
      <w:pPr>
        <w:pStyle w:val="NoSpacing"/>
        <w:rPr>
          <w:rFonts w:ascii="Arial" w:hAnsi="Arial" w:cs="Arial"/>
        </w:rPr>
      </w:pPr>
      <w:r>
        <w:rPr>
          <w:rFonts w:ascii="Arial" w:hAnsi="Arial" w:cs="Arial"/>
        </w:rPr>
        <w:t>- FiscalYear: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FiscalYear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Are the new definitions clearer (Proposed contolled vocs 20100706__most finalised)</w:t>
      </w:r>
    </w:p>
    <w:p w:rsidR="00C56E78" w:rsidRDefault="00C56E78" w:rsidP="006B1123">
      <w:pPr>
        <w:pStyle w:val="NoSpacing"/>
        <w:rPr>
          <w:rFonts w:ascii="Arial" w:hAnsi="Arial" w:cs="Arial"/>
        </w:rPr>
      </w:pPr>
      <w:r>
        <w:rPr>
          <w:rFonts w:ascii="Arial" w:hAnsi="Arial" w:cs="Arial"/>
        </w:rPr>
        <w:t>- TIC is still reviewing whether changing (N)  can be used. What does Fredy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CommonalityTypeCoded</w:t>
      </w:r>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LifeCycleEventType</w:t>
      </w:r>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 xml:space="preserve">ng some </w:t>
      </w:r>
      <w:r>
        <w:rPr>
          <w:rFonts w:ascii="Arial" w:hAnsi="Arial" w:cs="Arial"/>
        </w:rPr>
        <w:lastRenderedPageBreak/>
        <w:t>LifeCycleEventType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TimeMethod</w:t>
      </w:r>
    </w:p>
    <w:p w:rsidR="00C56E78" w:rsidRDefault="00C56E78" w:rsidP="006B1123">
      <w:pPr>
        <w:pStyle w:val="NoSpacing"/>
        <w:rPr>
          <w:rFonts w:ascii="Arial" w:hAnsi="Arial" w:cs="Arial"/>
        </w:rPr>
      </w:pPr>
      <w:r>
        <w:rPr>
          <w:rFonts w:ascii="Arial" w:hAnsi="Arial" w:cs="Arial"/>
        </w:rPr>
        <w:t>- Trend/RepeatedCrossSection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 AnalysisUnit</w:t>
      </w:r>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ModeOfCollection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11) DataType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0D2384"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llection: SoftwarePackage CV (this is copied from the prior minutes just as a reminder to Taina of what to answer John W S )</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Present: Fredy, Sanda, Chryssa,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There is no sense in adding ‘Other’ to CommonalityTypeCoded</w:t>
      </w:r>
    </w:p>
    <w:p w:rsidR="00C56E78" w:rsidRDefault="00C56E78" w:rsidP="006B1123">
      <w:pPr>
        <w:pStyle w:val="NoSpacing"/>
        <w:rPr>
          <w:rFonts w:ascii="Arial" w:hAnsi="Arial" w:cs="Arial"/>
        </w:rPr>
      </w:pPr>
      <w:r>
        <w:rPr>
          <w:rFonts w:ascii="Arial" w:hAnsi="Arial" w:cs="Arial"/>
        </w:rPr>
        <w:t>- Taina will add ‘Other’ to Publisher: Role and TimeMethod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DataType</w:t>
      </w:r>
    </w:p>
    <w:p w:rsidR="00C56E78" w:rsidRDefault="00C56E78" w:rsidP="006B1123">
      <w:pPr>
        <w:pStyle w:val="NoSpacing"/>
        <w:rPr>
          <w:rFonts w:ascii="Arial" w:hAnsi="Arial" w:cs="Arial"/>
        </w:rPr>
      </w:pPr>
      <w:r>
        <w:rPr>
          <w:rFonts w:ascii="Arial" w:hAnsi="Arial" w:cs="Arial"/>
        </w:rPr>
        <w:t>- Achim asks whether we take definitions for the terms from:</w:t>
      </w:r>
    </w:p>
    <w:p w:rsidR="00C56E78" w:rsidRDefault="000D2384"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Achim asks whether XPaths of DDI elements make sense in the documentation of the CVs?</w:t>
      </w:r>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Achim said “</w:t>
      </w:r>
      <w:r>
        <w:t>For each usage of a CV, a section will exist in the documentation of the CV, like DDI2, DDI3, XY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r>
        <w:rPr>
          <w:rFonts w:ascii="Arial" w:hAnsi="Arial" w:cs="Arial"/>
        </w:rPr>
        <w:t>KindOfDataType</w:t>
      </w:r>
    </w:p>
    <w:p w:rsidR="00C56E78" w:rsidRDefault="00C56E78" w:rsidP="006B1123">
      <w:pPr>
        <w:pStyle w:val="NoSpacing"/>
        <w:rPr>
          <w:rFonts w:ascii="Arial" w:hAnsi="Arial" w:cs="Arial"/>
        </w:rPr>
      </w:pPr>
      <w:r>
        <w:rPr>
          <w:rFonts w:ascii="Arial" w:hAnsi="Arial" w:cs="Arial"/>
        </w:rPr>
        <w:t xml:space="preserve">- While KindOfDataType, ModeOfDataCollection, DataSourceType and Instrument: Type will have to be finalised together, we created a draft for KindOfDataType, </w:t>
      </w:r>
    </w:p>
    <w:p w:rsidR="00C56E78" w:rsidRDefault="00C56E78" w:rsidP="006B1123">
      <w:pPr>
        <w:pStyle w:val="NoSpacing"/>
        <w:rPr>
          <w:rFonts w:ascii="Arial" w:hAnsi="Arial" w:cs="Arial"/>
        </w:rPr>
      </w:pPr>
      <w:r>
        <w:rPr>
          <w:rFonts w:ascii="Arial" w:hAnsi="Arial" w:cs="Arial"/>
        </w:rPr>
        <w:t>- Looked at QuDEx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Programme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ModeOfCollection</w:t>
      </w:r>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 SourceType</w:t>
      </w:r>
    </w:p>
    <w:p w:rsidR="00C56E78" w:rsidRDefault="00C56E78" w:rsidP="006B1123">
      <w:pPr>
        <w:pStyle w:val="NoSpacing"/>
        <w:rPr>
          <w:rFonts w:ascii="Arial" w:hAnsi="Arial" w:cs="Arial"/>
        </w:rPr>
      </w:pPr>
      <w:r>
        <w:rPr>
          <w:rFonts w:ascii="Arial" w:hAnsi="Arial" w:cs="Arial"/>
        </w:rPr>
        <w:lastRenderedPageBreak/>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Present: Atle, Chryssa,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r>
        <w:rPr>
          <w:rFonts w:ascii="Arial" w:hAnsi="Arial" w:cs="Arial"/>
        </w:rPr>
        <w:t>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Vocs Group has now amended the controlled vocabularies, based on the comments received from CESSDA archives and elsewhere. </w:t>
      </w:r>
      <w:r w:rsidRPr="002B0C73">
        <w:rPr>
          <w:i/>
        </w:rPr>
        <w:br/>
        <w:t xml:space="preserve">We are still working on some vocabularies (KindOfDataType,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genericode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organisation having their own translation. That would mean that these language versions would have to be produced and published somewhere in DDI3 documentation. (CESSDA will certainly provide versions in several languages, so that may help). Even if using an 'authorised'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w:t>
      </w:r>
      <w:r w:rsidRPr="002B0C73">
        <w:rPr>
          <w:i/>
        </w:rPr>
        <w:lastRenderedPageBreak/>
        <w:t xml:space="preserve">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KindOfDataType: we found that there may be a need for two elements, one for data source (for example, administrative data, survey data, personal communication data, public communication data etc.) and other for what kind/format of data the organisation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Present: Atle, Chryssa, Fredy,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r w:rsidRPr="00685A68">
        <w:rPr>
          <w:rFonts w:ascii="Arial" w:hAnsi="Arial" w:cs="Arial"/>
        </w:rPr>
        <w:t>Bahá'í</w:t>
      </w:r>
      <w:r>
        <w:rPr>
          <w:rFonts w:ascii="Arial" w:hAnsi="Arial" w:cs="Arial"/>
        </w:rPr>
        <w:t>” will be changed into “Bahai/Badi” (as Badi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2) TimeMethod</w:t>
      </w:r>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ted cross-section" in TimeMethod.</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3) DataTypes</w:t>
      </w:r>
    </w:p>
    <w:p w:rsidR="00C56E78" w:rsidRPr="003A06DF" w:rsidRDefault="00C56E78" w:rsidP="006B1123">
      <w:pPr>
        <w:pStyle w:val="NoSpacing"/>
        <w:rPr>
          <w:rFonts w:ascii="Arial" w:hAnsi="Arial" w:cs="Arial"/>
        </w:rPr>
      </w:pPr>
      <w:r>
        <w:rPr>
          <w:rFonts w:ascii="Arial" w:hAnsi="Arial" w:cs="Arial"/>
        </w:rPr>
        <w:t xml:space="preserve">- Wendy has recorded as bug ( in Mantis as bug 330) that </w:t>
      </w:r>
      <w:r w:rsidRPr="00527F07">
        <w:rPr>
          <w:rFonts w:ascii="Arial" w:hAnsi="Arial" w:cs="Arial"/>
        </w:rPr>
        <w:t>DefaultDataType (in PhysicalStructure, for both microdata and NCubes) i</w:t>
      </w:r>
      <w:r>
        <w:rPr>
          <w:rFonts w:ascii="Arial" w:hAnsi="Arial" w:cs="Arial"/>
        </w:rPr>
        <w:t xml:space="preserve">s STRINGType -  should be </w:t>
      </w:r>
    </w:p>
    <w:p w:rsidR="00C56E78" w:rsidRDefault="00C56E78" w:rsidP="006B1123">
      <w:pPr>
        <w:pStyle w:val="NoSpacing"/>
        <w:rPr>
          <w:rFonts w:ascii="Arial" w:hAnsi="Arial" w:cs="Arial"/>
        </w:rPr>
      </w:pPr>
      <w:r w:rsidRPr="00527F07">
        <w:rPr>
          <w:rFonts w:ascii="Arial" w:hAnsi="Arial" w:cs="Arial"/>
        </w:rPr>
        <w:t>CodeValueType</w:t>
      </w:r>
      <w:r>
        <w:rPr>
          <w:rFonts w:ascii="Arial" w:hAnsi="Arial" w:cs="Arial"/>
        </w:rPr>
        <w:t>.</w:t>
      </w:r>
    </w:p>
    <w:p w:rsidR="00C56E78" w:rsidRDefault="00C56E78" w:rsidP="006B1123">
      <w:pPr>
        <w:pStyle w:val="NoSpacing"/>
        <w:rPr>
          <w:rFonts w:ascii="Arial" w:hAnsi="Arial" w:cs="Arial"/>
        </w:rPr>
      </w:pPr>
      <w:r>
        <w:rPr>
          <w:rFonts w:ascii="Arial" w:hAnsi="Arial" w:cs="Arial"/>
        </w:rPr>
        <w:t>- We will leave the DataType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4) CharacterSet</w:t>
      </w:r>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No changes to AnalysisUnit, ContributorType: Role or Publisher: Role.</w:t>
      </w:r>
    </w:p>
    <w:p w:rsidR="00C56E78" w:rsidRPr="003A06DF" w:rsidRDefault="00C56E78" w:rsidP="006B1123">
      <w:pPr>
        <w:pStyle w:val="NoSpacing"/>
        <w:rPr>
          <w:rFonts w:ascii="Arial" w:hAnsi="Arial" w:cs="Arial"/>
        </w:rPr>
      </w:pPr>
      <w:r>
        <w:rPr>
          <w:rFonts w:ascii="Arial" w:hAnsi="Arial" w:cs="Arial"/>
        </w:rPr>
        <w:lastRenderedPageBreak/>
        <w:t>- We agreed that KindOfDataType has too specific terms which are hard to define. We need to drop some narrower ones, e.g. have only one broader term for Surveys and for Voting data etc. Program source code might be added. Chryssa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w:t>
      </w:r>
    </w:p>
    <w:p w:rsidR="00C56E78" w:rsidRPr="003A06DF" w:rsidRDefault="00C56E78" w:rsidP="006B1123">
      <w:pPr>
        <w:pStyle w:val="NoSpacing"/>
        <w:rPr>
          <w:rFonts w:ascii="Arial" w:hAnsi="Arial" w:cs="Arial"/>
        </w:rPr>
      </w:pPr>
      <w:r>
        <w:rPr>
          <w:rFonts w:ascii="Arial" w:hAnsi="Arial" w:cs="Arial"/>
        </w:rPr>
        <w:t>- Again, we discussed whether we need a CV for DataSource.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Modify element &lt;Source&gt; in &lt;Data Collection&gt; to include just two subelements :&lt;Description&gt;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SourceType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However, this element refers to published data sources, and may not be relevant for the CV we discussed in connection with 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TIC will deal with CV issues in their meeting in May 3-7. They need our finalised CVs by then, and Taina has to produce them in xml and Genericode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Atle, </w:t>
      </w:r>
      <w:r w:rsidRPr="002B3587">
        <w:t xml:space="preserve">Fredy,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CommonalityTypeCoded</w:t>
      </w:r>
    </w:p>
    <w:p w:rsidR="007105D9" w:rsidRDefault="007105D9" w:rsidP="006B1123">
      <w:pPr>
        <w:pStyle w:val="NoSpacing"/>
      </w:pPr>
      <w:r>
        <w:t xml:space="preserve">- Decided to have the terms originally suggested: Identical , Some and None. </w:t>
      </w:r>
    </w:p>
    <w:p w:rsidR="007105D9" w:rsidRDefault="007105D9" w:rsidP="006B1123">
      <w:pPr>
        <w:pStyle w:val="NoSpacing"/>
      </w:pPr>
      <w:r>
        <w:t>- ‘None’ was left to make the CV exhaustive and because we could not be 100% sure that it is never needed for machine actionability.</w:t>
      </w:r>
    </w:p>
    <w:p w:rsidR="007105D9" w:rsidRDefault="007105D9" w:rsidP="006B1123">
      <w:pPr>
        <w:pStyle w:val="NoSpacing"/>
      </w:pPr>
      <w:r>
        <w:t>- Note: There is an element CommonalityWeightType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2) ResponseUnit</w:t>
      </w:r>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DataType</w:t>
      </w:r>
    </w:p>
    <w:p w:rsidR="007105D9" w:rsidRPr="002441F1" w:rsidRDefault="007105D9" w:rsidP="006B1123">
      <w:pPr>
        <w:pStyle w:val="NoSpacing"/>
      </w:pPr>
      <w:r>
        <w:lastRenderedPageBreak/>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And explain to Wendy that CVG would like this CV to be embedded/incorporated into DDI3 to allow machine actionability</w:t>
      </w:r>
      <w:r>
        <w:rPr>
          <w:color w:val="FF0000"/>
        </w:rPr>
        <w:t xml:space="preserve"> (ei vielä tehty)</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-StorageFormat (in RecordLayout:DataItem:PhysicalLocation) is CodeValueType, no CV incorporated in the schema, in-line documentation</w:t>
      </w:r>
      <w:r>
        <w:t xml:space="preserve"> says:</w:t>
      </w:r>
    </w:p>
    <w:p w:rsidR="007105D9" w:rsidRPr="002868EE" w:rsidRDefault="007105D9" w:rsidP="006B1123">
      <w:pPr>
        <w:pStyle w:val="NoSpacing"/>
      </w:pPr>
      <w:r w:rsidRPr="002868EE">
        <w:t>" An explicit definition of the data type. This field is necessary in</w:t>
      </w:r>
    </w:p>
    <w:p w:rsidR="007105D9" w:rsidRPr="002868EE" w:rsidRDefault="007105D9" w:rsidP="006B1123">
      <w:pPr>
        <w:pStyle w:val="NoSpacing"/>
      </w:pPr>
      <w:r w:rsidRPr="002868EE">
        <w:t>the 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Pr="002868EE" w:rsidRDefault="007105D9" w:rsidP="006B1123">
      <w:pPr>
        <w:pStyle w:val="NoSpacing"/>
      </w:pPr>
      <w:r w:rsidRPr="002868EE">
        <w:t>-DefaultDataType (in PhysicalStructure, for both microdata and NCubes)</w:t>
      </w:r>
      <w:r>
        <w:t xml:space="preserve"> </w:t>
      </w:r>
      <w:r w:rsidRPr="002868EE">
        <w:t>is STRINGType,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r w:rsidRPr="002868EE">
        <w:t>of the dataitems reducing the amount of repetitive markup required. It</w:t>
      </w:r>
    </w:p>
    <w:p w:rsidR="007105D9" w:rsidRPr="002868EE" w:rsidRDefault="007105D9" w:rsidP="006B1123">
      <w:pPr>
        <w:pStyle w:val="NoSpacing"/>
      </w:pPr>
      <w:r w:rsidRPr="002868EE">
        <w:t>can be overridden at the dataitem level. This field is necessary in the</w:t>
      </w:r>
    </w:p>
    <w:p w:rsidR="007105D9" w:rsidRPr="002868EE" w:rsidRDefault="007105D9" w:rsidP="006B1123">
      <w:pPr>
        <w:pStyle w:val="NoSpacing"/>
      </w:pPr>
      <w:r w:rsidRPr="002868EE">
        <w:t>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This CV is really for the SoftwarePackage element in Proprietary Module, and not the Name element.</w:t>
      </w:r>
    </w:p>
    <w:p w:rsidR="007105D9" w:rsidRDefault="007105D9" w:rsidP="006B1123">
      <w:pPr>
        <w:pStyle w:val="NoSpacing"/>
      </w:pPr>
      <w:r>
        <w:t>- The CV does not need to have terms for different versions of software packages, as there is an element Version in SoftwareType where this information can be entered.</w:t>
      </w:r>
    </w:p>
    <w:p w:rsidR="007105D9" w:rsidRDefault="007105D9" w:rsidP="006B1123">
      <w:pPr>
        <w:pStyle w:val="NoSpacing"/>
      </w:pPr>
      <w:r>
        <w:t>- DIF, DBase and Statistica will be added to the list</w:t>
      </w:r>
    </w:p>
    <w:p w:rsidR="007105D9" w:rsidRDefault="007105D9" w:rsidP="006B1123">
      <w:pPr>
        <w:pStyle w:val="NoSpacing"/>
      </w:pPr>
      <w:r>
        <w:t>- There should be a different list for the other SofwarePackage element in Data Collection (e.g. Blaise, CSPro, LimeSurvey,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SummaryStatisticsCodedType</w:t>
      </w:r>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(i.e.</w:t>
      </w:r>
      <w:r>
        <w:t>’percentile’</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5) H</w:t>
      </w:r>
      <w:r w:rsidRPr="005A588E">
        <w:t>istoricalDate/@Calendar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Longitudinal.EventbasedOrCohort where Longitudinal comes from the broader term in the hierarchy and EventbasedOrCohort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Achim before we change any captions in TimeMethods, for example. Unfortunately, he is not in the office before 13 April.  </w:t>
      </w:r>
    </w:p>
    <w:p w:rsidR="007105D9" w:rsidRPr="005A588E" w:rsidRDefault="007105D9" w:rsidP="006B1123">
      <w:pPr>
        <w:pStyle w:val="NoSpacing"/>
      </w:pPr>
      <w:r>
        <w:t>- The codes I have given each term can be seen in the document Finalised controlled documents 20091123 with codes (though the CVs are outdates as we have changed them since then, and I have not given new terms codes yet and may need to amend some old one depending on the result of the search issue discussion with Achim).</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Fredy,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r>
        <w:t>ModeOfDataCollection reviewed.</w:t>
      </w:r>
    </w:p>
    <w:p w:rsidR="007105D9" w:rsidRPr="003D72EB" w:rsidRDefault="007105D9" w:rsidP="006B1123">
      <w:pPr>
        <w:pStyle w:val="NoSpacing"/>
        <w:rPr>
          <w:color w:val="0000FF"/>
        </w:rPr>
      </w:pPr>
    </w:p>
    <w:p w:rsidR="007105D9" w:rsidRPr="008A2D27" w:rsidRDefault="007105D9" w:rsidP="006B1123">
      <w:pPr>
        <w:pStyle w:val="NoSpacing"/>
      </w:pPr>
      <w:r w:rsidRPr="008A2D27">
        <w:t>We reviewed and amended the structure o</w:t>
      </w:r>
      <w:r>
        <w:t xml:space="preserve">f ModeOfDataCollection.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ModeOfDataCollection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Present: Atle, Fredy,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r w:rsidRPr="007D0931">
        <w:rPr>
          <w:b/>
        </w:rPr>
        <w:t>LifeCycleEvent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r w:rsidRPr="007D0931">
        <w:rPr>
          <w:b/>
        </w:rPr>
        <w:t>CommonalityTypeCoded</w:t>
      </w:r>
    </w:p>
    <w:p w:rsidR="007105D9" w:rsidRPr="007D0931" w:rsidRDefault="007105D9" w:rsidP="006B1123">
      <w:pPr>
        <w:pStyle w:val="NoSpacing"/>
      </w:pPr>
      <w:r>
        <w:t xml:space="preserve">Finalised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We need to finalise Question response group types (see the document Variable_Question_groups_v5)</w:t>
      </w:r>
    </w:p>
    <w:p w:rsidR="007105D9" w:rsidRPr="007D0931" w:rsidRDefault="007105D9" w:rsidP="006B1123">
      <w:pPr>
        <w:pStyle w:val="NoSpacing"/>
      </w:pPr>
      <w:r w:rsidRPr="007D0931">
        <w:t>- Sanda suggests that we keep “Randomised”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Household in AnalysisUnit</w:t>
      </w:r>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institutionalised (health home, full-time education, military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housekeeping concept. In an alternative definition used in many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countries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Long but seems to cover everything except the specification of including members temporarily away – but that is probably not relevant here (for AnalysisUnit,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institutionalised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Pascal Heus from TIC says that it would be valuable to try to maintain en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Reusable/Coverage/CoverageType/SpatialCoverage</w:t>
      </w:r>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A CV for an optional attribute to SpatialCoverage .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datafile of, say, ISSP (=surveys in different countries): cross-national. </w:t>
      </w:r>
    </w:p>
    <w:p w:rsidR="007105D9" w:rsidRPr="007D0931" w:rsidRDefault="007105D9" w:rsidP="006B1123">
      <w:pPr>
        <w:pStyle w:val="NoSpacing"/>
      </w:pPr>
      <w:r w:rsidRPr="007D0931">
        <w:t xml:space="preserve">If a datafile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(SpatialCoverage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r w:rsidRPr="007D0931">
        <w:t>at</w:t>
      </w:r>
      <w:r>
        <w:t>tribute type in r:otherMaterial (probably difficult)</w:t>
      </w:r>
    </w:p>
    <w:p w:rsidR="007105D9" w:rsidRPr="007D0931" w:rsidRDefault="007105D9" w:rsidP="006B1123">
      <w:pPr>
        <w:pStyle w:val="NoSpacing"/>
      </w:pPr>
      <w:r w:rsidRPr="007D0931">
        <w:t>d:DataCollectio/Instrument/d:type</w:t>
      </w:r>
    </w:p>
    <w:p w:rsidR="007105D9" w:rsidRPr="007D0931" w:rsidRDefault="007105D9" w:rsidP="006B1123">
      <w:pPr>
        <w:pStyle w:val="NoSpacing"/>
      </w:pPr>
      <w:r w:rsidRPr="007D0931">
        <w:t>attribute type in  l:VariableScheme/Variable/Label</w:t>
      </w:r>
      <w:r>
        <w:t xml:space="preserve">  (reusable, so difficult)</w:t>
      </w:r>
    </w:p>
    <w:p w:rsidR="007105D9" w:rsidRPr="007D0931" w:rsidRDefault="007105D9" w:rsidP="006B1123">
      <w:pPr>
        <w:pStyle w:val="NoSpacing"/>
      </w:pPr>
      <w:r w:rsidRPr="007D0931">
        <w:t>l:VariableScheme/Variable/Representation/Role</w:t>
      </w:r>
    </w:p>
    <w:p w:rsidR="007105D9" w:rsidRPr="007D0931" w:rsidRDefault="007105D9" w:rsidP="006B1123">
      <w:pPr>
        <w:pStyle w:val="NoSpacing"/>
      </w:pPr>
      <w:r w:rsidRPr="007D0931">
        <w:t>p: PhysicalDataProduct/PhysicalStructure/Format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Present: Atle, Christina, Chryssa, Fredy,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lastRenderedPageBreak/>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r w:rsidRPr="008751BE">
        <w:t>the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r w:rsidRPr="00324458">
        <w:t>expressing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element </w:t>
      </w:r>
      <w:r w:rsidRPr="00324458">
        <w:t xml:space="preserve"> Publisher:</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r w:rsidRPr="00324458">
        <w:t>specific population</w:t>
      </w:r>
      <w:r>
        <w:t xml:space="preserve">. If not publisher as well, the distributor distributes the resource in an </w:t>
      </w:r>
    </w:p>
    <w:p w:rsidR="007105D9" w:rsidRPr="00324458" w:rsidRDefault="007105D9" w:rsidP="006B1123">
      <w:pPr>
        <w:pStyle w:val="NoSpacing"/>
      </w:pPr>
      <w:r>
        <w:t>unaltered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All other CVs will have “Other” except Comm</w:t>
      </w:r>
      <w:r w:rsidRPr="00324458">
        <w:t xml:space="preserve">onalityTypeCoded and TimeMethod.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Randomised: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lastRenderedPageBreak/>
        <w:t xml:space="preserve">“Create a Sequence including ControlConstructReferences to each of the question constructs involved in the randomization. Then use ConstructSequence/QuestionSequenceType.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r w:rsidRPr="0086277A">
        <w:rPr>
          <w:rFonts w:ascii="Times New Roman" w:hAnsi="Times New Roman" w:cs="Times New Roman"/>
        </w:rPr>
        <w:t>InOrderOfAppearance</w:t>
      </w:r>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If Other is used explain the sequence to follow in AlternateSequenceType.</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Note that in the final version of 3.1 this will be optional (was inadvertaintely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See also Sanda’s e-mails on 15 October.</w:t>
      </w:r>
    </w:p>
    <w:p w:rsidR="007105D9" w:rsidRPr="00324458" w:rsidRDefault="007105D9" w:rsidP="006B1123">
      <w:pPr>
        <w:pStyle w:val="NoSpacing"/>
      </w:pPr>
      <w:r w:rsidRPr="00324458">
        <w:t>- Chryssa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Present: Atle, Chryssa, Fredy,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Decision: Decided to have “Other” element in relevant CVs. Taina will review the CVs to see which should have Other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Amended CV was approved with one addition: Hpp(N)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Sanda’s draft CV: Data analysis reports was placed above New Version Release/Publication. </w:t>
      </w:r>
    </w:p>
    <w:p w:rsidR="007105D9" w:rsidRDefault="007105D9" w:rsidP="006B1123">
      <w:pPr>
        <w:pStyle w:val="NoSpacing"/>
      </w:pPr>
      <w:r>
        <w:t>Atle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AnalysisUnit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lastRenderedPageBreak/>
        <w:t>Ken’s spreadsheet for finalised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element : </w:t>
      </w:r>
      <w:r w:rsidRPr="005D3812">
        <w:t>"</w:t>
      </w:r>
      <w:r>
        <w:t>R</w:t>
      </w:r>
      <w:r w:rsidRPr="005D3812">
        <w:t>ole" on "contributor" NOT "role" on "FundingInformationType"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r>
        <w:t>expressing a wish to gain information about a phenomena.)</w:t>
      </w:r>
    </w:p>
    <w:p w:rsidR="007105D9" w:rsidRDefault="007105D9" w:rsidP="006B1123">
      <w:pPr>
        <w:pStyle w:val="NoSpacing"/>
      </w:pPr>
      <w:r>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r w:rsidRPr="0082046F">
        <w:rPr>
          <w:b/>
          <w:color w:val="0000FF"/>
        </w:rPr>
        <w:t>Creator</w:t>
      </w:r>
      <w:r w:rsidRPr="0082046F">
        <w:rPr>
          <w:color w:val="0000FF"/>
        </w:rPr>
        <w:t xml:space="preserve"> :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First be aware that we will be expanding the use of native dublin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finalise the CV next time. Decided first 3 terms are OK. Regarding later additions: </w:t>
      </w:r>
    </w:p>
    <w:p w:rsidR="007105D9" w:rsidRDefault="007105D9" w:rsidP="006B1123">
      <w:pPr>
        <w:pStyle w:val="NoSpacing"/>
      </w:pPr>
      <w:r>
        <w:t xml:space="preserve">ask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lastRenderedPageBreak/>
        <w:t>Where we will discuss Question and Variable Groups (with comments by Meinhard, Sanda’s added info of what is covered by other elements in DDI3 and Chryssa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Present: Atle, Meinhard, Chryssa,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1.“Other”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1) Add Other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CodeValueType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r w:rsidRPr="004819E9">
        <w:rPr>
          <w:i/>
        </w:rPr>
        <w:t>OtherValue</w:t>
      </w:r>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r w:rsidRPr="005771CB">
        <w:rPr>
          <w:i/>
        </w:rPr>
        <w:t>OtherValue</w:t>
      </w:r>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2. IntendedF</w:t>
      </w:r>
      <w:r w:rsidRPr="004819E9">
        <w:t>requency type</w:t>
      </w:r>
    </w:p>
    <w:p w:rsidR="007105D9" w:rsidRPr="004819E9" w:rsidRDefault="007105D9" w:rsidP="006B1123">
      <w:pPr>
        <w:pStyle w:val="NoSpacing"/>
      </w:pPr>
    </w:p>
    <w:p w:rsidR="007105D9" w:rsidRPr="004819E9" w:rsidRDefault="007105D9" w:rsidP="006B1123">
      <w:pPr>
        <w:pStyle w:val="NoSpacing"/>
      </w:pPr>
      <w:r w:rsidRPr="004819E9">
        <w:t xml:space="preserve">Taina’s question: We have Ypp(N)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r w:rsidRPr="004819E9">
        <w:t>Mpp(N) – Minutes per period, where n indicates the number of minutes.</w:t>
      </w:r>
    </w:p>
    <w:p w:rsidR="007105D9" w:rsidRPr="004819E9" w:rsidRDefault="007105D9" w:rsidP="006B1123">
      <w:pPr>
        <w:pStyle w:val="NoSpacing"/>
      </w:pPr>
      <w:r w:rsidRPr="004819E9">
        <w:t xml:space="preserve">Spp(N) – Seconds per period, where n indicates the number of seconds </w:t>
      </w:r>
    </w:p>
    <w:p w:rsidR="007105D9" w:rsidRDefault="007105D9" w:rsidP="006B1123">
      <w:pPr>
        <w:pStyle w:val="NoSpacing"/>
      </w:pPr>
      <w:r w:rsidRPr="004819E9">
        <w:t>Mspp(N)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r>
        <w:t>In the previous meeting, we decided to change “Secondary Analysis reports” to “Secondary analysis” with narrower terms under it. Sanda suggested at least Data discovery, Subsetting, Reports) and wanted to hear suggestions from Atle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 xml:space="preserve">Decision: We revised the decision of the last meeting, and decided to have only “analysis reports” and remove “Primary analysis reports” and “Secondary analysis reports” from the CV. In fact, after a long </w:t>
      </w:r>
      <w:r>
        <w:lastRenderedPageBreak/>
        <w:t>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Chryssa’s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r>
        <w:t>Chryssa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r w:rsidRPr="004819E9">
        <w:t xml:space="preserve">Sanda </w:t>
      </w:r>
      <w:r>
        <w:t xml:space="preserve"> said she’d </w:t>
      </w:r>
      <w:r w:rsidRPr="004819E9">
        <w:t>do more research on certain types which may be covered by other elements in DDI3. After all, the original types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Present: Chryssa, Fredy,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r w:rsidRPr="002B3587">
        <w:t>LifeCycleEvent: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How well does this cover the case of a researcher doing it's own data</w:t>
      </w:r>
    </w:p>
    <w:p w:rsidR="007105D9" w:rsidRPr="002B3587" w:rsidRDefault="007105D9" w:rsidP="006B1123">
      <w:pPr>
        <w:pStyle w:val="NoSpacing"/>
        <w:rPr>
          <w:i/>
        </w:rPr>
      </w:pPr>
      <w:r w:rsidRPr="002B3587">
        <w:rPr>
          <w:i/>
        </w:rPr>
        <w:t>collection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Decided to drop ‘report’ from “Secondary Analysis” and add narrower terms under it (e.g. Data discovery, Subsetting, Reports).</w:t>
      </w:r>
    </w:p>
    <w:p w:rsidR="007105D9" w:rsidRPr="003D72EB" w:rsidRDefault="007105D9" w:rsidP="006B1123">
      <w:pPr>
        <w:pStyle w:val="NoSpacing"/>
        <w:rPr>
          <w:color w:val="0000FF"/>
        </w:rPr>
      </w:pPr>
      <w:r w:rsidRPr="003D72EB">
        <w:rPr>
          <w:color w:val="0000FF"/>
        </w:rPr>
        <w:t>We seemed to remember that Atle had defined Secondary analysis in some meeting or e-mail. We would like to hear/read that definition again. We would also like suggestions from Atle and Meinhard of what kind narrower terms to add.</w:t>
      </w:r>
    </w:p>
    <w:p w:rsidR="007105D9" w:rsidRPr="002B3587" w:rsidRDefault="007105D9" w:rsidP="006B1123">
      <w:pPr>
        <w:pStyle w:val="NoSpacing"/>
      </w:pPr>
    </w:p>
    <w:p w:rsidR="007105D9" w:rsidRPr="002B3587" w:rsidRDefault="007105D9" w:rsidP="006B1123">
      <w:pPr>
        <w:pStyle w:val="NoSpacing"/>
      </w:pPr>
      <w:r w:rsidRPr="002B3587">
        <w:t>FrequencyType</w:t>
      </w:r>
    </w:p>
    <w:p w:rsidR="007105D9" w:rsidRPr="002B3587" w:rsidRDefault="007105D9" w:rsidP="006B1123">
      <w:pPr>
        <w:pStyle w:val="NoSpacing"/>
        <w:rPr>
          <w:i/>
        </w:rPr>
      </w:pPr>
      <w:r w:rsidRPr="002B3587">
        <w:rPr>
          <w:i/>
        </w:rPr>
        <w:lastRenderedPageBreak/>
        <w:t>- I would include smaller units in such as minute, seconds and</w:t>
      </w:r>
    </w:p>
    <w:p w:rsidR="007105D9" w:rsidRPr="002B3587" w:rsidRDefault="007105D9" w:rsidP="006B1123">
      <w:pPr>
        <w:pStyle w:val="NoSpacing"/>
        <w:rPr>
          <w:i/>
        </w:rPr>
      </w:pPr>
      <w:r w:rsidRPr="002B3587">
        <w:rPr>
          <w:i/>
        </w:rPr>
        <w:t>milliseconds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etc). </w:t>
      </w:r>
    </w:p>
    <w:p w:rsidR="007105D9" w:rsidRPr="003D72EB" w:rsidRDefault="007105D9" w:rsidP="006B1123">
      <w:pPr>
        <w:pStyle w:val="NoSpacing"/>
        <w:rPr>
          <w:color w:val="0000FF"/>
        </w:rPr>
      </w:pPr>
      <w:r w:rsidRPr="003D72EB">
        <w:rPr>
          <w:color w:val="0000FF"/>
        </w:rPr>
        <w:t>Still, on second thoughts, Taina asks: We have Ypp(N) in the CV (Years per period, where N indicates the number of years. Can’t we make the same for minute, seconds, and milliseconds?</w:t>
      </w:r>
    </w:p>
    <w:p w:rsidR="007105D9" w:rsidRPr="003D72EB" w:rsidRDefault="007105D9" w:rsidP="006B1123">
      <w:pPr>
        <w:pStyle w:val="NoSpacing"/>
        <w:rPr>
          <w:color w:val="0000FF"/>
        </w:rPr>
      </w:pPr>
      <w:r w:rsidRPr="003D72EB">
        <w:rPr>
          <w:color w:val="0000FF"/>
        </w:rPr>
        <w:t>Mpp(N) – Minutes per period, where n indicates the number of minutes.</w:t>
      </w:r>
    </w:p>
    <w:p w:rsidR="007105D9" w:rsidRPr="003D72EB" w:rsidRDefault="007105D9" w:rsidP="006B1123">
      <w:pPr>
        <w:pStyle w:val="NoSpacing"/>
        <w:rPr>
          <w:color w:val="0000FF"/>
        </w:rPr>
      </w:pPr>
      <w:r w:rsidRPr="003D72EB">
        <w:rPr>
          <w:color w:val="0000FF"/>
        </w:rPr>
        <w:t xml:space="preserve">Spp(N) – Seconds per period, where n indicates the number of seconds </w:t>
      </w:r>
    </w:p>
    <w:p w:rsidR="007105D9" w:rsidRPr="003D72EB" w:rsidRDefault="007105D9" w:rsidP="006B1123">
      <w:pPr>
        <w:pStyle w:val="NoSpacing"/>
        <w:rPr>
          <w:color w:val="0000FF"/>
        </w:rPr>
      </w:pPr>
      <w:r w:rsidRPr="003D72EB">
        <w:rPr>
          <w:color w:val="0000FF"/>
        </w:rPr>
        <w:t>Mspp(N)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AggregationMethod:</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ision: “Other” added (if any Others will be used).</w:t>
      </w:r>
    </w:p>
    <w:p w:rsidR="007105D9" w:rsidRPr="002B3587" w:rsidRDefault="007105D9" w:rsidP="006B1123">
      <w:pPr>
        <w:pStyle w:val="NoSpacing"/>
      </w:pPr>
    </w:p>
    <w:p w:rsidR="007105D9" w:rsidRPr="002B3587" w:rsidRDefault="007105D9" w:rsidP="006B1123">
      <w:pPr>
        <w:pStyle w:val="NoSpacing"/>
      </w:pPr>
      <w:r w:rsidRPr="002B3587">
        <w:t>r: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"For the vocabulary, we're looking for generic package name (like spss,</w:t>
      </w:r>
    </w:p>
    <w:p w:rsidR="007105D9" w:rsidRPr="002B3587" w:rsidRDefault="007105D9" w:rsidP="006B1123">
      <w:pPr>
        <w:pStyle w:val="NoSpacing"/>
        <w:rPr>
          <w:i/>
        </w:rPr>
      </w:pPr>
      <w:r w:rsidRPr="002B3587">
        <w:rPr>
          <w:i/>
        </w:rPr>
        <w:t>sas, stata) as the version specific information in under the Software</w:t>
      </w:r>
    </w:p>
    <w:p w:rsidR="007105D9" w:rsidRPr="002B3587" w:rsidRDefault="007105D9" w:rsidP="006B1123">
      <w:pPr>
        <w:pStyle w:val="NoSpacing"/>
        <w:rPr>
          <w:i/>
        </w:rPr>
      </w:pPr>
      <w:r w:rsidRPr="002B3587">
        <w:rPr>
          <w:i/>
        </w:rPr>
        <w:t>element"</w:t>
      </w:r>
    </w:p>
    <w:p w:rsidR="007105D9" w:rsidRPr="002B3587" w:rsidRDefault="007105D9" w:rsidP="006B1123">
      <w:pPr>
        <w:pStyle w:val="NoSpacing"/>
        <w:rPr>
          <w:i/>
        </w:rPr>
      </w:pPr>
      <w:r w:rsidRPr="002B3587">
        <w:rPr>
          <w:i/>
        </w:rPr>
        <w:t>- at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r w:rsidRPr="002B3587">
        <w:rPr>
          <w:i/>
        </w:rPr>
        <w:t>CSPro</w:t>
      </w:r>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r w:rsidRPr="002B3587">
        <w:rPr>
          <w:i/>
        </w:rPr>
        <w:t>Limdep</w:t>
      </w:r>
    </w:p>
    <w:p w:rsidR="007105D9" w:rsidRPr="002B3587" w:rsidRDefault="007105D9" w:rsidP="006B1123">
      <w:pPr>
        <w:pStyle w:val="NoSpacing"/>
        <w:rPr>
          <w:i/>
        </w:rPr>
      </w:pPr>
      <w:r w:rsidRPr="002B3587">
        <w:rPr>
          <w:i/>
        </w:rPr>
        <w:t>Matlab</w:t>
      </w:r>
    </w:p>
    <w:p w:rsidR="007105D9" w:rsidRPr="002B3587" w:rsidRDefault="007105D9" w:rsidP="006B1123">
      <w:pPr>
        <w:pStyle w:val="NoSpacing"/>
        <w:rPr>
          <w:i/>
        </w:rPr>
      </w:pPr>
      <w:r w:rsidRPr="002B3587">
        <w:rPr>
          <w:i/>
        </w:rPr>
        <w:t>Nesstar</w:t>
      </w:r>
    </w:p>
    <w:p w:rsidR="007105D9" w:rsidRPr="002B3587" w:rsidRDefault="007105D9" w:rsidP="006B1123">
      <w:pPr>
        <w:pStyle w:val="NoSpacing"/>
        <w:rPr>
          <w:i/>
        </w:rPr>
      </w:pPr>
      <w:r w:rsidRPr="002B3587">
        <w:rPr>
          <w:i/>
        </w:rPr>
        <w:t>Shazam</w:t>
      </w:r>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PhysicalDataProduct_Proprietary/ProprietaryRecordLayout/Software:Name</w:t>
      </w:r>
    </w:p>
    <w:p w:rsidR="007105D9" w:rsidRPr="002B3587" w:rsidRDefault="007105D9" w:rsidP="006B1123">
      <w:pPr>
        <w:pStyle w:val="NoSpacing"/>
      </w:pPr>
    </w:p>
    <w:p w:rsidR="007105D9" w:rsidRPr="002B3587" w:rsidRDefault="007105D9" w:rsidP="006B1123">
      <w:pPr>
        <w:pStyle w:val="NoSpacing"/>
      </w:pPr>
      <w:r w:rsidRPr="002B3587">
        <w:t xml:space="preserve"> [Reference] (r:Software)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unbounded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-PhysicalDataProduct_Proprietary- which may be used instead of the regular PhysicalDataProduct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CodeValueType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r w:rsidRPr="003D72EB">
        <w:rPr>
          <w:color w:val="0000FF"/>
        </w:rPr>
        <w:t>Taina's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harmonise naming? Complete list seems not possible and would be too difficult </w:t>
      </w:r>
    </w:p>
    <w:p w:rsidR="007105D9" w:rsidRPr="003D72EB" w:rsidRDefault="007105D9" w:rsidP="006B1123">
      <w:pPr>
        <w:pStyle w:val="NoSpacing"/>
        <w:rPr>
          <w:color w:val="0000FF"/>
        </w:rPr>
      </w:pPr>
      <w:r w:rsidRPr="003D72EB">
        <w:rPr>
          <w:color w:val="0000FF"/>
        </w:rPr>
        <w:lastRenderedPageBreak/>
        <w:t>to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SummaryStatistics:</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Sanda’s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"percentile"</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like, "nth percentile"? </w:t>
      </w:r>
      <w:r>
        <w:rPr>
          <w:rFonts w:ascii="Times New Roman" w:hAnsi="Times New Roman" w:cs="Times New Roman"/>
        </w:rPr>
        <w:t>(Atle?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Sanda will do more research on certain types which may be covered by other elements in DDI3. After all, the original types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t>- Chryssa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r w:rsidRPr="00CB440E">
        <w:rPr>
          <w:i/>
        </w:rPr>
        <w:t>Sanda’s e</w:t>
      </w:r>
      <w:r>
        <w:t>-mail:</w:t>
      </w:r>
    </w:p>
    <w:p w:rsidR="007105D9" w:rsidRDefault="007105D9" w:rsidP="006B1123">
      <w:pPr>
        <w:pStyle w:val="NoSpacing"/>
      </w:pPr>
    </w:p>
    <w:p w:rsidR="007105D9" w:rsidRDefault="007105D9" w:rsidP="006B1123">
      <w:pPr>
        <w:pStyle w:val="NoSpacing"/>
      </w:pPr>
      <w:r>
        <w:t>“I looked at the schema - thanks, Fredy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CodeValueType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r>
        <w:t xml:space="preserve">agency,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otherValue attribute. For example, the external FrequencyType list includes "Other". I'm using this list to mark up in DDI a study where the frequency is "every 10 minutes". Then I would enter "Every 10 minutes" in the otherValue attribute, but that would not replace the "Other" entry in the main, external list. Somebody else would use "every 25 seconds" instead of "other", then again they would enter that in the otherValue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Achim or Wendy (not available this week) if my interpretation is correct? </w:t>
      </w:r>
    </w:p>
    <w:p w:rsidR="007105D9" w:rsidRDefault="007105D9" w:rsidP="006B1123">
      <w:pPr>
        <w:pStyle w:val="NoSpacing"/>
      </w:pPr>
    </w:p>
    <w:p w:rsidR="007105D9" w:rsidRDefault="007105D9" w:rsidP="006B1123">
      <w:pPr>
        <w:pStyle w:val="NoSpacing"/>
      </w:pPr>
      <w:r>
        <w:t>-If it is correct, then I think we need to go ahead and include "Other" in all of our lists except: CommonalityTypeCoded, and TimeMethod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Fredy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i don't like so much to clutter all the lists with 'other' values. I think it complicates usage of ddi in software design, and introduces an additional dimension (like the 'other-what' structures in SPSS, which you have to analyze separately). It opens a backdoor which goes against the basic idea of CVs. And finally, OtherValue is probably not language-aware. </w:t>
      </w:r>
      <w:r w:rsidRPr="00EA7305">
        <w:br/>
      </w:r>
      <w:r w:rsidRPr="00EA7305">
        <w:br/>
        <w:t xml:space="preserve">If we are interested to catch a maximum of metainformation, it would make sense. From the point of view of standardization of information, it would be a step back. </w:t>
      </w:r>
      <w:r w:rsidRPr="00EA7305">
        <w:br/>
      </w:r>
      <w:r w:rsidRPr="00EA7305">
        <w:br/>
      </w:r>
      <w:r>
        <w:t>So do we really need all these 'other' values ?</w:t>
      </w:r>
    </w:p>
    <w:p w:rsidR="007105D9" w:rsidRDefault="007105D9" w:rsidP="006B1123">
      <w:pPr>
        <w:pStyle w:val="NoSpacing"/>
      </w:pPr>
    </w:p>
    <w:p w:rsidR="007105D9" w:rsidRPr="00CB440E" w:rsidRDefault="007105D9" w:rsidP="006B1123">
      <w:pPr>
        <w:pStyle w:val="NoSpacing"/>
        <w:rPr>
          <w:i/>
        </w:rPr>
      </w:pPr>
      <w:r w:rsidRPr="00CB440E">
        <w:rPr>
          <w:i/>
        </w:rPr>
        <w:t xml:space="preserve">Atle: </w:t>
      </w:r>
    </w:p>
    <w:p w:rsidR="007105D9" w:rsidRDefault="007105D9" w:rsidP="006B1123">
      <w:pPr>
        <w:pStyle w:val="NoSpacing"/>
      </w:pPr>
      <w:r>
        <w:t xml:space="preserve">did not participate yesterday, but I am trying to follow the </w:t>
      </w:r>
    </w:p>
    <w:p w:rsidR="007105D9" w:rsidRDefault="007105D9" w:rsidP="006B1123">
      <w:pPr>
        <w:pStyle w:val="NoSpacing"/>
      </w:pPr>
      <w:r>
        <w:t>discussion and I just want to state my agreement with Fredy's viewpoint. "Other"-possibilities should if possible be avoided,</w:t>
      </w:r>
    </w:p>
    <w:p w:rsidR="007105D9" w:rsidRDefault="007105D9" w:rsidP="006B1123">
      <w:pPr>
        <w:pStyle w:val="NoSpacing"/>
      </w:pPr>
      <w:r>
        <w:t>that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Sanda to Fredy:</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-Still, CodeValueType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lastRenderedPageBreak/>
        <w:t>Should we then remove all instances of "Other" and recommend that if</w:t>
      </w:r>
    </w:p>
    <w:p w:rsidR="007105D9" w:rsidRDefault="007105D9" w:rsidP="006B1123">
      <w:pPr>
        <w:pStyle w:val="NoSpacing"/>
      </w:pPr>
      <w:r>
        <w:t>people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IN WHICH CASE THE otherValue ATTRIBUTE ALSO NEEDS TO BE REMOVED FROM THE ddi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4F2DDE">
        <w:rPr>
          <w:i/>
        </w:rPr>
        <w:t>Fredy</w:t>
      </w:r>
      <w:r>
        <w:t>:</w:t>
      </w:r>
    </w:p>
    <w:p w:rsidR="007105D9" w:rsidRDefault="007105D9" w:rsidP="006B1123">
      <w:pPr>
        <w:pStyle w:val="NoSpacing"/>
      </w:pPr>
      <w:r>
        <w:t xml:space="preserve">Interesting philosophical question below </w:t>
      </w:r>
      <w:r>
        <w:rPr>
          <w:rStyle w:val="moz-smiley-s4"/>
        </w:rPr>
        <w:t xml:space="preserve">:-P </w:t>
      </w:r>
      <w:r>
        <w:t xml:space="preserve">  . </w:t>
      </w:r>
      <w:r>
        <w:br/>
      </w:r>
      <w:r>
        <w:br/>
        <w:t xml:space="preserve">Yes, I agree with Sanda: i.e. to use simple terms, if a CV isn't appropriate. (This results in almost the same information as if we would use a CV entry 'other' and add text to 'OtherValue')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OtherValue) </w:t>
      </w:r>
      <w:r>
        <w:br/>
      </w:r>
      <w:r>
        <w:br/>
        <w:t xml:space="preserve">Having this said, it might be usefull to inform the TIC, because it concerns implementation. </w:t>
      </w:r>
      <w:r>
        <w:br/>
      </w:r>
      <w:r>
        <w:br/>
        <w:t xml:space="preserve">In this context (Atle addressed the same?), it becomes important to think about CV revision handling, and allow users to suggest additions, as well as having an agency who takes care about this. </w:t>
      </w:r>
      <w:r>
        <w:br/>
      </w:r>
      <w:r>
        <w:br/>
      </w:r>
      <w:r>
        <w:br/>
        <w:t xml:space="preserve">P.S. In case we decide to keep 'other' in CVs, applications should be able to identify the 'other' element (an flag or similar) </w:t>
      </w:r>
      <w:r>
        <w:br/>
      </w:r>
      <w:r>
        <w:br/>
      </w:r>
      <w:r>
        <w:br/>
        <w:t>Fredy</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r w:rsidRPr="00CB440E">
        <w:rPr>
          <w:i/>
        </w:rPr>
        <w:t>Atle:</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r>
        <w:t>solved by</w:t>
      </w:r>
    </w:p>
    <w:p w:rsidR="007105D9" w:rsidRDefault="007105D9" w:rsidP="006B1123">
      <w:pPr>
        <w:pStyle w:val="NoSpacing"/>
      </w:pPr>
      <w:r>
        <w:t>a) "Other"</w:t>
      </w:r>
    </w:p>
    <w:p w:rsidR="007105D9" w:rsidRDefault="007105D9" w:rsidP="006B1123">
      <w:pPr>
        <w:pStyle w:val="NoSpacing"/>
      </w:pPr>
      <w:r>
        <w:t>b) Leave it blank ?</w:t>
      </w:r>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a) or b) could be coupled with c) ?</w:t>
      </w:r>
    </w:p>
    <w:p w:rsidR="007105D9" w:rsidRDefault="007105D9" w:rsidP="006B1123">
      <w:pPr>
        <w:pStyle w:val="NoSpacing"/>
      </w:pPr>
      <w:r>
        <w:t>Should this be evaluated in relation to revision potential/cycluses ?</w:t>
      </w:r>
    </w:p>
    <w:p w:rsidR="007105D9" w:rsidRDefault="007105D9" w:rsidP="006B1123">
      <w:pPr>
        <w:pStyle w:val="NoSpacing"/>
      </w:pPr>
      <w:r>
        <w:t>How would Taina like to get info for revision/maintenance ?</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lastRenderedPageBreak/>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r>
        <w:t>possibility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r>
        <w:t xml:space="preserve">original purpose of the controlled vocs was to increase machine </w:t>
      </w:r>
    </w:p>
    <w:p w:rsidR="007105D9" w:rsidRDefault="007105D9" w:rsidP="006B1123">
      <w:pPr>
        <w:pStyle w:val="NoSpacing"/>
      </w:pPr>
      <w:r>
        <w:t>actionability.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r>
        <w:t>explained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potential/cycluses ?</w:t>
      </w:r>
    </w:p>
    <w:p w:rsidR="007105D9" w:rsidRDefault="007105D9" w:rsidP="006B1123">
      <w:pPr>
        <w:pStyle w:val="NoSpacing"/>
      </w:pPr>
      <w:r>
        <w:t>&lt;&lt;&lt; How would Taina like to get info for revision/maintenance?</w:t>
      </w:r>
    </w:p>
    <w:p w:rsidR="007105D9" w:rsidRDefault="007105D9" w:rsidP="006B1123">
      <w:pPr>
        <w:pStyle w:val="NoSpacing"/>
      </w:pPr>
      <w:r>
        <w:t>Not sure what you mean, Atle.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8845A6">
        <w:rPr>
          <w:i/>
        </w:rPr>
        <w:t>Atle</w:t>
      </w:r>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Good point, Atle.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Controlled vocs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Present: Chryssa, Fredy,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lastRenderedPageBreak/>
        <w:t>- We established that unlike many other CVs, group types are not mutually exclusive.</w:t>
      </w:r>
    </w:p>
    <w:p w:rsidR="007105D9" w:rsidRPr="00147DF0" w:rsidRDefault="007105D9" w:rsidP="006B1123">
      <w:pPr>
        <w:pStyle w:val="NoSpacing"/>
      </w:pPr>
      <w:r>
        <w:t>- We thought that the group type Response should contain subgroups (suggested syntax Reponse: single choice) to be useful and machine actionable. Chryssa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p>
    <w:p w:rsidR="007105D9" w:rsidRDefault="007105D9" w:rsidP="006B1123">
      <w:pPr>
        <w:pStyle w:val="NoSpacing"/>
      </w:pPr>
      <w:r w:rsidRPr="0074586B">
        <w:t xml:space="preserve">LogicalProduct/VariableScheme/NCube/ResponseUnit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DDI CVG should suggest use cases for the Daghstuhl seminar, e.g. how to tag in DDI3</w:t>
      </w:r>
    </w:p>
    <w:p w:rsidR="007105D9" w:rsidRDefault="007105D9" w:rsidP="006B1123">
      <w:pPr>
        <w:pStyle w:val="NoSpacing"/>
      </w:pPr>
      <w:r>
        <w:t>- multiple item questions</w:t>
      </w:r>
    </w:p>
    <w:p w:rsidR="007105D9" w:rsidRDefault="007105D9" w:rsidP="006B1123">
      <w:pPr>
        <w:pStyle w:val="NoSpacing"/>
      </w:pPr>
      <w:r>
        <w:t>- repeated questions (how to tag them in ControlConstruct)</w:t>
      </w:r>
    </w:p>
    <w:p w:rsidR="007105D9" w:rsidRDefault="007105D9" w:rsidP="006B1123">
      <w:pPr>
        <w:pStyle w:val="NoSpacing"/>
      </w:pPr>
      <w:r>
        <w:t xml:space="preserve">- grouping a question/variable to multiple groups (for now, Fredy will try to do </w:t>
      </w:r>
    </w:p>
    <w:p w:rsidR="007105D9" w:rsidRDefault="007105D9" w:rsidP="006B1123">
      <w:pPr>
        <w:pStyle w:val="NoSpacing"/>
      </w:pPr>
      <w:r>
        <w:t xml:space="preserve">  this with a variable and see)</w:t>
      </w:r>
    </w:p>
    <w:p w:rsidR="007105D9" w:rsidRDefault="007105D9" w:rsidP="006B1123">
      <w:pPr>
        <w:pStyle w:val="NoSpacing"/>
      </w:pPr>
      <w:r>
        <w:t>- etc.</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5. Finalised CVs spreadsheet</w:t>
      </w:r>
    </w:p>
    <w:p w:rsidR="007105D9" w:rsidRDefault="007105D9" w:rsidP="006B1123">
      <w:pPr>
        <w:pStyle w:val="NoSpacing"/>
      </w:pPr>
      <w:r>
        <w:t>- Achim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Present: Taina, Fredy, Sanda</w:t>
      </w:r>
    </w:p>
    <w:p w:rsidR="007105D9" w:rsidRPr="0074586B" w:rsidRDefault="007105D9" w:rsidP="006B1123">
      <w:pPr>
        <w:pStyle w:val="NoSpacing"/>
      </w:pPr>
    </w:p>
    <w:p w:rsidR="007105D9" w:rsidRPr="0074586B" w:rsidRDefault="007105D9" w:rsidP="006B1123">
      <w:pPr>
        <w:pStyle w:val="NoSpacing"/>
      </w:pPr>
      <w:r w:rsidRPr="0074586B">
        <w:t xml:space="preserve">1. Finalised controlled vocs spreadsheet </w:t>
      </w:r>
    </w:p>
    <w:p w:rsidR="007105D9" w:rsidRPr="0074586B" w:rsidRDefault="007105D9" w:rsidP="006B1123">
      <w:pPr>
        <w:pStyle w:val="NoSpacing"/>
      </w:pPr>
      <w:r w:rsidRPr="0074586B">
        <w:t xml:space="preserve">- Fredy will </w:t>
      </w:r>
      <w:r>
        <w:t>re-</w:t>
      </w:r>
      <w:r w:rsidRPr="0074586B">
        <w:t>add the DateTime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to Joachim asking him to submit the CVs for</w:t>
      </w:r>
      <w:r>
        <w:t xml:space="preserve">  </w:t>
      </w:r>
      <w:r w:rsidRPr="0074586B">
        <w:t>DDI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The conclusion of the discussion: we will go on preparing the CVs for both group types even though Question Groups as GroupTypeCodedType is not included in the present version DDI3 or in the forthcoming DDI 3.1. as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lastRenderedPageBreak/>
        <w:t>- We thought Grid should be a group type in both CVs. However, it is not clear how these would be grouped in practice (what do we group, main question + its subquestions, or all multiple item main questions in the study or what). Sanda will do mark-ups of multiple item questions, and Fredy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4. 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r>
        <w:tab/>
      </w:r>
    </w:p>
    <w:p w:rsidR="007105D9" w:rsidRPr="0074586B" w:rsidRDefault="007105D9" w:rsidP="006B1123">
      <w:pPr>
        <w:pStyle w:val="NoSpacing"/>
      </w:pPr>
      <w:r w:rsidRPr="0074586B">
        <w:t xml:space="preserve">LogicalProduct/VariableScheme/NCube/ResponseUnit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DDI CVG Videoconference</w:t>
      </w:r>
      <w:r>
        <w:rPr>
          <w:b/>
          <w:sz w:val="28"/>
          <w:szCs w:val="28"/>
        </w:rPr>
        <w:t xml:space="preserve">  </w:t>
      </w:r>
      <w:r w:rsidRPr="006D4889">
        <w:t>29 April 2009</w:t>
      </w:r>
    </w:p>
    <w:p w:rsidR="007105D9" w:rsidRPr="006D4889" w:rsidRDefault="007105D9" w:rsidP="006B1123">
      <w:pPr>
        <w:pStyle w:val="NoSpacing"/>
      </w:pPr>
      <w:r w:rsidRPr="006D4889">
        <w:t>Present: Ken, Sanda, Meinhard, Taina, Fredy</w:t>
      </w:r>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GroupTypeCodedType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finalise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r>
        <w:t>VariableGroup and QuestionGroup CVs</w:t>
      </w:r>
    </w:p>
    <w:p w:rsidR="007105D9" w:rsidRDefault="007105D9" w:rsidP="006B1123">
      <w:pPr>
        <w:pStyle w:val="NoSpacing"/>
      </w:pPr>
      <w:r>
        <w:t xml:space="preserve">- Homework for everyone: as Wendy’s document suggest that there will be GroupType for both questions and variables, these need two separate CVs. Everyone will to try to draft these two lists. Meinhard’s draft CV for VariableGroups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r>
        <w:t>ResponseUnit</w:t>
      </w:r>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lastRenderedPageBreak/>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t>1 April</w:t>
      </w:r>
      <w:r w:rsidRPr="00E1308C">
        <w:t xml:space="preserve"> 2009</w:t>
      </w:r>
    </w:p>
    <w:p w:rsidR="007105D9" w:rsidRPr="00E1308C" w:rsidRDefault="007105D9" w:rsidP="006B1123">
      <w:pPr>
        <w:pStyle w:val="NoSpacing"/>
      </w:pPr>
      <w:r w:rsidRPr="00E1308C">
        <w:t>Present: Ken</w:t>
      </w:r>
      <w:r>
        <w:t>, Sanda, Meinhardt, Taina, Chryssa</w:t>
      </w:r>
    </w:p>
    <w:p w:rsidR="007105D9" w:rsidRDefault="007105D9" w:rsidP="006B1123">
      <w:pPr>
        <w:pStyle w:val="NoSpacing"/>
      </w:pPr>
    </w:p>
    <w:p w:rsidR="007105D9" w:rsidRDefault="007105D9" w:rsidP="006B1123">
      <w:pPr>
        <w:pStyle w:val="NoSpacing"/>
      </w:pPr>
      <w:r>
        <w:t xml:space="preserve">1. </w:t>
      </w:r>
      <w:r w:rsidRPr="002233AA">
        <w:t>L</w:t>
      </w:r>
      <w:r>
        <w:t>ogicalProduct</w:t>
      </w:r>
      <w:r w:rsidRPr="002233AA">
        <w:t>/V</w:t>
      </w:r>
      <w:r>
        <w:t>ariablesScheme/VariableGroup</w:t>
      </w:r>
      <w:r w:rsidRPr="002233AA">
        <w:t>/G</w:t>
      </w:r>
      <w:r>
        <w:t>roupType</w:t>
      </w:r>
      <w:r w:rsidRPr="002233AA">
        <w:t>:</w:t>
      </w:r>
    </w:p>
    <w:p w:rsidR="007105D9" w:rsidRDefault="007105D9" w:rsidP="006B1123">
      <w:pPr>
        <w:pStyle w:val="NoSpacing"/>
      </w:pPr>
      <w:r>
        <w:t>- Meinhardt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Homework for next time: Everyone will read Wendy’s document ConceptNameEtc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ProprietaryInfo or Software element???</w:t>
      </w:r>
    </w:p>
    <w:p w:rsidR="007105D9" w:rsidRDefault="007105D9" w:rsidP="006B1123">
      <w:pPr>
        <w:pStyle w:val="NoSpacing"/>
        <w:rPr>
          <w:bCs/>
        </w:rPr>
      </w:pPr>
      <w:r w:rsidRPr="00EE330B">
        <w:rPr>
          <w:bCs/>
        </w:rPr>
        <w:t xml:space="preserve">- CV of Statistical Packages </w:t>
      </w:r>
      <w:r>
        <w:rPr>
          <w:bCs/>
        </w:rPr>
        <w:t>was finalised by adding Other</w:t>
      </w:r>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Reusable/DateTimeRepresentation/@format</w:t>
      </w:r>
    </w:p>
    <w:p w:rsidR="007105D9" w:rsidRDefault="007105D9" w:rsidP="006B1123">
      <w:pPr>
        <w:pStyle w:val="NoSpacing"/>
      </w:pPr>
      <w:r>
        <w:t>- Was finalised in the form presented by Taina in the document</w:t>
      </w:r>
    </w:p>
    <w:p w:rsidR="007105D9" w:rsidRDefault="007105D9" w:rsidP="006B1123">
      <w:pPr>
        <w:pStyle w:val="NoSpacing"/>
      </w:pPr>
      <w:r>
        <w:t>Locations with objects of type xs string.</w:t>
      </w:r>
    </w:p>
    <w:p w:rsidR="007105D9" w:rsidRPr="00617340" w:rsidRDefault="007105D9" w:rsidP="006B1123">
      <w:pPr>
        <w:pStyle w:val="NoSpacing"/>
      </w:pPr>
      <w:r>
        <w:t xml:space="preserve">- </w:t>
      </w:r>
      <w:r w:rsidRPr="00617340">
        <w:t xml:space="preserve">QUESTION 1 TO TIC: Should Week Date be added to the DateType list? </w:t>
      </w:r>
    </w:p>
    <w:p w:rsidR="007105D9" w:rsidRPr="00617340" w:rsidRDefault="007105D9" w:rsidP="006B1123">
      <w:pPr>
        <w:pStyle w:val="NoSpacing"/>
      </w:pPr>
      <w:r w:rsidRPr="00617340">
        <w:t>QUESTION 2 TO TIC: DataType CV for various elements (e.g. StorageType) has gYearMonth, gYear, gMonthDay and gMonth, referring to Gregorian calender. Should DateTypeCodeType also have 'g' in the beginning instead of just YearMonth, Year, MonthDay etc?</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lastRenderedPageBreak/>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(eg,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kommun (municipality), in Finland kunta (municipality, may be urban or rural, so no Cities or such: all are municipalities), in Denmark kommun (municipality), in Norway kommun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Present: Ken, Sanda, Meinhardt, Taina, Fredy</w:t>
      </w:r>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CodeValueType list. </w:t>
      </w:r>
    </w:p>
    <w:p w:rsidR="007105D9" w:rsidRPr="00E1308C" w:rsidRDefault="007105D9" w:rsidP="006B1123">
      <w:pPr>
        <w:pStyle w:val="NoSpacing"/>
      </w:pPr>
    </w:p>
    <w:p w:rsidR="007105D9" w:rsidRDefault="007105D9" w:rsidP="006B1123">
      <w:pPr>
        <w:pStyle w:val="NoSpacing"/>
      </w:pPr>
      <w:r>
        <w:t>ProprietaryInfo</w:t>
      </w:r>
    </w:p>
    <w:p w:rsidR="007105D9" w:rsidRPr="00E1308C" w:rsidRDefault="007105D9" w:rsidP="006B1123">
      <w:pPr>
        <w:pStyle w:val="NoSpacing"/>
      </w:pPr>
      <w:r>
        <w:t>- No CV</w:t>
      </w:r>
    </w:p>
    <w:p w:rsidR="007105D9" w:rsidRDefault="007105D9" w:rsidP="006B1123">
      <w:pPr>
        <w:pStyle w:val="NoSpacing"/>
      </w:pPr>
      <w:r w:rsidRPr="00E1308C">
        <w:t>GenericOutputFormat</w:t>
      </w:r>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Meinhardt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Meinhardt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2. DataCollection/Methodology/TimeMethod</w:t>
      </w:r>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Location with objects of  type xs string</w:t>
      </w:r>
    </w:p>
    <w:p w:rsidR="007105D9" w:rsidRDefault="007105D9" w:rsidP="006B1123">
      <w:pPr>
        <w:pStyle w:val="NoSpacing"/>
      </w:pPr>
    </w:p>
    <w:p w:rsidR="007105D9" w:rsidRPr="00BD544F" w:rsidRDefault="007105D9" w:rsidP="006B1123">
      <w:pPr>
        <w:pStyle w:val="NoSpacing"/>
      </w:pPr>
      <w:r w:rsidRPr="00BD544F">
        <w:t>Archive/OrganizationScheme/Organization/Location/@name</w:t>
      </w:r>
    </w:p>
    <w:p w:rsidR="007105D9" w:rsidRDefault="007105D9" w:rsidP="006B1123">
      <w:pPr>
        <w:pStyle w:val="NoSpacing"/>
      </w:pPr>
      <w:r w:rsidRPr="00BD544F">
        <w:t>Archive/OrganizationScheme/Individual/Location/@name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Archive/OrganizationScheme/Individual/Address/@type</w:t>
      </w:r>
    </w:p>
    <w:p w:rsidR="007105D9" w:rsidRDefault="007105D9" w:rsidP="006B1123">
      <w:pPr>
        <w:pStyle w:val="NoSpacing"/>
      </w:pPr>
      <w:r w:rsidRPr="00BD544F">
        <w:t>Archive/OrganizationScheme/Organization/Address/@type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36034">
        <w:t>LogicalProduct/VariableScheme/Variable/ResponseUnit</w:t>
      </w:r>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t xml:space="preserve">- Sanda will e-mail Wendy that we think that ResponseUnit should only be used for survey-type data, and suggest that there should be a DataSource element at variable level. At the moment DataSource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B80B21">
        <w:t>LogicalProduct/VariableScheme/Variable/Representation/Role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Reusable/DateTimeRepresentation/@format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WhereWeStand</w:t>
      </w:r>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rsidRPr="006D4889">
        <w:t>4 March 2009</w:t>
      </w:r>
    </w:p>
    <w:p w:rsidR="007105D9" w:rsidRPr="006D4889" w:rsidRDefault="007105D9" w:rsidP="006B1123">
      <w:pPr>
        <w:pStyle w:val="NoSpacing"/>
      </w:pPr>
      <w:r w:rsidRPr="006D4889">
        <w:t>Present: Ken, Chryssa, Reiner, Sanda, Meinhardt, Taina, Atle, Fredy</w:t>
      </w:r>
    </w:p>
    <w:p w:rsidR="007105D9" w:rsidRPr="006D488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CategoryStatistics:</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(As for SummaryStatistics,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able/Representation/RecommendedDataT</w:t>
      </w:r>
      <w:r w:rsidRPr="00396408">
        <w:t>ype:</w:t>
      </w:r>
    </w:p>
    <w:p w:rsidR="007105D9" w:rsidRDefault="007105D9" w:rsidP="006B1123">
      <w:pPr>
        <w:pStyle w:val="NoSpacing"/>
      </w:pPr>
      <w:r>
        <w:t xml:space="preserve">The CV will be the same as for StorageType. </w:t>
      </w:r>
    </w:p>
    <w:p w:rsidR="007105D9" w:rsidRPr="00D75BEE" w:rsidRDefault="007105D9" w:rsidP="006B1123">
      <w:pPr>
        <w:pStyle w:val="NoSpacing"/>
        <w:rPr>
          <w:color w:val="0000FF"/>
        </w:rPr>
      </w:pPr>
      <w:r w:rsidRPr="00D75BEE">
        <w:rPr>
          <w:color w:val="0000FF"/>
        </w:rPr>
        <w:t>However, we did not discuss whether GenericOutputFormat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EuroStat has anything relevant regarding this. </w:t>
      </w:r>
    </w:p>
    <w:p w:rsidR="007105D9" w:rsidRDefault="007105D9" w:rsidP="006B1123">
      <w:pPr>
        <w:pStyle w:val="NoSpacing"/>
      </w:pPr>
      <w:r>
        <w:t>The decision at the meeting two weeks before: Ken reviews whether the INSPIRE standard (Infrastructure for Spatial Information in the European Community) has any relevance for this, at least at CESSDA level.</w:t>
      </w:r>
    </w:p>
    <w:p w:rsidR="007105D9" w:rsidRDefault="000D2384"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r>
        <w:t>PhysicalDataProduct – Proprietary/ProprietaryRecordLayout/r: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However, we did not discuss then why Wendy had included ProprietaryInfo to the list needing review CV-wise. Does ProprietaryInfo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Present: Ken, Taina, Chryssa, Reiner, Sanda, Meinhardt</w:t>
      </w:r>
    </w:p>
    <w:p w:rsidR="007105D9" w:rsidRDefault="007105D9" w:rsidP="006B1123">
      <w:pPr>
        <w:pStyle w:val="NoSpacing"/>
      </w:pPr>
    </w:p>
    <w:p w:rsidR="007105D9" w:rsidRDefault="007105D9" w:rsidP="006B1123">
      <w:pPr>
        <w:pStyle w:val="NoSpacing"/>
      </w:pPr>
      <w:r>
        <w:t>STUDYUNIT/KINDOFDATA   EXTENDS R:CODEVALUETYPE BY ADDING @TYPE:</w:t>
      </w:r>
    </w:p>
    <w:p w:rsidR="007105D9" w:rsidRDefault="007105D9" w:rsidP="006B1123">
      <w:pPr>
        <w:pStyle w:val="NoSpacing"/>
      </w:pPr>
      <w:r>
        <w:lastRenderedPageBreak/>
        <w:tab/>
        <w:t>@type is KindOfDataTypeType</w:t>
      </w:r>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Qualitative, Quantitative and Mixed are attributes, and our DataKind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ModeOfCollection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 xml:space="preserve">Sanda’s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does NOT appear as an element per se in DDI markup, but rather stands</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for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These elements are IfThenElse, RepeatUntil, RepeatWhile, etc. etc.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entire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these elements would be a reference to a question or some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instruction on how to sequence the questions (or at least that is my</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understanding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"flow" elements we would be requesting a revision of the DDI schema</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rather than suggest a CV.</w:t>
      </w:r>
    </w:p>
    <w:p w:rsidR="007105D9" w:rsidRDefault="007105D9" w:rsidP="006B1123">
      <w:pPr>
        <w:pStyle w:val="NoSpacing"/>
      </w:pPr>
    </w:p>
    <w:p w:rsidR="007105D9" w:rsidRDefault="007105D9" w:rsidP="006B1123">
      <w:pPr>
        <w:pStyle w:val="NoSpacing"/>
      </w:pPr>
      <w:r>
        <w:t>Fredy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Atle said in his e-mail that the groups cited in 2.1 are the same as in the Nesstar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that Ken will send the list provided by Reiner and Meinhardt to Wendy and ask her to find an expert to review the list.</w:t>
      </w:r>
    </w:p>
    <w:p w:rsidR="007105D9" w:rsidRDefault="007105D9" w:rsidP="006B1123">
      <w:pPr>
        <w:pStyle w:val="NoSpacing"/>
      </w:pPr>
    </w:p>
    <w:p w:rsidR="007105D9" w:rsidRDefault="007105D9" w:rsidP="006B1123">
      <w:pPr>
        <w:pStyle w:val="NoSpacing"/>
      </w:pPr>
      <w:r>
        <w:t>CategoryStatistics:</w:t>
      </w:r>
    </w:p>
    <w:p w:rsidR="007105D9" w:rsidRDefault="007105D9" w:rsidP="006B1123">
      <w:pPr>
        <w:pStyle w:val="NoSpacing"/>
      </w:pPr>
      <w:r>
        <w:t>Reiner and Meinhardt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0D2384"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4 February 2009</w:t>
      </w:r>
    </w:p>
    <w:p w:rsidR="007105D9" w:rsidRDefault="007105D9" w:rsidP="006B1123">
      <w:pPr>
        <w:pStyle w:val="NoSpacing"/>
      </w:pPr>
      <w:r>
        <w:t>Present: Ken, Atle, Taina, Fredy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Both Fredy and Atle will look at this issue. Atle will be on holiday (in Cuba!) at the time of the next meeting but will collaborate with Fredy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Ken will send an e-mail to the group asking whether a CV will be useful/possible (though this would require specifying what the GroupType is needed for). Atle will check what group types there are in the Nesstar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r>
        <w:t>CharacterSet:</w:t>
      </w:r>
    </w:p>
    <w:p w:rsidR="007105D9" w:rsidRDefault="007105D9" w:rsidP="006B1123">
      <w:pPr>
        <w:pStyle w:val="NoSpacing"/>
      </w:pPr>
      <w:r>
        <w:t>was finalized in the form suggested by Taina.</w:t>
      </w: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0D2384"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0D2384"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
    <w:p w:rsidR="007105D9" w:rsidRDefault="007105D9" w:rsidP="006B1123">
      <w:pPr>
        <w:pStyle w:val="NoSpacing"/>
      </w:pPr>
    </w:p>
    <w:p w:rsidR="007105D9" w:rsidRDefault="007105D9" w:rsidP="006B1123">
      <w:pPr>
        <w:pStyle w:val="NoSpacing"/>
      </w:pPr>
      <w:r>
        <w:t>Storagetype list was accepted with definitions – so is finalised.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CollMode: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Taina will send the proposed list to the group, along with the latest version of r_codevaluetype Wendy v5. Chryssa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r>
        <w:t>CharacterSets: People will show the recommended list to their IT experts. (tama unohtui käsitellä, menee seuraavaan kertaan)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r>
        <w:t>Commonailtytypecoded: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r>
        <w:t xml:space="preserve">CollMode: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(aina potilas, ei rottakoe, joka )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r>
        <w:t>Atle will work on Aggregations methods (?) tsekkaa</w:t>
      </w:r>
    </w:p>
    <w:p w:rsidR="007105D9" w:rsidRDefault="007105D9" w:rsidP="006B1123">
      <w:pPr>
        <w:pStyle w:val="NoSpacing"/>
      </w:pPr>
    </w:p>
    <w:p w:rsidR="007105D9" w:rsidRDefault="007105D9" w:rsidP="006B1123">
      <w:pPr>
        <w:pStyle w:val="NoSpacing"/>
      </w:pPr>
      <w:r>
        <w:t>CharacterSets: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1. We have agreement on DataKind and ModeofCollection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LifeCycleEvent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r w:rsidRPr="007105D9">
        <w:rPr>
          <w:rFonts w:ascii="Arial" w:hAnsi="Arial" w:cs="Arial"/>
        </w:rPr>
        <w:t>just for clarification - my definitions for Contributor, Creator and Publisher came from the schema documentation of DDI 3.0. so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SamplingProcedure</w:t>
      </w:r>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universe</w:t>
      </w:r>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 xml:space="preserve">sub-national, national and multination </w:t>
      </w:r>
    </w:p>
    <w:p w:rsidR="007105D9" w:rsidRPr="007105D9" w:rsidRDefault="007105D9" w:rsidP="006B1123">
      <w:pPr>
        <w:pStyle w:val="NoSpacing"/>
        <w:rPr>
          <w:rFonts w:ascii="Arial" w:hAnsi="Arial" w:cs="Arial"/>
        </w:rPr>
      </w:pPr>
      <w:r w:rsidRPr="007105D9">
        <w:rPr>
          <w:rFonts w:ascii="Arial" w:hAnsi="Arial" w:cs="Arial"/>
        </w:rPr>
        <w:t>after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AnalysisUnit</w:t>
      </w:r>
    </w:p>
    <w:p w:rsidR="007105D9" w:rsidRPr="007105D9" w:rsidRDefault="007105D9" w:rsidP="006B1123">
      <w:pPr>
        <w:pStyle w:val="NoSpacing"/>
        <w:rPr>
          <w:rFonts w:ascii="Arial" w:hAnsi="Arial" w:cs="Arial"/>
        </w:rPr>
      </w:pPr>
      <w:r w:rsidRPr="007105D9">
        <w:rPr>
          <w:rFonts w:ascii="Arial" w:hAnsi="Arial" w:cs="Arial"/>
        </w:rPr>
        <w:t>Group is happy with Sanda's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DataKind</w:t>
      </w:r>
    </w:p>
    <w:p w:rsidR="007105D9" w:rsidRPr="007105D9" w:rsidRDefault="007105D9" w:rsidP="006B1123">
      <w:pPr>
        <w:pStyle w:val="NoSpacing"/>
        <w:rPr>
          <w:rFonts w:ascii="Arial" w:hAnsi="Arial" w:cs="Arial"/>
        </w:rPr>
      </w:pPr>
      <w:r w:rsidRPr="007105D9">
        <w:rPr>
          <w:rFonts w:ascii="Arial" w:hAnsi="Arial" w:cs="Arial"/>
        </w:rPr>
        <w:t xml:space="preserve">Sanda/Mary to request TIC to reininstate in StudyUnit </w:t>
      </w:r>
    </w:p>
    <w:p w:rsidR="007105D9" w:rsidRPr="007105D9" w:rsidRDefault="007105D9" w:rsidP="006B1123">
      <w:pPr>
        <w:pStyle w:val="NoSpacing"/>
        <w:rPr>
          <w:rFonts w:ascii="Arial" w:hAnsi="Arial" w:cs="Arial"/>
        </w:rPr>
      </w:pPr>
      <w:r w:rsidRPr="007105D9">
        <w:rPr>
          <w:rFonts w:ascii="Arial" w:hAnsi="Arial" w:cs="Arial"/>
        </w:rPr>
        <w:t>Should not map to DataSource</w:t>
      </w:r>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survey data, </w:t>
      </w:r>
    </w:p>
    <w:p w:rsidR="007105D9" w:rsidRPr="007105D9" w:rsidRDefault="007105D9" w:rsidP="006B1123">
      <w:pPr>
        <w:pStyle w:val="NoSpacing"/>
        <w:rPr>
          <w:rFonts w:ascii="Arial" w:hAnsi="Arial" w:cs="Arial"/>
        </w:rPr>
      </w:pPr>
      <w:r w:rsidRPr="007105D9">
        <w:rPr>
          <w:rFonts w:ascii="Arial" w:hAnsi="Arial" w:cs="Arial"/>
        </w:rPr>
        <w:t xml:space="preserve">census/enumeration data, </w:t>
      </w:r>
    </w:p>
    <w:p w:rsidR="007105D9" w:rsidRPr="007105D9" w:rsidRDefault="007105D9" w:rsidP="006B1123">
      <w:pPr>
        <w:pStyle w:val="NoSpacing"/>
        <w:rPr>
          <w:rFonts w:ascii="Arial" w:hAnsi="Arial" w:cs="Arial"/>
        </w:rPr>
      </w:pPr>
      <w:r w:rsidRPr="007105D9">
        <w:rPr>
          <w:rFonts w:ascii="Arial" w:hAnsi="Arial" w:cs="Arial"/>
        </w:rPr>
        <w:lastRenderedPageBreak/>
        <w:t xml:space="preserve">aggregate data, </w:t>
      </w:r>
    </w:p>
    <w:p w:rsidR="007105D9" w:rsidRPr="007105D9" w:rsidRDefault="007105D9" w:rsidP="006B1123">
      <w:pPr>
        <w:pStyle w:val="NoSpacing"/>
        <w:rPr>
          <w:rFonts w:ascii="Arial" w:hAnsi="Arial" w:cs="Arial"/>
        </w:rPr>
      </w:pPr>
      <w:r w:rsidRPr="007105D9">
        <w:rPr>
          <w:rFonts w:ascii="Arial" w:hAnsi="Arial" w:cs="Arial"/>
        </w:rPr>
        <w:t xml:space="preserve">clinical data, </w:t>
      </w:r>
    </w:p>
    <w:p w:rsidR="007105D9" w:rsidRPr="007105D9" w:rsidRDefault="007105D9" w:rsidP="006B1123">
      <w:pPr>
        <w:pStyle w:val="NoSpacing"/>
        <w:rPr>
          <w:rFonts w:ascii="Arial" w:hAnsi="Arial" w:cs="Arial"/>
        </w:rPr>
      </w:pPr>
      <w:r w:rsidRPr="007105D9">
        <w:rPr>
          <w:rFonts w:ascii="Arial" w:hAnsi="Arial" w:cs="Arial"/>
        </w:rPr>
        <w:t xml:space="preserve">event/transaction data, </w:t>
      </w:r>
    </w:p>
    <w:p w:rsidR="007105D9" w:rsidRPr="007105D9" w:rsidRDefault="007105D9" w:rsidP="006B1123">
      <w:pPr>
        <w:pStyle w:val="NoSpacing"/>
        <w:rPr>
          <w:rFonts w:ascii="Arial" w:hAnsi="Arial" w:cs="Arial"/>
        </w:rPr>
      </w:pPr>
      <w:r w:rsidRPr="007105D9">
        <w:rPr>
          <w:rFonts w:ascii="Arial" w:hAnsi="Arial" w:cs="Arial"/>
        </w:rPr>
        <w:t xml:space="preserve">program source code, </w:t>
      </w:r>
    </w:p>
    <w:p w:rsidR="007105D9" w:rsidRPr="007105D9" w:rsidRDefault="007105D9" w:rsidP="006B1123">
      <w:pPr>
        <w:pStyle w:val="NoSpacing"/>
        <w:rPr>
          <w:rFonts w:ascii="Arial" w:hAnsi="Arial" w:cs="Arial"/>
        </w:rPr>
      </w:pPr>
      <w:r w:rsidRPr="007105D9">
        <w:rPr>
          <w:rFonts w:ascii="Arial" w:hAnsi="Arial" w:cs="Arial"/>
        </w:rPr>
        <w:t xml:space="preserve">machine-readable text, </w:t>
      </w:r>
    </w:p>
    <w:p w:rsidR="007105D9" w:rsidRPr="007105D9" w:rsidRDefault="007105D9" w:rsidP="006B1123">
      <w:pPr>
        <w:pStyle w:val="NoSpacing"/>
        <w:rPr>
          <w:rFonts w:ascii="Arial" w:hAnsi="Arial" w:cs="Arial"/>
        </w:rPr>
      </w:pPr>
      <w:r w:rsidRPr="007105D9">
        <w:rPr>
          <w:rFonts w:ascii="Arial" w:hAnsi="Arial" w:cs="Arial"/>
        </w:rPr>
        <w:t xml:space="preserve">administrative records data, </w:t>
      </w:r>
    </w:p>
    <w:p w:rsidR="007105D9" w:rsidRPr="007105D9" w:rsidRDefault="007105D9" w:rsidP="006B1123">
      <w:pPr>
        <w:pStyle w:val="NoSpacing"/>
        <w:rPr>
          <w:rFonts w:ascii="Arial" w:hAnsi="Arial" w:cs="Arial"/>
        </w:rPr>
      </w:pPr>
      <w:r w:rsidRPr="007105D9">
        <w:rPr>
          <w:rFonts w:ascii="Arial" w:hAnsi="Arial" w:cs="Arial"/>
        </w:rPr>
        <w:t xml:space="preserve">experimental data, </w:t>
      </w:r>
    </w:p>
    <w:p w:rsidR="007105D9" w:rsidRPr="007105D9" w:rsidRDefault="007105D9" w:rsidP="006B1123">
      <w:pPr>
        <w:pStyle w:val="NoSpacing"/>
        <w:rPr>
          <w:rFonts w:ascii="Arial" w:hAnsi="Arial" w:cs="Arial"/>
        </w:rPr>
      </w:pPr>
      <w:r w:rsidRPr="007105D9">
        <w:rPr>
          <w:rFonts w:ascii="Arial" w:hAnsi="Arial" w:cs="Arial"/>
        </w:rPr>
        <w:t xml:space="preserve">psychological test, </w:t>
      </w:r>
    </w:p>
    <w:p w:rsidR="007105D9" w:rsidRPr="007105D9" w:rsidRDefault="007105D9" w:rsidP="006B1123">
      <w:pPr>
        <w:pStyle w:val="NoSpacing"/>
        <w:rPr>
          <w:rFonts w:ascii="Arial" w:hAnsi="Arial" w:cs="Arial"/>
        </w:rPr>
      </w:pPr>
      <w:r w:rsidRPr="007105D9">
        <w:rPr>
          <w:rFonts w:ascii="Arial" w:hAnsi="Arial" w:cs="Arial"/>
        </w:rPr>
        <w:t xml:space="preserve">textual data, </w:t>
      </w:r>
    </w:p>
    <w:p w:rsidR="007105D9" w:rsidRPr="007105D9" w:rsidRDefault="007105D9" w:rsidP="006B1123">
      <w:pPr>
        <w:pStyle w:val="NoSpacing"/>
        <w:rPr>
          <w:rFonts w:ascii="Arial" w:hAnsi="Arial" w:cs="Arial"/>
        </w:rPr>
      </w:pPr>
      <w:r w:rsidRPr="007105D9">
        <w:rPr>
          <w:rFonts w:ascii="Arial" w:hAnsi="Arial" w:cs="Arial"/>
        </w:rPr>
        <w:t xml:space="preserve">coded textual, </w:t>
      </w:r>
    </w:p>
    <w:p w:rsidR="007105D9" w:rsidRPr="007105D9" w:rsidRDefault="007105D9" w:rsidP="006B1123">
      <w:pPr>
        <w:pStyle w:val="NoSpacing"/>
        <w:rPr>
          <w:rFonts w:ascii="Arial" w:hAnsi="Arial" w:cs="Arial"/>
        </w:rPr>
      </w:pPr>
      <w:r w:rsidRPr="007105D9">
        <w:rPr>
          <w:rFonts w:ascii="Arial" w:hAnsi="Arial" w:cs="Arial"/>
        </w:rPr>
        <w:t xml:space="preserve">coded documents, </w:t>
      </w:r>
    </w:p>
    <w:p w:rsidR="007105D9" w:rsidRPr="007105D9" w:rsidRDefault="007105D9" w:rsidP="006B1123">
      <w:pPr>
        <w:pStyle w:val="NoSpacing"/>
        <w:rPr>
          <w:rFonts w:ascii="Arial" w:hAnsi="Arial" w:cs="Arial"/>
        </w:rPr>
      </w:pPr>
      <w:r w:rsidRPr="007105D9">
        <w:rPr>
          <w:rFonts w:ascii="Arial" w:hAnsi="Arial" w:cs="Arial"/>
        </w:rPr>
        <w:t xml:space="preserve">time budget diaries, </w:t>
      </w:r>
    </w:p>
    <w:p w:rsidR="007105D9" w:rsidRPr="007105D9" w:rsidRDefault="007105D9" w:rsidP="006B1123">
      <w:pPr>
        <w:pStyle w:val="NoSpacing"/>
        <w:rPr>
          <w:rFonts w:ascii="Arial" w:hAnsi="Arial" w:cs="Arial"/>
        </w:rPr>
      </w:pPr>
      <w:r w:rsidRPr="007105D9">
        <w:rPr>
          <w:rFonts w:ascii="Arial" w:hAnsi="Arial" w:cs="Arial"/>
        </w:rPr>
        <w:t xml:space="preserve">observation data/ratings, </w:t>
      </w:r>
    </w:p>
    <w:p w:rsidR="007105D9" w:rsidRPr="007105D9" w:rsidRDefault="007105D9" w:rsidP="006B1123">
      <w:pPr>
        <w:pStyle w:val="NoSpacing"/>
        <w:rPr>
          <w:rFonts w:ascii="Arial" w:hAnsi="Arial" w:cs="Arial"/>
        </w:rPr>
      </w:pPr>
      <w:r w:rsidRPr="007105D9">
        <w:rPr>
          <w:rFonts w:ascii="Arial" w:hAnsi="Arial" w:cs="Arial"/>
        </w:rPr>
        <w:t>process-produced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w:t>
      </w:r>
    </w:p>
    <w:p w:rsidR="007105D9" w:rsidRPr="007105D9" w:rsidRDefault="007105D9" w:rsidP="006B1123">
      <w:pPr>
        <w:pStyle w:val="NoSpacing"/>
        <w:rPr>
          <w:rFonts w:ascii="Arial" w:hAnsi="Arial" w:cs="Arial"/>
        </w:rPr>
      </w:pPr>
      <w:r w:rsidRPr="007105D9">
        <w:rPr>
          <w:rFonts w:ascii="Arial" w:hAnsi="Arial" w:cs="Arial"/>
        </w:rPr>
        <w:t>(Indicates whether data is alphabetic, numberic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DataTypeCodeType: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Restricts: xs:NMTOKEN</w:t>
      </w:r>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xs:string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xs:boolean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xs:anyURI datatype. </w:t>
      </w:r>
    </w:p>
    <w:p w:rsidR="007105D9" w:rsidRPr="007105D9" w:rsidRDefault="007105D9" w:rsidP="006B1123">
      <w:pPr>
        <w:pStyle w:val="NoSpacing"/>
        <w:rPr>
          <w:rFonts w:ascii="Arial" w:hAnsi="Arial" w:cs="Arial"/>
        </w:rPr>
      </w:pPr>
      <w:r w:rsidRPr="007105D9">
        <w:rPr>
          <w:rFonts w:ascii="Arial" w:hAnsi="Arial" w:cs="Arial"/>
        </w:rPr>
        <w:t xml:space="preserve">Code: InclusiveValueRange - This value indicates that the startValue and endValue attributes provide an inclusive numeric range of type xs:double. </w:t>
      </w:r>
    </w:p>
    <w:p w:rsidR="007105D9" w:rsidRPr="007105D9" w:rsidRDefault="007105D9" w:rsidP="006B1123">
      <w:pPr>
        <w:pStyle w:val="NoSpacing"/>
        <w:rPr>
          <w:rFonts w:ascii="Arial" w:hAnsi="Arial" w:cs="Arial"/>
        </w:rPr>
      </w:pPr>
      <w:r w:rsidRPr="007105D9">
        <w:rPr>
          <w:rFonts w:ascii="Arial" w:hAnsi="Arial" w:cs="Arial"/>
        </w:rPr>
        <w:t>Code: ExclusiveValueRange - This value indicates that the startValue and endValue attributes provide an exclusive numeric range, of type xs:double.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 the new year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r w:rsidRPr="007105D9">
        <w:rPr>
          <w:rFonts w:ascii="Arial" w:hAnsi="Arial" w:cs="Arial"/>
        </w:rPr>
        <w:t>being in ISO 8601, or GEOS. format.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DataType </w:t>
      </w:r>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numeric or mixed) is situated </w:t>
      </w:r>
    </w:p>
    <w:p w:rsidR="007105D9" w:rsidRPr="007105D9" w:rsidRDefault="007105D9" w:rsidP="006B1123">
      <w:pPr>
        <w:pStyle w:val="NoSpacing"/>
        <w:rPr>
          <w:rFonts w:ascii="Arial" w:hAnsi="Arial" w:cs="Arial"/>
        </w:rPr>
      </w:pPr>
      <w:r w:rsidRPr="007105D9">
        <w:rPr>
          <w:rFonts w:ascii="Arial" w:hAnsi="Arial" w:cs="Arial"/>
        </w:rPr>
        <w:lastRenderedPageBreak/>
        <w:t xml:space="preserve">within the Logical Product - probably in the Variable section, but </w:t>
      </w:r>
    </w:p>
    <w:p w:rsidR="007105D9" w:rsidRPr="007105D9" w:rsidRDefault="007105D9" w:rsidP="006B1123">
      <w:pPr>
        <w:pStyle w:val="NoSpacing"/>
        <w:rPr>
          <w:rFonts w:ascii="Arial" w:hAnsi="Arial" w:cs="Arial"/>
        </w:rPr>
      </w:pPr>
      <w:r w:rsidRPr="007105D9">
        <w:rPr>
          <w:rFonts w:ascii="Arial" w:hAnsi="Arial" w:cs="Arial"/>
        </w:rPr>
        <w:t>where? sorry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To: Miller, Kenneth P; reiner.mauer@gesis.org; Chryssa Kappi; Taina Jääskeläinen; Meinhard Moschner; Atle Alvheim</w:t>
      </w:r>
    </w:p>
    <w:p w:rsidR="007105D9" w:rsidRPr="007105D9" w:rsidRDefault="007105D9" w:rsidP="006B1123">
      <w:pPr>
        <w:pStyle w:val="NoSpacing"/>
        <w:rPr>
          <w:rFonts w:ascii="Arial" w:hAnsi="Arial" w:cs="Arial"/>
        </w:rPr>
      </w:pPr>
      <w:r w:rsidRPr="007105D9">
        <w:rPr>
          <w:rFonts w:ascii="Arial" w:hAnsi="Arial" w:cs="Arial"/>
        </w:rPr>
        <w:t>Subject: dataType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in the process of fixing the DataType issues. Right now there is no "DataType in Variable as the RepresentationType made this redundant (NumericRepresentationType, TextRepresentationType, DateTimeRepresentation, etc). For the ISO 8601 the DateTimeRepresentation has a type attribute with an alternat format to provide explicit formats such as YYYY/MM or MM-DD-YY (default is the type standard). Options for type correxpond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xs:dateTime</w:t>
      </w:r>
    </w:p>
    <w:p w:rsidR="007105D9" w:rsidRPr="007105D9" w:rsidRDefault="007105D9" w:rsidP="006B1123">
      <w:pPr>
        <w:pStyle w:val="NoSpacing"/>
        <w:rPr>
          <w:rFonts w:ascii="Arial" w:hAnsi="Arial" w:cs="Arial"/>
        </w:rPr>
      </w:pPr>
      <w:r w:rsidRPr="007105D9">
        <w:rPr>
          <w:rFonts w:ascii="Arial" w:hAnsi="Arial" w:cs="Arial"/>
        </w:rPr>
        <w:t>xs:date</w:t>
      </w:r>
    </w:p>
    <w:p w:rsidR="007105D9" w:rsidRPr="007105D9" w:rsidRDefault="007105D9" w:rsidP="006B1123">
      <w:pPr>
        <w:pStyle w:val="NoSpacing"/>
        <w:rPr>
          <w:rFonts w:ascii="Arial" w:hAnsi="Arial" w:cs="Arial"/>
        </w:rPr>
      </w:pPr>
      <w:r w:rsidRPr="007105D9">
        <w:rPr>
          <w:rFonts w:ascii="Arial" w:hAnsi="Arial" w:cs="Arial"/>
        </w:rPr>
        <w:t>xs:time</w:t>
      </w:r>
    </w:p>
    <w:p w:rsidR="007105D9" w:rsidRPr="007105D9" w:rsidRDefault="007105D9" w:rsidP="006B1123">
      <w:pPr>
        <w:pStyle w:val="NoSpacing"/>
        <w:rPr>
          <w:rFonts w:ascii="Arial" w:hAnsi="Arial" w:cs="Arial"/>
        </w:rPr>
      </w:pPr>
      <w:r w:rsidRPr="007105D9">
        <w:rPr>
          <w:rFonts w:ascii="Arial" w:hAnsi="Arial" w:cs="Arial"/>
        </w:rPr>
        <w:t>xs:year</w:t>
      </w:r>
    </w:p>
    <w:p w:rsidR="007105D9" w:rsidRPr="007105D9" w:rsidRDefault="007105D9" w:rsidP="006B1123">
      <w:pPr>
        <w:pStyle w:val="NoSpacing"/>
        <w:rPr>
          <w:rFonts w:ascii="Arial" w:hAnsi="Arial" w:cs="Arial"/>
        </w:rPr>
      </w:pPr>
      <w:r w:rsidRPr="007105D9">
        <w:rPr>
          <w:rFonts w:ascii="Arial" w:hAnsi="Arial" w:cs="Arial"/>
        </w:rPr>
        <w:t>xs:month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So for now: NumericRepresentation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CodeSchemes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Present: Sanda Ionescu; Meinhard Moschner; Taina Jaaskelainen; Miller, Kenneth P; Atle Alvheim;  Reto Hadorn</w:t>
      </w:r>
    </w:p>
    <w:p w:rsidR="007105D9" w:rsidRPr="007105D9" w:rsidRDefault="007105D9" w:rsidP="006B1123">
      <w:pPr>
        <w:pStyle w:val="NoSpacing"/>
        <w:rPr>
          <w:rFonts w:ascii="Arial" w:hAnsi="Arial" w:cs="Arial"/>
        </w:rPr>
      </w:pPr>
      <w:r w:rsidRPr="007105D9">
        <w:rPr>
          <w:rFonts w:ascii="Arial" w:hAnsi="Arial" w:cs="Arial"/>
        </w:rPr>
        <w:t>Unable to get connection: Chryssa Kappi</w:t>
      </w:r>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(eg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a) affiliation (eg every organisation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organisation name changes could be recorded] </w:t>
      </w:r>
    </w:p>
    <w:p w:rsidR="007105D9" w:rsidRPr="007105D9" w:rsidRDefault="007105D9" w:rsidP="006B1123">
      <w:pPr>
        <w:pStyle w:val="NoSpacing"/>
        <w:rPr>
          <w:rFonts w:ascii="Arial" w:hAnsi="Arial" w:cs="Arial"/>
        </w:rPr>
      </w:pPr>
      <w:r w:rsidRPr="007105D9">
        <w:rPr>
          <w:rFonts w:ascii="Arial" w:hAnsi="Arial" w:cs="Arial"/>
        </w:rPr>
        <w:t>b) HistoricalDateFormat - if this meant terms such as 16th Centuary, Middle Ages for example, then computer actionablity would not be helped.</w:t>
      </w:r>
    </w:p>
    <w:p w:rsidR="007105D9" w:rsidRPr="007105D9" w:rsidRDefault="007105D9" w:rsidP="006B1123">
      <w:pPr>
        <w:pStyle w:val="NoSpacing"/>
        <w:rPr>
          <w:rFonts w:ascii="Arial" w:hAnsi="Arial" w:cs="Arial"/>
        </w:rPr>
      </w:pPr>
      <w:r w:rsidRPr="007105D9">
        <w:rPr>
          <w:rFonts w:ascii="Arial" w:hAnsi="Arial" w:cs="Arial"/>
        </w:rPr>
        <w:t>[Having read the module again the word Historical might be misleading and NonISO8601Format could represent the attribute better. Then eg Little endian: dd/mm/yyyy dd.mm.yy Big endian: yyyy month dd Middle endian: mm-dd-yyyy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attributes need clarification. For example "role" as an attribute of FundingInformationType was obviously different than "role" as an attribute of ContributorType.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This lead to a discussion of possible contributors, why "Creator", "Funder" and "Publisher" had been single out and therefore would not be part of any controlled vocabulary for contributor role. Initial listing of possible terms were Data Collector, Data Producer, Depositor, Distributor, Copyright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will investigate why Chryssa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Next call: Tuesday 20th November 2007 (also Little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lastRenderedPageBreak/>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51"/>
    <w:multiLevelType w:val="hybridMultilevel"/>
    <w:tmpl w:val="27B22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11560"/>
    <w:multiLevelType w:val="hybridMultilevel"/>
    <w:tmpl w:val="B3C89AE0"/>
    <w:lvl w:ilvl="0" w:tplc="4B382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56672"/>
    <w:multiLevelType w:val="hybridMultilevel"/>
    <w:tmpl w:val="A4EE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13F54"/>
    <w:multiLevelType w:val="hybridMultilevel"/>
    <w:tmpl w:val="5ABA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F2893"/>
    <w:multiLevelType w:val="hybridMultilevel"/>
    <w:tmpl w:val="88D2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9"/>
  </w:num>
  <w:num w:numId="4">
    <w:abstractNumId w:val="25"/>
  </w:num>
  <w:num w:numId="5">
    <w:abstractNumId w:val="0"/>
  </w:num>
  <w:num w:numId="6">
    <w:abstractNumId w:val="9"/>
  </w:num>
  <w:num w:numId="7">
    <w:abstractNumId w:val="27"/>
  </w:num>
  <w:num w:numId="8">
    <w:abstractNumId w:val="21"/>
  </w:num>
  <w:num w:numId="9">
    <w:abstractNumId w:val="15"/>
  </w:num>
  <w:num w:numId="10">
    <w:abstractNumId w:val="20"/>
  </w:num>
  <w:num w:numId="11">
    <w:abstractNumId w:val="13"/>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18"/>
  </w:num>
  <w:num w:numId="18">
    <w:abstractNumId w:val="22"/>
  </w:num>
  <w:num w:numId="19">
    <w:abstractNumId w:val="19"/>
  </w:num>
  <w:num w:numId="20">
    <w:abstractNumId w:val="28"/>
  </w:num>
  <w:num w:numId="21">
    <w:abstractNumId w:val="8"/>
  </w:num>
  <w:num w:numId="22">
    <w:abstractNumId w:val="24"/>
  </w:num>
  <w:num w:numId="23">
    <w:abstractNumId w:val="23"/>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7"/>
  </w:num>
  <w:num w:numId="31">
    <w:abstractNumId w:val="3"/>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0D2384"/>
    <w:rsid w:val="00103D59"/>
    <w:rsid w:val="00112DB9"/>
    <w:rsid w:val="001A56D1"/>
    <w:rsid w:val="001E2605"/>
    <w:rsid w:val="002B587B"/>
    <w:rsid w:val="002E7001"/>
    <w:rsid w:val="00386778"/>
    <w:rsid w:val="003D7FDB"/>
    <w:rsid w:val="00431A0C"/>
    <w:rsid w:val="0045722F"/>
    <w:rsid w:val="00490D21"/>
    <w:rsid w:val="004E0544"/>
    <w:rsid w:val="004F6ED7"/>
    <w:rsid w:val="005257D9"/>
    <w:rsid w:val="0055257A"/>
    <w:rsid w:val="00597D87"/>
    <w:rsid w:val="005F178D"/>
    <w:rsid w:val="006B1123"/>
    <w:rsid w:val="006D4889"/>
    <w:rsid w:val="006F1DDE"/>
    <w:rsid w:val="007105D9"/>
    <w:rsid w:val="00717761"/>
    <w:rsid w:val="00725881"/>
    <w:rsid w:val="007322CE"/>
    <w:rsid w:val="00806355"/>
    <w:rsid w:val="0081661B"/>
    <w:rsid w:val="008253A8"/>
    <w:rsid w:val="00896152"/>
    <w:rsid w:val="008B6CD0"/>
    <w:rsid w:val="008D1752"/>
    <w:rsid w:val="008E19BC"/>
    <w:rsid w:val="00923F9D"/>
    <w:rsid w:val="0093220B"/>
    <w:rsid w:val="009732D6"/>
    <w:rsid w:val="009929C1"/>
    <w:rsid w:val="009A3731"/>
    <w:rsid w:val="009C51EF"/>
    <w:rsid w:val="00A7508B"/>
    <w:rsid w:val="00AA3E87"/>
    <w:rsid w:val="00AA7018"/>
    <w:rsid w:val="00AC55A9"/>
    <w:rsid w:val="00B25B7C"/>
    <w:rsid w:val="00B67326"/>
    <w:rsid w:val="00B86AB5"/>
    <w:rsid w:val="00BF05B3"/>
    <w:rsid w:val="00BF7BF8"/>
    <w:rsid w:val="00C221BA"/>
    <w:rsid w:val="00C534C0"/>
    <w:rsid w:val="00C56E78"/>
    <w:rsid w:val="00CB4C1A"/>
    <w:rsid w:val="00CC46BF"/>
    <w:rsid w:val="00D8653C"/>
    <w:rsid w:val="00D96563"/>
    <w:rsid w:val="00DC0720"/>
    <w:rsid w:val="00DC2523"/>
    <w:rsid w:val="00E06B24"/>
    <w:rsid w:val="00E37B4D"/>
    <w:rsid w:val="00E4367E"/>
    <w:rsid w:val="00E673C6"/>
    <w:rsid w:val="00E977CC"/>
    <w:rsid w:val="00EC19C6"/>
    <w:rsid w:val="00ED0757"/>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0D5C"/>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 w:type="character" w:customStyle="1" w:styleId="m7116938788062923532invite-phone-number">
    <w:name w:val="m_7116938788062923532invite-phone-number"/>
    <w:basedOn w:val="DefaultParagraphFont"/>
    <w:rsid w:val="003D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50D7FED4.dotm</Template>
  <TotalTime>473</TotalTime>
  <Pages>104</Pages>
  <Words>33178</Words>
  <Characters>268743</Characters>
  <Application>Microsoft Office Word</Application>
  <DocSecurity>0</DocSecurity>
  <Lines>2239</Lines>
  <Paragraphs>602</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301319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70</cp:revision>
  <dcterms:created xsi:type="dcterms:W3CDTF">2014-12-05T07:39:00Z</dcterms:created>
  <dcterms:modified xsi:type="dcterms:W3CDTF">2018-04-27T10:01:00Z</dcterms:modified>
</cp:coreProperties>
</file>