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1EED7" w14:textId="5A85885E" w:rsidR="0069782B" w:rsidRDefault="0069782B"/>
    <w:p w14:paraId="5DC7B513" w14:textId="77777777" w:rsidR="00493A98" w:rsidRDefault="00835BA6">
      <w:pPr>
        <w:rPr>
          <w:sz w:val="32"/>
          <w:szCs w:val="32"/>
          <w:u w:val="single"/>
        </w:rPr>
      </w:pPr>
      <w:r w:rsidRPr="00493A98">
        <w:rPr>
          <w:sz w:val="32"/>
          <w:szCs w:val="32"/>
          <w:u w:val="single"/>
        </w:rPr>
        <w:t xml:space="preserve">DDI Controlled Vocabularies Group </w:t>
      </w:r>
    </w:p>
    <w:p w14:paraId="4FCD6566" w14:textId="52C8CE52" w:rsidR="00835BA6" w:rsidRPr="00493A98" w:rsidRDefault="00835BA6">
      <w:pPr>
        <w:rPr>
          <w:sz w:val="32"/>
          <w:szCs w:val="32"/>
          <w:u w:val="single"/>
        </w:rPr>
      </w:pPr>
      <w:r w:rsidRPr="00493A98">
        <w:rPr>
          <w:sz w:val="32"/>
          <w:szCs w:val="32"/>
          <w:u w:val="single"/>
        </w:rPr>
        <w:t>Work Plan</w:t>
      </w:r>
      <w:r w:rsidR="00493A98">
        <w:rPr>
          <w:sz w:val="32"/>
          <w:szCs w:val="32"/>
          <w:u w:val="single"/>
        </w:rPr>
        <w:t xml:space="preserve"> for 2021-2022 and Beyond</w:t>
      </w:r>
    </w:p>
    <w:p w14:paraId="582A0619" w14:textId="22B72F0E" w:rsidR="00844DDE" w:rsidRDefault="00844DDE">
      <w:pPr>
        <w:rPr>
          <w:sz w:val="30"/>
          <w:szCs w:val="30"/>
        </w:rPr>
      </w:pPr>
      <w:r w:rsidRPr="00493A98">
        <w:rPr>
          <w:sz w:val="30"/>
          <w:szCs w:val="30"/>
        </w:rPr>
        <w:t>Ongoing</w:t>
      </w:r>
      <w:r w:rsidR="00464D1D" w:rsidRPr="00493A98">
        <w:rPr>
          <w:sz w:val="30"/>
          <w:szCs w:val="30"/>
        </w:rPr>
        <w:t xml:space="preserve"> tasks and goals:</w:t>
      </w:r>
    </w:p>
    <w:p w14:paraId="6894E9F9" w14:textId="65F743DE" w:rsidR="00B05112" w:rsidRPr="00B05112" w:rsidRDefault="00B05112" w:rsidP="00B05112">
      <w:pPr>
        <w:pStyle w:val="ListParagraph"/>
        <w:numPr>
          <w:ilvl w:val="0"/>
          <w:numId w:val="2"/>
        </w:numPr>
        <w:rPr>
          <w:sz w:val="30"/>
          <w:szCs w:val="30"/>
        </w:rPr>
      </w:pPr>
      <w:r>
        <w:rPr>
          <w:sz w:val="30"/>
          <w:szCs w:val="30"/>
        </w:rPr>
        <w:t>Identify DDI elements that are good candidates for creating CVs.</w:t>
      </w:r>
    </w:p>
    <w:p w14:paraId="37443672" w14:textId="6791EA70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Create, and publish new Controlled Vocabularies for DDI elements, </w:t>
      </w:r>
      <w:r w:rsidR="002D7D8E">
        <w:rPr>
          <w:sz w:val="28"/>
          <w:szCs w:val="28"/>
        </w:rPr>
        <w:t xml:space="preserve">with a focus on </w:t>
      </w:r>
      <w:r>
        <w:rPr>
          <w:sz w:val="28"/>
          <w:szCs w:val="28"/>
        </w:rPr>
        <w:t xml:space="preserve">DDI Lifecycle </w:t>
      </w:r>
      <w:proofErr w:type="spellStart"/>
      <w:r>
        <w:rPr>
          <w:sz w:val="28"/>
          <w:szCs w:val="28"/>
        </w:rPr>
        <w:t>CodeValueType</w:t>
      </w:r>
      <w:proofErr w:type="spellEnd"/>
      <w:r>
        <w:rPr>
          <w:sz w:val="28"/>
          <w:szCs w:val="28"/>
        </w:rPr>
        <w:t xml:space="preserve"> elements.</w:t>
      </w:r>
    </w:p>
    <w:p w14:paraId="3F0BB9E8" w14:textId="2F110E02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Review and revise existing Controlled Vocabularies and publish new versions as appropriate.</w:t>
      </w:r>
    </w:p>
    <w:p w14:paraId="3C5337FF" w14:textId="3A9BCA0D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Create, and follow up on issues regarding the CVs and related </w:t>
      </w:r>
      <w:r w:rsidR="008675D3">
        <w:rPr>
          <w:sz w:val="28"/>
          <w:szCs w:val="28"/>
        </w:rPr>
        <w:t xml:space="preserve">DDI </w:t>
      </w:r>
      <w:r>
        <w:rPr>
          <w:sz w:val="28"/>
          <w:szCs w:val="28"/>
        </w:rPr>
        <w:t>elements in the DDI-C and DDI-L issue trackers.</w:t>
      </w:r>
    </w:p>
    <w:p w14:paraId="7C34AD4A" w14:textId="6BB1C204" w:rsidR="00464D1D" w:rsidRDefault="00464D1D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Update Usage information for existing vocabularies as new DDI versions are published, or new </w:t>
      </w:r>
      <w:r w:rsidR="002D7D8E">
        <w:rPr>
          <w:sz w:val="28"/>
          <w:szCs w:val="28"/>
        </w:rPr>
        <w:t>qualifying elements are identified.</w:t>
      </w:r>
    </w:p>
    <w:p w14:paraId="1D6CF310" w14:textId="2BB5E37B" w:rsidR="007429E6" w:rsidRPr="007429E6" w:rsidRDefault="007429E6" w:rsidP="007429E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Engage in CV-related work for DDI-CDI and other DDI products as needed.</w:t>
      </w:r>
    </w:p>
    <w:p w14:paraId="42C789A4" w14:textId="05A338AE" w:rsidR="00464D1D" w:rsidRPr="00464D1D" w:rsidRDefault="002D7D8E" w:rsidP="00464D1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Promote and popularize</w:t>
      </w:r>
      <w:r w:rsidR="00464D1D">
        <w:rPr>
          <w:sz w:val="28"/>
          <w:szCs w:val="28"/>
        </w:rPr>
        <w:t xml:space="preserve"> </w:t>
      </w:r>
      <w:r>
        <w:rPr>
          <w:sz w:val="28"/>
          <w:szCs w:val="28"/>
        </w:rPr>
        <w:t>the DDI Alliance</w:t>
      </w:r>
      <w:r w:rsidR="00464D1D">
        <w:rPr>
          <w:sz w:val="28"/>
          <w:szCs w:val="28"/>
        </w:rPr>
        <w:t xml:space="preserve"> Controlled Vocabularies in the DDI user community a</w:t>
      </w:r>
      <w:r>
        <w:rPr>
          <w:sz w:val="28"/>
          <w:szCs w:val="28"/>
        </w:rPr>
        <w:t>s well as in the wider community of data users and curators via posters and presentations held at professional meetings.</w:t>
      </w:r>
    </w:p>
    <w:p w14:paraId="6AA733D1" w14:textId="57BAAAE3" w:rsidR="00835BA6" w:rsidRPr="008675D3" w:rsidRDefault="00844DDE">
      <w:pPr>
        <w:rPr>
          <w:sz w:val="30"/>
          <w:szCs w:val="30"/>
        </w:rPr>
      </w:pPr>
      <w:r w:rsidRPr="008675D3">
        <w:rPr>
          <w:sz w:val="30"/>
          <w:szCs w:val="30"/>
        </w:rPr>
        <w:t xml:space="preserve">Specific goals for </w:t>
      </w:r>
      <w:r w:rsidR="00835BA6" w:rsidRPr="008675D3">
        <w:rPr>
          <w:sz w:val="30"/>
          <w:szCs w:val="30"/>
        </w:rPr>
        <w:t xml:space="preserve">2021-2022 </w:t>
      </w:r>
    </w:p>
    <w:p w14:paraId="54C570EF" w14:textId="77777777" w:rsidR="002E0760" w:rsidRPr="002E0760" w:rsidRDefault="002E0760" w:rsidP="002E07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 xml:space="preserve">Specific goals for 2021-2022 </w:t>
      </w:r>
    </w:p>
    <w:p w14:paraId="358A768A" w14:textId="77777777" w:rsidR="002E0760" w:rsidRPr="002E0760" w:rsidRDefault="002E0760" w:rsidP="002E07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 xml:space="preserve">Review new </w:t>
      </w:r>
      <w:proofErr w:type="spellStart"/>
      <w:r w:rsidRPr="002E0760">
        <w:rPr>
          <w:sz w:val="28"/>
          <w:szCs w:val="28"/>
        </w:rPr>
        <w:t>CodeValueType</w:t>
      </w:r>
      <w:proofErr w:type="spellEnd"/>
      <w:r w:rsidRPr="002E0760">
        <w:rPr>
          <w:sz w:val="28"/>
          <w:szCs w:val="28"/>
        </w:rPr>
        <w:t xml:space="preserve"> elements introduced in DDI 3.3 to find good candidates for creating CVs.</w:t>
      </w:r>
    </w:p>
    <w:p w14:paraId="1BF24D53" w14:textId="77777777" w:rsidR="002E0760" w:rsidRPr="002E0760" w:rsidRDefault="002E0760" w:rsidP="002E07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>Current focus: new sections describing instrument development activities introduced in the Data Collection module</w:t>
      </w:r>
    </w:p>
    <w:p w14:paraId="398D1DAE" w14:textId="77777777" w:rsidR="002E0760" w:rsidRPr="002E0760" w:rsidRDefault="002E0760" w:rsidP="002E07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>Create and publish CVs for elements identified under 1. above.</w:t>
      </w:r>
    </w:p>
    <w:p w14:paraId="75B85C59" w14:textId="77777777" w:rsidR="002E0760" w:rsidRPr="002E0760" w:rsidRDefault="002E0760" w:rsidP="002E07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>Review DDI 3.3 inline documentation for the elements that already have CVs, to identify those instances where there is no reference to an available DDI CV.</w:t>
      </w:r>
    </w:p>
    <w:p w14:paraId="3CBBAEC1" w14:textId="77777777" w:rsidR="002E0760" w:rsidRPr="002E0760" w:rsidRDefault="002E0760" w:rsidP="002E0760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>Submit issue(s) in the DDI issue trackers requesting that the reference to existing CVs be added to the inline documentation.</w:t>
      </w:r>
    </w:p>
    <w:p w14:paraId="072BF5AA" w14:textId="77777777" w:rsidR="002E0760" w:rsidRPr="002E0760" w:rsidRDefault="002E0760" w:rsidP="002E076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E0760">
        <w:rPr>
          <w:sz w:val="28"/>
          <w:szCs w:val="28"/>
        </w:rPr>
        <w:t>Work with Technical Committee and ICPSR to set up the process for publishing CVs on the DDI Alliance site, including resolution support.</w:t>
      </w:r>
    </w:p>
    <w:p w14:paraId="45087194" w14:textId="77AA211E" w:rsidR="00835BA6" w:rsidRPr="004F2E51" w:rsidRDefault="00835BA6" w:rsidP="002E0760">
      <w:pPr>
        <w:pStyle w:val="ListParagraph"/>
        <w:rPr>
          <w:sz w:val="28"/>
          <w:szCs w:val="28"/>
        </w:rPr>
      </w:pPr>
    </w:p>
    <w:sectPr w:rsidR="00835BA6" w:rsidRPr="004F2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90340"/>
    <w:multiLevelType w:val="hybridMultilevel"/>
    <w:tmpl w:val="BBE6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959E9"/>
    <w:multiLevelType w:val="hybridMultilevel"/>
    <w:tmpl w:val="366297A0"/>
    <w:lvl w:ilvl="0" w:tplc="3BA22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A91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3487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EEBC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2C0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E70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CC0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0A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A4A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44419"/>
    <w:multiLevelType w:val="hybridMultilevel"/>
    <w:tmpl w:val="A714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BA6"/>
    <w:rsid w:val="002D7D8E"/>
    <w:rsid w:val="002E0760"/>
    <w:rsid w:val="00464D1D"/>
    <w:rsid w:val="00493A98"/>
    <w:rsid w:val="004F2E51"/>
    <w:rsid w:val="0069782B"/>
    <w:rsid w:val="007429E6"/>
    <w:rsid w:val="007F1EDB"/>
    <w:rsid w:val="00835BA6"/>
    <w:rsid w:val="00844DDE"/>
    <w:rsid w:val="008675D3"/>
    <w:rsid w:val="00B05112"/>
    <w:rsid w:val="00E5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AD86"/>
  <w15:chartTrackingRefBased/>
  <w15:docId w15:val="{2E5AC5E3-E9B6-4059-8348-8CBCD5E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3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68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2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6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327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ionescu</dc:creator>
  <cp:keywords/>
  <dc:description/>
  <cp:lastModifiedBy>sanda ionescu</cp:lastModifiedBy>
  <cp:revision>6</cp:revision>
  <dcterms:created xsi:type="dcterms:W3CDTF">2021-03-02T14:29:00Z</dcterms:created>
  <dcterms:modified xsi:type="dcterms:W3CDTF">2021-03-09T16:50:00Z</dcterms:modified>
</cp:coreProperties>
</file>