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CFD" w:rsidRDefault="004F2FCC" w:rsidP="004F2FCC">
      <w:pPr>
        <w:pStyle w:val="Heading1"/>
        <w:rPr>
          <w:lang w:val="en-US"/>
        </w:rPr>
      </w:pPr>
      <w:r>
        <w:rPr>
          <w:lang w:val="en-US"/>
        </w:rPr>
        <w:t>First thoughts regarding input on the Scientific Plan, Hilde</w:t>
      </w:r>
    </w:p>
    <w:p w:rsidR="004F2FCC" w:rsidRDefault="004F2FCC" w:rsidP="004F2FCC">
      <w:pPr>
        <w:rPr>
          <w:lang w:val="en-US"/>
        </w:rPr>
      </w:pPr>
    </w:p>
    <w:p w:rsidR="004F2FCC" w:rsidRDefault="004F2FCC" w:rsidP="004F2FCC">
      <w:pPr>
        <w:pStyle w:val="Heading2"/>
        <w:rPr>
          <w:lang w:val="en-US"/>
        </w:rPr>
      </w:pPr>
      <w:r w:rsidRPr="004F2FCC">
        <w:rPr>
          <w:lang w:val="en-US"/>
        </w:rPr>
        <w:t xml:space="preserve">What would be most important </w:t>
      </w:r>
      <w:r>
        <w:rPr>
          <w:lang w:val="en-US"/>
        </w:rPr>
        <w:t>to focus on</w:t>
      </w:r>
    </w:p>
    <w:p w:rsidR="003A162D" w:rsidRDefault="004F2FCC" w:rsidP="004F2FCC">
      <w:pPr>
        <w:rPr>
          <w:lang w:val="en-US"/>
        </w:rPr>
      </w:pPr>
      <w:r>
        <w:rPr>
          <w:lang w:val="en-US"/>
        </w:rPr>
        <w:t xml:space="preserve">The high level goals </w:t>
      </w:r>
      <w:r w:rsidR="003A162D">
        <w:rPr>
          <w:lang w:val="en-US"/>
        </w:rPr>
        <w:t>and other strategic actions</w:t>
      </w:r>
      <w:r w:rsidR="00AF6A22">
        <w:rPr>
          <w:lang w:val="en-US"/>
        </w:rPr>
        <w:t xml:space="preserve"> mentioned</w:t>
      </w:r>
      <w:r w:rsidR="003A162D">
        <w:rPr>
          <w:lang w:val="en-US"/>
        </w:rPr>
        <w:t xml:space="preserve"> </w:t>
      </w:r>
      <w:r w:rsidR="00AF6A22">
        <w:rPr>
          <w:lang w:val="en-US"/>
        </w:rPr>
        <w:t>in</w:t>
      </w:r>
      <w:r>
        <w:rPr>
          <w:lang w:val="en-US"/>
        </w:rPr>
        <w:t xml:space="preserve"> the </w:t>
      </w:r>
      <w:r w:rsidR="003A162D">
        <w:rPr>
          <w:lang w:val="en-US"/>
        </w:rPr>
        <w:t xml:space="preserve">‘Standards and Work Products’ chapter in the </w:t>
      </w:r>
      <w:r>
        <w:rPr>
          <w:lang w:val="en-US"/>
        </w:rPr>
        <w:t xml:space="preserve">draft Strategic Plan of April 2021 </w:t>
      </w:r>
      <w:r w:rsidR="003A162D">
        <w:rPr>
          <w:lang w:val="en-US"/>
        </w:rPr>
        <w:t xml:space="preserve">should be guiding principles </w:t>
      </w:r>
      <w:r w:rsidR="00AF6A22">
        <w:rPr>
          <w:lang w:val="en-US"/>
        </w:rPr>
        <w:t>for</w:t>
      </w:r>
      <w:r w:rsidR="003A162D">
        <w:rPr>
          <w:lang w:val="en-US"/>
        </w:rPr>
        <w:t xml:space="preserve"> the work</w:t>
      </w:r>
      <w:r w:rsidR="00734A57">
        <w:rPr>
          <w:lang w:val="en-US"/>
        </w:rPr>
        <w:t xml:space="preserve"> of all of the groups</w:t>
      </w:r>
      <w:r w:rsidR="003A162D">
        <w:rPr>
          <w:lang w:val="en-US"/>
        </w:rPr>
        <w:t xml:space="preserve">. </w:t>
      </w:r>
    </w:p>
    <w:p w:rsidR="004F2FCC" w:rsidRDefault="003A162D" w:rsidP="004F2FCC">
      <w:pPr>
        <w:rPr>
          <w:lang w:val="en-US"/>
        </w:rPr>
      </w:pPr>
      <w:r>
        <w:rPr>
          <w:lang w:val="en-US"/>
        </w:rPr>
        <w:t xml:space="preserve">This includes cooperating with other standardization </w:t>
      </w:r>
      <w:proofErr w:type="gramStart"/>
      <w:r>
        <w:rPr>
          <w:lang w:val="en-US"/>
        </w:rPr>
        <w:t>groups,</w:t>
      </w:r>
      <w:proofErr w:type="gramEnd"/>
      <w:r>
        <w:rPr>
          <w:lang w:val="en-US"/>
        </w:rPr>
        <w:t xml:space="preserve"> align with the FAIR principles and providing means for efficient</w:t>
      </w:r>
      <w:r w:rsidR="00AF6A22">
        <w:rPr>
          <w:lang w:val="en-US"/>
        </w:rPr>
        <w:t xml:space="preserve"> use of the standards. Portability of DDI metadata between- and outside specifications is important in the current global standards environment. Modularization and use of specification parts together would be in my view be an important goal for the DDI Alliance and to achieve </w:t>
      </w:r>
      <w:proofErr w:type="gramStart"/>
      <w:r w:rsidR="00AF6A22">
        <w:rPr>
          <w:lang w:val="en-US"/>
        </w:rPr>
        <w:t>to a la</w:t>
      </w:r>
      <w:r w:rsidR="00572881">
        <w:rPr>
          <w:lang w:val="en-US"/>
        </w:rPr>
        <w:t>rg</w:t>
      </w:r>
      <w:r w:rsidR="00AF6A22">
        <w:rPr>
          <w:lang w:val="en-US"/>
        </w:rPr>
        <w:t>er extent</w:t>
      </w:r>
      <w:proofErr w:type="gramEnd"/>
      <w:r w:rsidR="00AF6A22">
        <w:rPr>
          <w:lang w:val="en-US"/>
        </w:rPr>
        <w:t xml:space="preserve">. </w:t>
      </w:r>
      <w:r w:rsidR="00572881">
        <w:rPr>
          <w:lang w:val="en-US"/>
        </w:rPr>
        <w:t>Monolithic</w:t>
      </w:r>
      <w:r w:rsidR="00AF6A22">
        <w:rPr>
          <w:lang w:val="en-US"/>
        </w:rPr>
        <w:t xml:space="preserve"> specifications should no longer be </w:t>
      </w:r>
      <w:r w:rsidR="00572881">
        <w:rPr>
          <w:lang w:val="en-US"/>
        </w:rPr>
        <w:t>the</w:t>
      </w:r>
      <w:r w:rsidR="00AF6A22">
        <w:rPr>
          <w:lang w:val="en-US"/>
        </w:rPr>
        <w:t xml:space="preserve"> goal.</w:t>
      </w:r>
    </w:p>
    <w:p w:rsidR="00572881" w:rsidRDefault="00572881" w:rsidP="004F2FCC">
      <w:pPr>
        <w:rPr>
          <w:lang w:val="en-US"/>
        </w:rPr>
      </w:pPr>
      <w:r>
        <w:rPr>
          <w:lang w:val="en-US"/>
        </w:rPr>
        <w:t xml:space="preserve">Efficient ways for use of the different </w:t>
      </w:r>
      <w:r w:rsidR="00D76197">
        <w:rPr>
          <w:lang w:val="en-US"/>
        </w:rPr>
        <w:t xml:space="preserve">specifications </w:t>
      </w:r>
      <w:r>
        <w:rPr>
          <w:lang w:val="en-US"/>
        </w:rPr>
        <w:t xml:space="preserve">parts </w:t>
      </w:r>
      <w:r w:rsidR="00D76197">
        <w:rPr>
          <w:lang w:val="en-US"/>
        </w:rPr>
        <w:t xml:space="preserve">together and common ways to use together with external standards </w:t>
      </w:r>
      <w:proofErr w:type="gramStart"/>
      <w:r>
        <w:rPr>
          <w:lang w:val="en-US"/>
        </w:rPr>
        <w:t>should be chosen</w:t>
      </w:r>
      <w:r w:rsidR="00D76197">
        <w:rPr>
          <w:lang w:val="en-US"/>
        </w:rPr>
        <w:t>,</w:t>
      </w:r>
      <w:r>
        <w:rPr>
          <w:lang w:val="en-US"/>
        </w:rPr>
        <w:t xml:space="preserve"> and sought implemented</w:t>
      </w:r>
      <w:proofErr w:type="gramEnd"/>
      <w:r>
        <w:rPr>
          <w:lang w:val="en-US"/>
        </w:rPr>
        <w:t xml:space="preserve">. This requires cross-group collaboration. </w:t>
      </w:r>
      <w:r w:rsidR="00272322">
        <w:rPr>
          <w:lang w:val="en-US"/>
        </w:rPr>
        <w:t>How can the SB help with this?</w:t>
      </w:r>
    </w:p>
    <w:p w:rsidR="00D76197" w:rsidRDefault="00D76197" w:rsidP="004F2FCC">
      <w:pPr>
        <w:rPr>
          <w:lang w:val="en-US"/>
        </w:rPr>
      </w:pPr>
      <w:r>
        <w:rPr>
          <w:lang w:val="en-US"/>
        </w:rPr>
        <w:t xml:space="preserve">The ‘Standards and Work Products’ chapter in the draft Strategic Plan contains lots of useful points to address. </w:t>
      </w:r>
      <w:r w:rsidR="009B754E">
        <w:rPr>
          <w:lang w:val="en-US"/>
        </w:rPr>
        <w:t xml:space="preserve">Sections 2 and 3 requires </w:t>
      </w:r>
      <w:proofErr w:type="gramStart"/>
      <w:r w:rsidR="009B754E">
        <w:rPr>
          <w:lang w:val="en-US"/>
        </w:rPr>
        <w:t>to a large extent</w:t>
      </w:r>
      <w:proofErr w:type="gramEnd"/>
      <w:r>
        <w:rPr>
          <w:lang w:val="en-US"/>
        </w:rPr>
        <w:t xml:space="preserve"> </w:t>
      </w:r>
      <w:r w:rsidR="009B754E">
        <w:rPr>
          <w:lang w:val="en-US"/>
        </w:rPr>
        <w:t xml:space="preserve">that groups collaborate, exchange ideas and seek common solutions. Section </w:t>
      </w:r>
      <w:proofErr w:type="gramStart"/>
      <w:r w:rsidR="009B754E">
        <w:rPr>
          <w:lang w:val="en-US"/>
        </w:rPr>
        <w:t>4</w:t>
      </w:r>
      <w:proofErr w:type="gramEnd"/>
      <w:r w:rsidR="009B754E">
        <w:rPr>
          <w:lang w:val="en-US"/>
        </w:rPr>
        <w:t xml:space="preserve"> needs further planning. Perhaps a task for the SB?</w:t>
      </w:r>
    </w:p>
    <w:p w:rsidR="0048383B" w:rsidRDefault="009B754E" w:rsidP="00A16660">
      <w:pPr>
        <w:pStyle w:val="Heading2"/>
        <w:rPr>
          <w:lang w:val="en-US"/>
        </w:rPr>
      </w:pPr>
      <w:r w:rsidRPr="009B754E">
        <w:rPr>
          <w:lang w:val="en-US"/>
        </w:rPr>
        <w:t xml:space="preserve">What in the proposals of each of the groups would be realistic and doable within the suggested </w:t>
      </w:r>
      <w:proofErr w:type="gramStart"/>
      <w:r w:rsidRPr="009B754E">
        <w:rPr>
          <w:lang w:val="en-US"/>
        </w:rPr>
        <w:t>time frames</w:t>
      </w:r>
      <w:proofErr w:type="gramEnd"/>
      <w:r w:rsidRPr="009B754E">
        <w:rPr>
          <w:lang w:val="en-US"/>
        </w:rPr>
        <w:t xml:space="preserve"> and group size?</w:t>
      </w:r>
    </w:p>
    <w:p w:rsidR="00A16660" w:rsidRDefault="00A16660" w:rsidP="00A16660">
      <w:pPr>
        <w:rPr>
          <w:lang w:val="en-US"/>
        </w:rPr>
      </w:pPr>
    </w:p>
    <w:p w:rsidR="005B2B6E" w:rsidRDefault="005B2B6E" w:rsidP="005B2B6E">
      <w:pPr>
        <w:pStyle w:val="Heading3"/>
        <w:rPr>
          <w:lang w:val="en-US"/>
        </w:rPr>
      </w:pPr>
      <w:r>
        <w:rPr>
          <w:lang w:val="en-US"/>
        </w:rPr>
        <w:t>TC</w:t>
      </w:r>
    </w:p>
    <w:p w:rsidR="005B2B6E" w:rsidRDefault="00143DAD" w:rsidP="005B2B6E">
      <w:pPr>
        <w:rPr>
          <w:lang w:val="en-US"/>
        </w:rPr>
      </w:pPr>
      <w:r>
        <w:rPr>
          <w:lang w:val="en-US"/>
        </w:rPr>
        <w:t>The plan of the TC is good but extensive for the group of people</w:t>
      </w:r>
      <w:r w:rsidR="00272322">
        <w:rPr>
          <w:lang w:val="en-US"/>
        </w:rPr>
        <w:t xml:space="preserve"> currently</w:t>
      </w:r>
      <w:r>
        <w:rPr>
          <w:lang w:val="en-US"/>
        </w:rPr>
        <w:t xml:space="preserve"> involved. The </w:t>
      </w:r>
      <w:proofErr w:type="gramStart"/>
      <w:r>
        <w:rPr>
          <w:lang w:val="en-US"/>
        </w:rPr>
        <w:t>high level</w:t>
      </w:r>
      <w:proofErr w:type="gramEnd"/>
      <w:r>
        <w:rPr>
          <w:lang w:val="en-US"/>
        </w:rPr>
        <w:t xml:space="preserve"> goals of the draft </w:t>
      </w:r>
      <w:proofErr w:type="spellStart"/>
      <w:r>
        <w:rPr>
          <w:lang w:val="en-US"/>
        </w:rPr>
        <w:t>Strategig</w:t>
      </w:r>
      <w:proofErr w:type="spellEnd"/>
      <w:r>
        <w:rPr>
          <w:lang w:val="en-US"/>
        </w:rPr>
        <w:t xml:space="preserve"> Plan, like modularity and collaboration with other DDI teams on solutions for how to use the different work products together is important and need to be addressed. </w:t>
      </w:r>
    </w:p>
    <w:p w:rsidR="00143DAD" w:rsidRDefault="00143DAD" w:rsidP="005B2B6E">
      <w:pPr>
        <w:rPr>
          <w:lang w:val="en-US"/>
        </w:rPr>
      </w:pPr>
      <w:r>
        <w:rPr>
          <w:lang w:val="en-US"/>
        </w:rPr>
        <w:t>Questions:</w:t>
      </w:r>
    </w:p>
    <w:p w:rsidR="00143DAD" w:rsidRDefault="00A435C1" w:rsidP="005B2B6E">
      <w:pPr>
        <w:rPr>
          <w:lang w:val="en-US"/>
        </w:rPr>
      </w:pPr>
      <w:r>
        <w:rPr>
          <w:lang w:val="en-US"/>
        </w:rPr>
        <w:t xml:space="preserve">COGS: </w:t>
      </w:r>
      <w:r w:rsidR="00272322">
        <w:rPr>
          <w:lang w:val="en-US"/>
        </w:rPr>
        <w:t xml:space="preserve">Given the amount of </w:t>
      </w:r>
      <w:proofErr w:type="gramStart"/>
      <w:r w:rsidR="00272322">
        <w:rPr>
          <w:lang w:val="en-US"/>
        </w:rPr>
        <w:t>responsibilities</w:t>
      </w:r>
      <w:proofErr w:type="gramEnd"/>
      <w:r w:rsidR="00272322">
        <w:rPr>
          <w:lang w:val="en-US"/>
        </w:rPr>
        <w:t xml:space="preserve"> is there time to </w:t>
      </w:r>
      <w:proofErr w:type="spellStart"/>
      <w:r w:rsidR="00272322">
        <w:rPr>
          <w:lang w:val="en-US"/>
        </w:rPr>
        <w:t>prioritise</w:t>
      </w:r>
      <w:proofErr w:type="spellEnd"/>
      <w:r w:rsidR="00272322">
        <w:rPr>
          <w:lang w:val="en-US"/>
        </w:rPr>
        <w:t xml:space="preserve"> </w:t>
      </w:r>
      <w:r w:rsidR="00143DAD">
        <w:rPr>
          <w:lang w:val="en-US"/>
        </w:rPr>
        <w:t>the COGS environment and testing?</w:t>
      </w:r>
    </w:p>
    <w:p w:rsidR="00143DAD" w:rsidRDefault="00A435C1" w:rsidP="005B2B6E">
      <w:pPr>
        <w:rPr>
          <w:lang w:val="en-US"/>
        </w:rPr>
      </w:pPr>
      <w:r>
        <w:rPr>
          <w:lang w:val="en-US"/>
        </w:rPr>
        <w:t xml:space="preserve">Moving Forward work: </w:t>
      </w:r>
      <w:r w:rsidR="00143DAD">
        <w:rPr>
          <w:lang w:val="en-US"/>
        </w:rPr>
        <w:t>Should the Moving Forward review work be a separate activity (in a research environment, for example)?</w:t>
      </w:r>
      <w:r w:rsidR="00272322">
        <w:rPr>
          <w:lang w:val="en-US"/>
        </w:rPr>
        <w:t xml:space="preserve"> The work </w:t>
      </w:r>
      <w:proofErr w:type="gramStart"/>
      <w:r w:rsidR="00272322">
        <w:rPr>
          <w:lang w:val="en-US"/>
        </w:rPr>
        <w:t>should be done</w:t>
      </w:r>
      <w:proofErr w:type="gramEnd"/>
      <w:r w:rsidR="00272322">
        <w:rPr>
          <w:lang w:val="en-US"/>
        </w:rPr>
        <w:t xml:space="preserve"> with modularization in mind.</w:t>
      </w:r>
    </w:p>
    <w:p w:rsidR="00143DAD" w:rsidRPr="005B2B6E" w:rsidRDefault="00A435C1" w:rsidP="005B2B6E">
      <w:pPr>
        <w:rPr>
          <w:lang w:val="en-US"/>
        </w:rPr>
      </w:pPr>
      <w:r>
        <w:rPr>
          <w:lang w:val="en-US"/>
        </w:rPr>
        <w:t xml:space="preserve">CDI users feedback: CDI is about to be published in the near future. </w:t>
      </w:r>
      <w:proofErr w:type="spellStart"/>
      <w:r w:rsidR="00272322">
        <w:rPr>
          <w:lang w:val="en-US"/>
        </w:rPr>
        <w:t>Usecases</w:t>
      </w:r>
      <w:proofErr w:type="spellEnd"/>
      <w:r w:rsidR="00272322">
        <w:rPr>
          <w:lang w:val="en-US"/>
        </w:rPr>
        <w:t xml:space="preserve"> </w:t>
      </w:r>
      <w:proofErr w:type="gramStart"/>
      <w:r w:rsidR="00272322">
        <w:rPr>
          <w:lang w:val="en-US"/>
        </w:rPr>
        <w:t>are currently being explored</w:t>
      </w:r>
      <w:proofErr w:type="gramEnd"/>
      <w:r w:rsidR="00272322">
        <w:rPr>
          <w:lang w:val="en-US"/>
        </w:rPr>
        <w:t xml:space="preserve"> by the </w:t>
      </w:r>
      <w:r>
        <w:rPr>
          <w:lang w:val="en-US"/>
        </w:rPr>
        <w:t>MRT</w:t>
      </w:r>
      <w:r w:rsidR="00272322">
        <w:rPr>
          <w:lang w:val="en-US"/>
        </w:rPr>
        <w:t>. Is a user analyses to early?</w:t>
      </w:r>
    </w:p>
    <w:p w:rsidR="0048383B" w:rsidRDefault="0048383B" w:rsidP="0048383B">
      <w:pPr>
        <w:pStyle w:val="Heading3"/>
        <w:rPr>
          <w:lang w:val="en-US"/>
        </w:rPr>
      </w:pPr>
      <w:r>
        <w:rPr>
          <w:lang w:val="en-US"/>
        </w:rPr>
        <w:t>Training</w:t>
      </w:r>
    </w:p>
    <w:p w:rsidR="00A16660" w:rsidRDefault="00A16660" w:rsidP="00A16660">
      <w:pPr>
        <w:rPr>
          <w:lang w:val="en-US"/>
        </w:rPr>
      </w:pPr>
      <w:r>
        <w:rPr>
          <w:lang w:val="en-US"/>
        </w:rPr>
        <w:t xml:space="preserve">The proposal from the </w:t>
      </w:r>
      <w:proofErr w:type="gramStart"/>
      <w:r>
        <w:rPr>
          <w:lang w:val="en-US"/>
        </w:rPr>
        <w:t>group basically</w:t>
      </w:r>
      <w:proofErr w:type="gramEnd"/>
      <w:r>
        <w:rPr>
          <w:lang w:val="en-US"/>
        </w:rPr>
        <w:t xml:space="preserve"> looks fine. Slide review and production of slides should continue. The Training Group needs to follow the ongoing specification development in order to </w:t>
      </w:r>
      <w:r w:rsidR="004E1936">
        <w:rPr>
          <w:lang w:val="en-US"/>
        </w:rPr>
        <w:t>be able to teach new things.</w:t>
      </w:r>
    </w:p>
    <w:p w:rsidR="004E1936" w:rsidRDefault="00272322" w:rsidP="00A16660">
      <w:pPr>
        <w:rPr>
          <w:lang w:val="en-US"/>
        </w:rPr>
      </w:pPr>
      <w:r>
        <w:rPr>
          <w:lang w:val="en-US"/>
        </w:rPr>
        <w:t>Could p</w:t>
      </w:r>
      <w:r w:rsidR="004E1936">
        <w:rPr>
          <w:lang w:val="en-US"/>
        </w:rPr>
        <w:t>rocedure</w:t>
      </w:r>
      <w:r>
        <w:rPr>
          <w:lang w:val="en-US"/>
        </w:rPr>
        <w:t>s</w:t>
      </w:r>
      <w:r w:rsidR="004E1936">
        <w:rPr>
          <w:lang w:val="en-US"/>
        </w:rPr>
        <w:t xml:space="preserve"> to review slides could become more sprint like in the future, in order to speed up the quality checks</w:t>
      </w:r>
      <w:r>
        <w:rPr>
          <w:lang w:val="en-US"/>
        </w:rPr>
        <w:t xml:space="preserve"> and finalization of slide decks</w:t>
      </w:r>
      <w:r w:rsidR="004E1936">
        <w:rPr>
          <w:lang w:val="en-US"/>
        </w:rPr>
        <w:t>?</w:t>
      </w:r>
    </w:p>
    <w:p w:rsidR="004E1936" w:rsidRDefault="004E1936" w:rsidP="00A16660">
      <w:pPr>
        <w:rPr>
          <w:lang w:val="en-US"/>
        </w:rPr>
      </w:pPr>
      <w:r>
        <w:rPr>
          <w:lang w:val="en-US"/>
        </w:rPr>
        <w:t>The idea of a paid trainer (currently in the Strategic Plan, section ‘The DDI Alliance as an organization’) is a good one.</w:t>
      </w:r>
    </w:p>
    <w:p w:rsidR="00272322" w:rsidRDefault="00272322" w:rsidP="00272322">
      <w:pPr>
        <w:pStyle w:val="Heading4"/>
        <w:rPr>
          <w:lang w:val="en-US"/>
        </w:rPr>
      </w:pPr>
      <w:r>
        <w:rPr>
          <w:lang w:val="en-US"/>
        </w:rPr>
        <w:lastRenderedPageBreak/>
        <w:t>Training opportunities sub-group</w:t>
      </w:r>
    </w:p>
    <w:p w:rsidR="00272322" w:rsidRPr="004E1936" w:rsidRDefault="00272322" w:rsidP="00272322">
      <w:pPr>
        <w:rPr>
          <w:lang w:val="en-US"/>
        </w:rPr>
      </w:pPr>
      <w:r>
        <w:rPr>
          <w:lang w:val="en-US"/>
        </w:rPr>
        <w:t xml:space="preserve">The proposal looks fine. </w:t>
      </w:r>
      <w:bookmarkStart w:id="0" w:name="_GoBack"/>
      <w:bookmarkEnd w:id="0"/>
      <w:r>
        <w:rPr>
          <w:lang w:val="en-US"/>
        </w:rPr>
        <w:t>Training at live events becomes important when this is again possible.</w:t>
      </w:r>
    </w:p>
    <w:p w:rsidR="00272322" w:rsidRPr="00272322" w:rsidRDefault="00272322" w:rsidP="00272322">
      <w:pPr>
        <w:pStyle w:val="Heading4"/>
        <w:rPr>
          <w:lang w:val="en-US"/>
        </w:rPr>
      </w:pPr>
      <w:r w:rsidRPr="00272322">
        <w:rPr>
          <w:lang w:val="en-US"/>
        </w:rPr>
        <w:t>Website sub-group</w:t>
      </w:r>
    </w:p>
    <w:p w:rsidR="00272322" w:rsidRDefault="00272322" w:rsidP="00272322">
      <w:pPr>
        <w:rPr>
          <w:lang w:val="en-US"/>
        </w:rPr>
      </w:pPr>
      <w:r w:rsidRPr="00A41B6F">
        <w:rPr>
          <w:lang w:val="en-US"/>
        </w:rPr>
        <w:t>The proposal looks fine. A question is how the review pro</w:t>
      </w:r>
      <w:r>
        <w:rPr>
          <w:lang w:val="en-US"/>
        </w:rPr>
        <w:t xml:space="preserve">cess of the </w:t>
      </w:r>
      <w:proofErr w:type="gramStart"/>
      <w:r>
        <w:rPr>
          <w:lang w:val="en-US"/>
        </w:rPr>
        <w:t>web-pages</w:t>
      </w:r>
      <w:proofErr w:type="gramEnd"/>
      <w:r>
        <w:rPr>
          <w:lang w:val="en-US"/>
        </w:rPr>
        <w:t xml:space="preserve"> should be?</w:t>
      </w:r>
      <w:r w:rsidRPr="00A41B6F">
        <w:rPr>
          <w:lang w:val="en-US"/>
        </w:rPr>
        <w:t xml:space="preserve"> </w:t>
      </w:r>
      <w:r>
        <w:rPr>
          <w:lang w:val="en-US"/>
        </w:rPr>
        <w:t xml:space="preserve">Currently this </w:t>
      </w:r>
      <w:proofErr w:type="gramStart"/>
      <w:r>
        <w:rPr>
          <w:lang w:val="en-US"/>
        </w:rPr>
        <w:t>is done</w:t>
      </w:r>
      <w:proofErr w:type="gramEnd"/>
      <w:r>
        <w:rPr>
          <w:lang w:val="en-US"/>
        </w:rPr>
        <w:t xml:space="preserve"> by the group, as well as by some colleagues new to DDI.</w:t>
      </w:r>
    </w:p>
    <w:p w:rsidR="00272322" w:rsidRDefault="00272322" w:rsidP="00A16660">
      <w:pPr>
        <w:rPr>
          <w:lang w:val="en-US"/>
        </w:rPr>
      </w:pPr>
      <w:r>
        <w:rPr>
          <w:lang w:val="en-US"/>
        </w:rPr>
        <w:t xml:space="preserve">The group is not responsible for the </w:t>
      </w:r>
      <w:proofErr w:type="spellStart"/>
      <w:r>
        <w:rPr>
          <w:lang w:val="en-US"/>
        </w:rPr>
        <w:t>Dagstuhl</w:t>
      </w:r>
      <w:proofErr w:type="spellEnd"/>
      <w:r>
        <w:rPr>
          <w:lang w:val="en-US"/>
        </w:rPr>
        <w:t xml:space="preserve"> pages of the Events pages.</w:t>
      </w:r>
    </w:p>
    <w:p w:rsidR="00B447C1" w:rsidRDefault="00B447C1" w:rsidP="00B447C1">
      <w:pPr>
        <w:pStyle w:val="Heading4"/>
        <w:rPr>
          <w:lang w:val="en-US"/>
        </w:rPr>
      </w:pPr>
      <w:r>
        <w:rPr>
          <w:lang w:val="en-US"/>
        </w:rPr>
        <w:t>Controlled Vocabularies</w:t>
      </w:r>
    </w:p>
    <w:p w:rsidR="00B447C1" w:rsidRPr="00B447C1" w:rsidRDefault="00B447C1" w:rsidP="00B447C1">
      <w:pPr>
        <w:rPr>
          <w:lang w:val="en-US"/>
        </w:rPr>
      </w:pPr>
      <w:r>
        <w:rPr>
          <w:lang w:val="en-US"/>
        </w:rPr>
        <w:t xml:space="preserve">The proposal looks fine. As DDI is going </w:t>
      </w:r>
      <w:proofErr w:type="gramStart"/>
      <w:r>
        <w:rPr>
          <w:lang w:val="en-US"/>
        </w:rPr>
        <w:t>cross domain</w:t>
      </w:r>
      <w:proofErr w:type="gramEnd"/>
      <w:r>
        <w:rPr>
          <w:lang w:val="en-US"/>
        </w:rPr>
        <w:t xml:space="preserve">, focus could usefully be put on development of </w:t>
      </w:r>
      <w:r w:rsidR="00F67DA1">
        <w:rPr>
          <w:lang w:val="en-US"/>
        </w:rPr>
        <w:t xml:space="preserve">more </w:t>
      </w:r>
      <w:r>
        <w:rPr>
          <w:lang w:val="en-US"/>
        </w:rPr>
        <w:t xml:space="preserve">general rather than </w:t>
      </w:r>
      <w:r w:rsidR="00F67DA1">
        <w:rPr>
          <w:lang w:val="en-US"/>
        </w:rPr>
        <w:t>more social science related</w:t>
      </w:r>
      <w:r>
        <w:rPr>
          <w:lang w:val="en-US"/>
        </w:rPr>
        <w:t xml:space="preserve"> content first? Comments </w:t>
      </w:r>
      <w:proofErr w:type="gramStart"/>
      <w:r w:rsidR="00F67DA1">
        <w:rPr>
          <w:lang w:val="en-US"/>
        </w:rPr>
        <w:t>were made</w:t>
      </w:r>
      <w:proofErr w:type="gramEnd"/>
      <w:r w:rsidR="00F67DA1">
        <w:rPr>
          <w:lang w:val="en-US"/>
        </w:rPr>
        <w:t xml:space="preserve"> at the last SB meeting regarding the technical accessibility of the CV content. This needs to </w:t>
      </w:r>
      <w:proofErr w:type="gramStart"/>
      <w:r w:rsidR="00F67DA1">
        <w:rPr>
          <w:lang w:val="en-US"/>
        </w:rPr>
        <w:t>be addressed</w:t>
      </w:r>
      <w:proofErr w:type="gramEnd"/>
      <w:r w:rsidR="00F67DA1">
        <w:rPr>
          <w:lang w:val="en-US"/>
        </w:rPr>
        <w:t xml:space="preserve"> but is out of the competence of the </w:t>
      </w:r>
      <w:r w:rsidR="005B2B6E">
        <w:rPr>
          <w:lang w:val="en-US"/>
        </w:rPr>
        <w:t>current group members</w:t>
      </w:r>
      <w:r w:rsidR="00F67DA1">
        <w:rPr>
          <w:lang w:val="en-US"/>
        </w:rPr>
        <w:t>.</w:t>
      </w:r>
    </w:p>
    <w:p w:rsidR="00B447C1" w:rsidRDefault="00B447C1" w:rsidP="004E1936">
      <w:pPr>
        <w:pStyle w:val="Heading4"/>
        <w:rPr>
          <w:lang w:val="en-US"/>
        </w:rPr>
      </w:pPr>
      <w:r>
        <w:rPr>
          <w:lang w:val="en-US"/>
        </w:rPr>
        <w:t>SDTL</w:t>
      </w:r>
    </w:p>
    <w:p w:rsidR="00B447C1" w:rsidRPr="00B447C1" w:rsidRDefault="00B447C1" w:rsidP="00B447C1">
      <w:pPr>
        <w:rPr>
          <w:lang w:val="en-US"/>
        </w:rPr>
      </w:pPr>
      <w:r>
        <w:rPr>
          <w:lang w:val="en-US"/>
        </w:rPr>
        <w:t>The proposal looks fine. The group should continue to keep in touch with the other groups regarding use together with the different products, and the focus of content development.</w:t>
      </w:r>
    </w:p>
    <w:p w:rsidR="004E1936" w:rsidRDefault="004E1936" w:rsidP="004E1936">
      <w:pPr>
        <w:pStyle w:val="Heading4"/>
        <w:rPr>
          <w:lang w:val="en-US"/>
        </w:rPr>
      </w:pPr>
      <w:r>
        <w:rPr>
          <w:lang w:val="en-US"/>
        </w:rPr>
        <w:t>MRT</w:t>
      </w:r>
    </w:p>
    <w:p w:rsidR="004E1936" w:rsidRPr="004E1936" w:rsidRDefault="00F158C6" w:rsidP="004E1936">
      <w:pPr>
        <w:rPr>
          <w:lang w:val="en-US"/>
        </w:rPr>
      </w:pPr>
      <w:r>
        <w:rPr>
          <w:lang w:val="en-US"/>
        </w:rPr>
        <w:t xml:space="preserve">This sounds good. Many of the points in the draft Strategic Plan is incorporated is this plan, including modularization. The group also stresses the importance of collaboration with the TC and other </w:t>
      </w:r>
      <w:proofErr w:type="gramStart"/>
      <w:r>
        <w:rPr>
          <w:lang w:val="en-US"/>
        </w:rPr>
        <w:t>groups, that</w:t>
      </w:r>
      <w:proofErr w:type="gramEnd"/>
      <w:r>
        <w:rPr>
          <w:lang w:val="en-US"/>
        </w:rPr>
        <w:t xml:space="preserve"> is important. The collaboration with other </w:t>
      </w:r>
      <w:proofErr w:type="gramStart"/>
      <w:r>
        <w:rPr>
          <w:lang w:val="en-US"/>
        </w:rPr>
        <w:t>standards,</w:t>
      </w:r>
      <w:proofErr w:type="gramEnd"/>
      <w:r>
        <w:rPr>
          <w:lang w:val="en-US"/>
        </w:rPr>
        <w:t xml:space="preserve"> and the general outreach to the research community is also good. The group currently forms temporary sub-groups within itself to solve specific tasks or problems. Sub-groups could usefully bring in people with specific expertise to solve specific problems.</w:t>
      </w:r>
    </w:p>
    <w:p w:rsidR="009B754E" w:rsidRDefault="009B754E" w:rsidP="009B754E">
      <w:pPr>
        <w:pStyle w:val="Heading2"/>
        <w:rPr>
          <w:lang w:val="en-US"/>
        </w:rPr>
      </w:pPr>
      <w:r w:rsidRPr="009B754E">
        <w:rPr>
          <w:lang w:val="en-US"/>
        </w:rPr>
        <w:t>What would be useful collaboration points between the groups?</w:t>
      </w:r>
    </w:p>
    <w:p w:rsidR="009B754E" w:rsidRPr="009B754E" w:rsidRDefault="00734A57" w:rsidP="009B754E">
      <w:pPr>
        <w:rPr>
          <w:lang w:val="en-US"/>
        </w:rPr>
      </w:pPr>
      <w:proofErr w:type="gramStart"/>
      <w:r>
        <w:rPr>
          <w:lang w:val="en-US"/>
        </w:rPr>
        <w:t>Things that have</w:t>
      </w:r>
      <w:r w:rsidR="009B754E">
        <w:rPr>
          <w:lang w:val="en-US"/>
        </w:rPr>
        <w:t xml:space="preserve"> to do with </w:t>
      </w:r>
      <w:r>
        <w:rPr>
          <w:lang w:val="en-US"/>
        </w:rPr>
        <w:t xml:space="preserve">Sections 2 and 3 </w:t>
      </w:r>
      <w:proofErr w:type="spellStart"/>
      <w:r w:rsidR="00DA762B">
        <w:rPr>
          <w:lang w:val="en-US"/>
        </w:rPr>
        <w:t>s</w:t>
      </w:r>
      <w:r>
        <w:rPr>
          <w:lang w:val="en-US"/>
        </w:rPr>
        <w:t>ould</w:t>
      </w:r>
      <w:proofErr w:type="spellEnd"/>
      <w:r>
        <w:rPr>
          <w:lang w:val="en-US"/>
        </w:rPr>
        <w:t xml:space="preserve"> be </w:t>
      </w:r>
      <w:r w:rsidR="00DA762B">
        <w:rPr>
          <w:lang w:val="en-US"/>
        </w:rPr>
        <w:t>discussed</w:t>
      </w:r>
      <w:proofErr w:type="gramEnd"/>
      <w:r>
        <w:rPr>
          <w:lang w:val="en-US"/>
        </w:rPr>
        <w:t xml:space="preserve"> across groups.</w:t>
      </w:r>
    </w:p>
    <w:p w:rsidR="009B754E" w:rsidRDefault="009B754E" w:rsidP="009B754E">
      <w:pPr>
        <w:pStyle w:val="Heading2"/>
        <w:rPr>
          <w:lang w:val="en-US"/>
        </w:rPr>
      </w:pPr>
      <w:r w:rsidRPr="009B754E">
        <w:rPr>
          <w:lang w:val="en-US"/>
        </w:rPr>
        <w:t>Do you have suggestions for other activities for the groups to focus on than what they suggest themselves?</w:t>
      </w:r>
    </w:p>
    <w:p w:rsidR="009B754E" w:rsidRPr="009B754E" w:rsidRDefault="009B754E" w:rsidP="009B754E">
      <w:pPr>
        <w:rPr>
          <w:lang w:val="en-US"/>
        </w:rPr>
      </w:pPr>
      <w:r>
        <w:rPr>
          <w:lang w:val="en-US"/>
        </w:rPr>
        <w:t>A next step could b</w:t>
      </w:r>
      <w:r w:rsidR="0001334A">
        <w:rPr>
          <w:lang w:val="en-US"/>
        </w:rPr>
        <w:t xml:space="preserve">e to go through the points in the scientific plan to check if all is covered, and assign task to </w:t>
      </w:r>
      <w:proofErr w:type="gramStart"/>
      <w:r w:rsidR="0001334A">
        <w:rPr>
          <w:lang w:val="en-US"/>
        </w:rPr>
        <w:t>groups?</w:t>
      </w:r>
      <w:proofErr w:type="gramEnd"/>
    </w:p>
    <w:p w:rsidR="009B754E" w:rsidRDefault="009B754E" w:rsidP="004F2FCC">
      <w:pPr>
        <w:rPr>
          <w:lang w:val="en-US"/>
        </w:rPr>
      </w:pPr>
    </w:p>
    <w:p w:rsidR="00AF6A22" w:rsidRDefault="00AF6A22" w:rsidP="004F2FCC">
      <w:pPr>
        <w:rPr>
          <w:lang w:val="en-US"/>
        </w:rPr>
      </w:pPr>
    </w:p>
    <w:p w:rsidR="003A162D" w:rsidRPr="004F2FCC" w:rsidRDefault="003A162D" w:rsidP="004F2FCC">
      <w:pPr>
        <w:rPr>
          <w:lang w:val="en-US"/>
        </w:rPr>
      </w:pPr>
    </w:p>
    <w:p w:rsidR="004F2FCC" w:rsidRPr="004F2FCC" w:rsidRDefault="004F2FCC" w:rsidP="004F2FCC">
      <w:pPr>
        <w:rPr>
          <w:lang w:val="en-US"/>
        </w:rPr>
      </w:pPr>
    </w:p>
    <w:p w:rsidR="004F2FCC" w:rsidRPr="004F2FCC" w:rsidRDefault="004F2FCC" w:rsidP="004F2FCC">
      <w:pPr>
        <w:rPr>
          <w:lang w:val="en-US"/>
        </w:rPr>
      </w:pPr>
    </w:p>
    <w:sectPr w:rsidR="004F2FCC" w:rsidRPr="004F2F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474D"/>
    <w:multiLevelType w:val="hybridMultilevel"/>
    <w:tmpl w:val="87C28FA4"/>
    <w:lvl w:ilvl="0" w:tplc="04140001">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start w:val="1"/>
      <w:numFmt w:val="bullet"/>
      <w:lvlText w:val=""/>
      <w:lvlJc w:val="left"/>
      <w:pPr>
        <w:ind w:left="3228" w:hanging="360"/>
      </w:pPr>
      <w:rPr>
        <w:rFonts w:ascii="Symbol" w:hAnsi="Symbol" w:hint="default"/>
      </w:rPr>
    </w:lvl>
    <w:lvl w:ilvl="4" w:tplc="04140003">
      <w:start w:val="1"/>
      <w:numFmt w:val="bullet"/>
      <w:lvlText w:val="o"/>
      <w:lvlJc w:val="left"/>
      <w:pPr>
        <w:ind w:left="3948" w:hanging="360"/>
      </w:pPr>
      <w:rPr>
        <w:rFonts w:ascii="Courier New" w:hAnsi="Courier New" w:cs="Courier New" w:hint="default"/>
      </w:rPr>
    </w:lvl>
    <w:lvl w:ilvl="5" w:tplc="04140005">
      <w:start w:val="1"/>
      <w:numFmt w:val="bullet"/>
      <w:lvlText w:val=""/>
      <w:lvlJc w:val="left"/>
      <w:pPr>
        <w:ind w:left="4668" w:hanging="360"/>
      </w:pPr>
      <w:rPr>
        <w:rFonts w:ascii="Wingdings" w:hAnsi="Wingdings" w:hint="default"/>
      </w:rPr>
    </w:lvl>
    <w:lvl w:ilvl="6" w:tplc="04140001">
      <w:start w:val="1"/>
      <w:numFmt w:val="bullet"/>
      <w:lvlText w:val=""/>
      <w:lvlJc w:val="left"/>
      <w:pPr>
        <w:ind w:left="5388" w:hanging="360"/>
      </w:pPr>
      <w:rPr>
        <w:rFonts w:ascii="Symbol" w:hAnsi="Symbol" w:hint="default"/>
      </w:rPr>
    </w:lvl>
    <w:lvl w:ilvl="7" w:tplc="04140003">
      <w:start w:val="1"/>
      <w:numFmt w:val="bullet"/>
      <w:lvlText w:val="o"/>
      <w:lvlJc w:val="left"/>
      <w:pPr>
        <w:ind w:left="6108" w:hanging="360"/>
      </w:pPr>
      <w:rPr>
        <w:rFonts w:ascii="Courier New" w:hAnsi="Courier New" w:cs="Courier New" w:hint="default"/>
      </w:rPr>
    </w:lvl>
    <w:lvl w:ilvl="8" w:tplc="04140005">
      <w:start w:val="1"/>
      <w:numFmt w:val="bullet"/>
      <w:lvlText w:val=""/>
      <w:lvlJc w:val="left"/>
      <w:pPr>
        <w:ind w:left="6828"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FCC"/>
    <w:rsid w:val="0001334A"/>
    <w:rsid w:val="00143DAD"/>
    <w:rsid w:val="00272322"/>
    <w:rsid w:val="003A162D"/>
    <w:rsid w:val="0048383B"/>
    <w:rsid w:val="004E1936"/>
    <w:rsid w:val="004F2FCC"/>
    <w:rsid w:val="00572881"/>
    <w:rsid w:val="005B2B6E"/>
    <w:rsid w:val="00734A57"/>
    <w:rsid w:val="007E18F8"/>
    <w:rsid w:val="008F1E35"/>
    <w:rsid w:val="009B754E"/>
    <w:rsid w:val="00A16660"/>
    <w:rsid w:val="00A41B6F"/>
    <w:rsid w:val="00A435C1"/>
    <w:rsid w:val="00AF6A22"/>
    <w:rsid w:val="00B447C1"/>
    <w:rsid w:val="00D76197"/>
    <w:rsid w:val="00DA762B"/>
    <w:rsid w:val="00F158C6"/>
    <w:rsid w:val="00F67DA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D0042"/>
  <w15:chartTrackingRefBased/>
  <w15:docId w15:val="{BAC418ED-281B-42C7-9B86-26B99C52E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F2F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F2F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8383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41B6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2FC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F2FCC"/>
    <w:pPr>
      <w:spacing w:after="0" w:line="240" w:lineRule="auto"/>
      <w:ind w:left="720"/>
    </w:pPr>
    <w:rPr>
      <w:rFonts w:ascii="Times New Roman" w:hAnsi="Times New Roman" w:cs="Times New Roman"/>
      <w:sz w:val="24"/>
      <w:szCs w:val="24"/>
      <w:lang w:eastAsia="nb-NO"/>
    </w:rPr>
  </w:style>
  <w:style w:type="character" w:customStyle="1" w:styleId="Heading2Char">
    <w:name w:val="Heading 2 Char"/>
    <w:basedOn w:val="DefaultParagraphFont"/>
    <w:link w:val="Heading2"/>
    <w:uiPriority w:val="9"/>
    <w:rsid w:val="004F2FC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8383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A41B6F"/>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622318">
      <w:bodyDiv w:val="1"/>
      <w:marLeft w:val="0"/>
      <w:marRight w:val="0"/>
      <w:marTop w:val="0"/>
      <w:marBottom w:val="0"/>
      <w:divBdr>
        <w:top w:val="none" w:sz="0" w:space="0" w:color="auto"/>
        <w:left w:val="none" w:sz="0" w:space="0" w:color="auto"/>
        <w:bottom w:val="none" w:sz="0" w:space="0" w:color="auto"/>
        <w:right w:val="none" w:sz="0" w:space="0" w:color="auto"/>
      </w:divBdr>
    </w:div>
    <w:div w:id="178437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2</Pages>
  <Words>720</Words>
  <Characters>3819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NSD - Norsk senter for forskningsdata AS</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Orten</dc:creator>
  <cp:keywords/>
  <dc:description/>
  <cp:lastModifiedBy>Hilde Orten</cp:lastModifiedBy>
  <cp:revision>6</cp:revision>
  <dcterms:created xsi:type="dcterms:W3CDTF">2021-04-18T14:53:00Z</dcterms:created>
  <dcterms:modified xsi:type="dcterms:W3CDTF">2021-04-19T08:27:00Z</dcterms:modified>
</cp:coreProperties>
</file>