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0B9" w:rsidRDefault="002C43F7" w:rsidP="002C43F7">
      <w:pPr>
        <w:pStyle w:val="Title"/>
      </w:pPr>
      <w:r>
        <w:t>K</w:t>
      </w:r>
      <w:r>
        <w:rPr>
          <w:rFonts w:cstheme="majorHAnsi"/>
        </w:rPr>
        <w:t>ö</w:t>
      </w:r>
      <w:r>
        <w:t>ln Sprint – December 2016</w:t>
      </w:r>
    </w:p>
    <w:p w:rsidR="003F15AD" w:rsidRDefault="003F15AD" w:rsidP="002C43F7">
      <w:pPr>
        <w:pStyle w:val="Subtitle"/>
      </w:pPr>
      <w:r>
        <w:t>Draft: 2016-12-16</w:t>
      </w:r>
    </w:p>
    <w:p w:rsidR="002C43F7" w:rsidRDefault="002C43F7" w:rsidP="002C43F7">
      <w:pPr>
        <w:pStyle w:val="Subtitle"/>
        <w:rPr>
          <w:rFonts w:ascii="Calibri" w:hAnsi="Calibri" w:cs="Calibri"/>
        </w:rPr>
      </w:pPr>
      <w:r>
        <w:t xml:space="preserve">Oliver </w:t>
      </w:r>
      <w:proofErr w:type="spellStart"/>
      <w:r>
        <w:t>Hopt</w:t>
      </w:r>
      <w:proofErr w:type="spellEnd"/>
      <w:r>
        <w:t xml:space="preserve">, Jon Johnson, </w:t>
      </w:r>
      <w:proofErr w:type="spellStart"/>
      <w:r>
        <w:t>Olof</w:t>
      </w:r>
      <w:proofErr w:type="spellEnd"/>
      <w:r>
        <w:t xml:space="preserve"> Olsson, John Shepherdson, Wendy Thomas, Joachim </w:t>
      </w:r>
      <w:proofErr w:type="spellStart"/>
      <w:r>
        <w:t>Wackerow</w:t>
      </w:r>
      <w:proofErr w:type="spellEnd"/>
      <w:r>
        <w:t xml:space="preserve">, Benjamin </w:t>
      </w:r>
      <w:proofErr w:type="spellStart"/>
      <w:r>
        <w:t>Zapilko</w:t>
      </w:r>
      <w:proofErr w:type="spellEnd"/>
      <w:r>
        <w:t xml:space="preserve">, </w:t>
      </w:r>
      <w:proofErr w:type="spellStart"/>
      <w:r>
        <w:rPr>
          <w:rFonts w:ascii="Calibri" w:hAnsi="Calibri" w:cs="Calibri"/>
        </w:rPr>
        <w:t>Matthäus</w:t>
      </w:r>
      <w:proofErr w:type="spellEnd"/>
      <w:r>
        <w:rPr>
          <w:rFonts w:ascii="Calibri" w:hAnsi="Calibri" w:cs="Calibri"/>
        </w:rPr>
        <w:t xml:space="preserve"> </w:t>
      </w:r>
      <w:proofErr w:type="spellStart"/>
      <w:r>
        <w:rPr>
          <w:rFonts w:ascii="Calibri" w:hAnsi="Calibri" w:cs="Calibri"/>
        </w:rPr>
        <w:t>Zloch</w:t>
      </w:r>
      <w:proofErr w:type="spellEnd"/>
    </w:p>
    <w:p w:rsidR="002C43F7" w:rsidRPr="002C43F7" w:rsidRDefault="002C43F7" w:rsidP="002C43F7">
      <w:pPr>
        <w:pStyle w:val="Heading1"/>
      </w:pPr>
      <w:r>
        <w:t>Purpose</w:t>
      </w:r>
    </w:p>
    <w:p w:rsidR="002C43F7" w:rsidRPr="00070F5E" w:rsidRDefault="002C43F7" w:rsidP="00070F5E">
      <w:pPr>
        <w:spacing w:before="100" w:beforeAutospacing="1" w:after="100" w:afterAutospacing="1" w:line="240" w:lineRule="auto"/>
        <w:rPr>
          <w:rFonts w:eastAsia="Times New Roman" w:cstheme="minorHAnsi"/>
        </w:rPr>
      </w:pPr>
      <w:r w:rsidRPr="002C43F7">
        <w:rPr>
          <w:rFonts w:eastAsia="Times New Roman" w:cstheme="minorHAnsi"/>
        </w:rPr>
        <w:t>This sprint is a small technically focused sprint intended to address specific infrastructure issues in the production process and to prepare a specification for the RDF binding and other possible programming activities. All records of activities will be captured in the appropriate JIRA issue trackers. A check list of specific topics will be listed with related JIRA issue. At end of sprint any outstanding items will be addressed by the group responsible for the specific issue.</w:t>
      </w:r>
    </w:p>
    <w:p w:rsidR="00070F5E" w:rsidRDefault="002C43F7" w:rsidP="008274BD">
      <w:pPr>
        <w:pStyle w:val="Heading1"/>
      </w:pPr>
      <w:r>
        <w:t>Agenda</w:t>
      </w:r>
    </w:p>
    <w:p w:rsidR="00070F5E" w:rsidRPr="00070F5E" w:rsidRDefault="00070F5E" w:rsidP="00070F5E">
      <w:pPr>
        <w:pStyle w:val="ListParagraph"/>
        <w:numPr>
          <w:ilvl w:val="0"/>
          <w:numId w:val="2"/>
        </w:numPr>
        <w:spacing w:before="100" w:beforeAutospacing="1" w:after="100" w:afterAutospacing="1" w:line="240" w:lineRule="auto"/>
        <w:rPr>
          <w:rFonts w:ascii="Calibri" w:eastAsia="Times New Roman" w:hAnsi="Calibri" w:cs="Calibri"/>
          <w:sz w:val="24"/>
          <w:szCs w:val="24"/>
        </w:rPr>
      </w:pPr>
      <w:r w:rsidRPr="00070F5E">
        <w:rPr>
          <w:rFonts w:ascii="Calibri" w:eastAsia="Times New Roman" w:hAnsi="Calibri" w:cs="Calibri"/>
          <w:sz w:val="24"/>
          <w:szCs w:val="24"/>
        </w:rPr>
        <w:t>Review and prioritize early agenda items</w:t>
      </w:r>
    </w:p>
    <w:p w:rsidR="00070F5E" w:rsidRPr="00070F5E" w:rsidRDefault="00070F5E" w:rsidP="00070F5E">
      <w:pPr>
        <w:pStyle w:val="ListParagraph"/>
        <w:numPr>
          <w:ilvl w:val="0"/>
          <w:numId w:val="2"/>
        </w:numPr>
        <w:spacing w:before="100" w:beforeAutospacing="1" w:after="100" w:afterAutospacing="1" w:line="240" w:lineRule="auto"/>
        <w:rPr>
          <w:rFonts w:ascii="Calibri" w:eastAsia="Times New Roman" w:hAnsi="Calibri" w:cs="Calibri"/>
          <w:sz w:val="24"/>
          <w:szCs w:val="24"/>
        </w:rPr>
      </w:pPr>
      <w:r w:rsidRPr="00070F5E">
        <w:rPr>
          <w:rFonts w:ascii="Calibri" w:eastAsia="Times New Roman" w:hAnsi="Calibri" w:cs="Calibri"/>
          <w:sz w:val="24"/>
          <w:szCs w:val="24"/>
        </w:rPr>
        <w:t xml:space="preserve">Review and verify status of Lion Issue Tracker </w:t>
      </w:r>
    </w:p>
    <w:p w:rsidR="00070F5E" w:rsidRPr="00070F5E" w:rsidRDefault="00070F5E" w:rsidP="00070F5E">
      <w:pPr>
        <w:pStyle w:val="ListParagraph"/>
        <w:numPr>
          <w:ilvl w:val="0"/>
          <w:numId w:val="2"/>
        </w:numPr>
        <w:spacing w:before="100" w:beforeAutospacing="1" w:after="100" w:afterAutospacing="1" w:line="240" w:lineRule="auto"/>
        <w:rPr>
          <w:rFonts w:ascii="Calibri" w:eastAsia="Times New Roman" w:hAnsi="Calibri" w:cs="Calibri"/>
          <w:sz w:val="24"/>
          <w:szCs w:val="24"/>
        </w:rPr>
      </w:pPr>
      <w:r w:rsidRPr="00070F5E">
        <w:rPr>
          <w:rFonts w:ascii="Calibri" w:eastAsia="Times New Roman" w:hAnsi="Calibri" w:cs="Calibri"/>
          <w:sz w:val="24"/>
          <w:szCs w:val="24"/>
        </w:rPr>
        <w:t>Review and verify status of issues in DOC</w:t>
      </w:r>
    </w:p>
    <w:p w:rsidR="00070F5E" w:rsidRPr="00070F5E" w:rsidRDefault="00070F5E" w:rsidP="00070F5E">
      <w:pPr>
        <w:pStyle w:val="ListParagraph"/>
        <w:numPr>
          <w:ilvl w:val="0"/>
          <w:numId w:val="2"/>
        </w:numPr>
        <w:spacing w:before="100" w:beforeAutospacing="1" w:after="100" w:afterAutospacing="1" w:line="240" w:lineRule="auto"/>
        <w:rPr>
          <w:rFonts w:ascii="Calibri" w:eastAsia="Times New Roman" w:hAnsi="Calibri" w:cs="Calibri"/>
          <w:sz w:val="24"/>
          <w:szCs w:val="24"/>
        </w:rPr>
      </w:pPr>
      <w:r w:rsidRPr="00070F5E">
        <w:rPr>
          <w:rFonts w:ascii="Calibri" w:eastAsia="Times New Roman" w:hAnsi="Calibri" w:cs="Calibri"/>
          <w:sz w:val="24"/>
          <w:szCs w:val="24"/>
        </w:rPr>
        <w:t>Review and verify status of issues in RDFOWL</w:t>
      </w:r>
    </w:p>
    <w:p w:rsidR="00070F5E" w:rsidRPr="00070F5E" w:rsidRDefault="00070F5E" w:rsidP="00070F5E">
      <w:pPr>
        <w:pStyle w:val="ListParagraph"/>
        <w:numPr>
          <w:ilvl w:val="0"/>
          <w:numId w:val="2"/>
        </w:numPr>
        <w:spacing w:before="100" w:beforeAutospacing="1" w:after="100" w:afterAutospacing="1" w:line="240" w:lineRule="auto"/>
        <w:rPr>
          <w:rFonts w:ascii="Calibri" w:eastAsia="Times New Roman" w:hAnsi="Calibri" w:cs="Calibri"/>
          <w:sz w:val="24"/>
          <w:szCs w:val="24"/>
        </w:rPr>
      </w:pPr>
      <w:r w:rsidRPr="00070F5E">
        <w:rPr>
          <w:rFonts w:ascii="Calibri" w:eastAsia="Times New Roman" w:hAnsi="Calibri" w:cs="Calibri"/>
          <w:sz w:val="24"/>
          <w:szCs w:val="24"/>
        </w:rPr>
        <w:t>Write RDF specification document draft (for review by TC, Modeling Team and AG)</w:t>
      </w:r>
    </w:p>
    <w:p w:rsidR="00070F5E" w:rsidRPr="00070F5E" w:rsidRDefault="00070F5E" w:rsidP="00070F5E">
      <w:pPr>
        <w:pStyle w:val="ListParagraph"/>
        <w:numPr>
          <w:ilvl w:val="0"/>
          <w:numId w:val="2"/>
        </w:numPr>
        <w:spacing w:before="100" w:beforeAutospacing="1" w:after="100" w:afterAutospacing="1" w:line="240" w:lineRule="auto"/>
        <w:rPr>
          <w:rFonts w:ascii="Calibri" w:eastAsia="Times New Roman" w:hAnsi="Calibri" w:cs="Calibri"/>
          <w:sz w:val="24"/>
          <w:szCs w:val="24"/>
        </w:rPr>
      </w:pPr>
      <w:r w:rsidRPr="00070F5E">
        <w:rPr>
          <w:rFonts w:ascii="Calibri" w:eastAsia="Times New Roman" w:hAnsi="Calibri" w:cs="Calibri"/>
          <w:sz w:val="24"/>
          <w:szCs w:val="24"/>
        </w:rPr>
        <w:t xml:space="preserve">Write descriptions of programmer Tasks for </w:t>
      </w:r>
      <w:r w:rsidR="00C43DFB">
        <w:rPr>
          <w:rFonts w:ascii="Calibri" w:eastAsia="Times New Roman" w:hAnsi="Calibri" w:cs="Calibri"/>
          <w:sz w:val="24"/>
          <w:szCs w:val="24"/>
        </w:rPr>
        <w:t>Lion</w:t>
      </w:r>
      <w:r w:rsidRPr="00070F5E">
        <w:rPr>
          <w:rFonts w:ascii="Calibri" w:eastAsia="Times New Roman" w:hAnsi="Calibri" w:cs="Calibri"/>
          <w:sz w:val="24"/>
          <w:szCs w:val="24"/>
        </w:rPr>
        <w:t xml:space="preserve"> work (for review by TC, Modeling Team and AG)</w:t>
      </w:r>
    </w:p>
    <w:p w:rsidR="00070F5E" w:rsidRPr="00070F5E" w:rsidRDefault="00070F5E" w:rsidP="00070F5E">
      <w:pPr>
        <w:pStyle w:val="ListParagraph"/>
        <w:numPr>
          <w:ilvl w:val="0"/>
          <w:numId w:val="2"/>
        </w:numPr>
        <w:spacing w:before="100" w:beforeAutospacing="1" w:after="100" w:afterAutospacing="1" w:line="240" w:lineRule="auto"/>
        <w:rPr>
          <w:rFonts w:ascii="Calibri" w:eastAsia="Times New Roman" w:hAnsi="Calibri" w:cs="Calibri"/>
          <w:sz w:val="24"/>
          <w:szCs w:val="24"/>
        </w:rPr>
      </w:pPr>
      <w:r w:rsidRPr="00070F5E">
        <w:rPr>
          <w:rFonts w:ascii="Calibri" w:eastAsia="Times New Roman" w:hAnsi="Calibri" w:cs="Calibri"/>
          <w:sz w:val="24"/>
          <w:szCs w:val="24"/>
        </w:rPr>
        <w:t xml:space="preserve">Create JIRA tracker for XMI and enter items noted Monday </w:t>
      </w:r>
    </w:p>
    <w:p w:rsidR="00070F5E" w:rsidRDefault="00070F5E" w:rsidP="00070F5E">
      <w:pPr>
        <w:pStyle w:val="Heading1"/>
      </w:pPr>
      <w:r>
        <w:t>Completed Work</w:t>
      </w:r>
    </w:p>
    <w:p w:rsidR="00070F5E" w:rsidRPr="00070F5E" w:rsidRDefault="008274BD" w:rsidP="008274BD">
      <w:pPr>
        <w:pStyle w:val="Heading2"/>
      </w:pPr>
      <w:r>
        <w:t>Google Cloud, Jenkins, and Dockers:</w:t>
      </w:r>
    </w:p>
    <w:p w:rsidR="002C43F7" w:rsidRDefault="00070F5E" w:rsidP="002C43F7">
      <w:r>
        <w:t xml:space="preserve">Work began prior to the Sprint with a meeting on the previous Friday to set up the process and procedures for transferring from Bamboo in the </w:t>
      </w:r>
      <w:proofErr w:type="spellStart"/>
      <w:r>
        <w:t>Atlassian</w:t>
      </w:r>
      <w:proofErr w:type="spellEnd"/>
      <w:r>
        <w:t xml:space="preserve"> Cloud to Jenkins in the Google Cloud. A clearer division for folders in </w:t>
      </w:r>
      <w:proofErr w:type="spellStart"/>
      <w:r>
        <w:t>Bitbucket</w:t>
      </w:r>
      <w:proofErr w:type="spellEnd"/>
      <w:r>
        <w:t xml:space="preserve"> was established enabling us to separate publication, development, and environment space for each product line. This means that in addition to the shift in the DDI-Views production line, the Technical Committee can more their DDI-Lifecycle and DDI-Codebook development work into the DDI-Alliance </w:t>
      </w:r>
      <w:proofErr w:type="spellStart"/>
      <w:r>
        <w:t>Bitbucket</w:t>
      </w:r>
      <w:proofErr w:type="spellEnd"/>
      <w:r>
        <w:t xml:space="preserve"> repository (currently in a privately held </w:t>
      </w:r>
      <w:proofErr w:type="spellStart"/>
      <w:r>
        <w:t>Bitbucket</w:t>
      </w:r>
      <w:proofErr w:type="spellEnd"/>
      <w:r>
        <w:t xml:space="preserve"> repository).</w:t>
      </w:r>
    </w:p>
    <w:p w:rsidR="00E872C9" w:rsidRDefault="00070F5E" w:rsidP="002C43F7">
      <w:r>
        <w:t>A diagram of the workflow has been written and a draft document of the overall structure is being written (draft completed by end of sprint). Documentation of the system wi</w:t>
      </w:r>
      <w:r w:rsidR="008274BD">
        <w:t>ll be held in the DDI-Tools section of the Confluence Wiki.</w:t>
      </w:r>
    </w:p>
    <w:p w:rsidR="00E872C9" w:rsidRDefault="00E872C9" w:rsidP="002C43F7">
      <w:r>
        <w:t xml:space="preserve"> </w:t>
      </w:r>
      <w:hyperlink r:id="rId5" w:history="1">
        <w:r w:rsidRPr="009F32D9">
          <w:rPr>
            <w:rStyle w:val="Hyperlink"/>
          </w:rPr>
          <w:t>https://ddi-alliance.atlassian.net/wiki/display/TOOLAD/Docker+Environment+with+Jenkins</w:t>
        </w:r>
      </w:hyperlink>
    </w:p>
    <w:p w:rsidR="008274BD" w:rsidRDefault="008274BD" w:rsidP="002C43F7">
      <w:r>
        <w:t xml:space="preserve"> A copy of the Bamboo system will be archived in the </w:t>
      </w:r>
      <w:proofErr w:type="spellStart"/>
      <w:r>
        <w:t>Bitbucket</w:t>
      </w:r>
      <w:proofErr w:type="spellEnd"/>
      <w:r>
        <w:t xml:space="preserve"> environment section.</w:t>
      </w:r>
    </w:p>
    <w:p w:rsidR="00070F5E" w:rsidRDefault="008274BD" w:rsidP="002C43F7">
      <w:r>
        <w:t>Individual sections and Dockers are being tested and work is progressing on ensuring that the set of Dockers work effectively together. It is expected that this work will continue past the sprint.</w:t>
      </w:r>
    </w:p>
    <w:p w:rsidR="002C43F7" w:rsidRDefault="008274BD" w:rsidP="008274BD">
      <w:pPr>
        <w:pStyle w:val="Heading2"/>
      </w:pPr>
      <w:r>
        <w:lastRenderedPageBreak/>
        <w:t xml:space="preserve">Review of Technical Issues in </w:t>
      </w:r>
      <w:r w:rsidR="00C43DFB">
        <w:t>Lion (</w:t>
      </w:r>
      <w:proofErr w:type="spellStart"/>
      <w:r w:rsidR="00C43DFB">
        <w:t>Github</w:t>
      </w:r>
      <w:proofErr w:type="spellEnd"/>
      <w:r w:rsidR="00C43DFB">
        <w:t xml:space="preserve">), </w:t>
      </w:r>
      <w:r>
        <w:t>RDFOWL, XML Bindings, Documentation, and XMI</w:t>
      </w:r>
    </w:p>
    <w:p w:rsidR="00C43DFB" w:rsidRDefault="00C43DFB" w:rsidP="00C43DFB">
      <w:pPr>
        <w:pStyle w:val="ListParagraph"/>
        <w:numPr>
          <w:ilvl w:val="0"/>
          <w:numId w:val="3"/>
        </w:numPr>
      </w:pPr>
      <w:r>
        <w:t xml:space="preserve">Lion issues were reviewed with </w:t>
      </w:r>
      <w:proofErr w:type="spellStart"/>
      <w:r>
        <w:t>Olof</w:t>
      </w:r>
      <w:proofErr w:type="spellEnd"/>
      <w:r>
        <w:t xml:space="preserve">. 12 issues were posted. 3 remain for work. Others were either closed as no longer relevant or moved to the appropriate issue list in JIRA. </w:t>
      </w:r>
    </w:p>
    <w:p w:rsidR="008274BD" w:rsidRDefault="00267309" w:rsidP="00C43DFB">
      <w:pPr>
        <w:pStyle w:val="ListParagraph"/>
        <w:numPr>
          <w:ilvl w:val="0"/>
          <w:numId w:val="3"/>
        </w:numPr>
      </w:pPr>
      <w:r>
        <w:t>A review of all RDFOWL issues resulted in 12 being resolved or completed, 6 in progress, and 1 in review. A number of issues were no longer relevant and the tracker is now up to date and actively managed.</w:t>
      </w:r>
    </w:p>
    <w:p w:rsidR="00267309" w:rsidRDefault="00267309" w:rsidP="00C43DFB">
      <w:pPr>
        <w:pStyle w:val="ListParagraph"/>
        <w:numPr>
          <w:ilvl w:val="0"/>
          <w:numId w:val="3"/>
        </w:numPr>
      </w:pPr>
      <w:r>
        <w:t>There are no open XML Binding issues.</w:t>
      </w:r>
    </w:p>
    <w:p w:rsidR="00267309" w:rsidRDefault="00267309" w:rsidP="00C43DFB">
      <w:pPr>
        <w:pStyle w:val="ListParagraph"/>
        <w:numPr>
          <w:ilvl w:val="0"/>
          <w:numId w:val="3"/>
        </w:numPr>
      </w:pPr>
      <w:r>
        <w:t xml:space="preserve">The 12 </w:t>
      </w:r>
      <w:r w:rsidR="00C43DFB">
        <w:t>Lion</w:t>
      </w:r>
      <w:r>
        <w:t xml:space="preserve"> related issues in Documentation were labeled and reviewed as the basis of creating task specifications for open issues. </w:t>
      </w:r>
      <w:r w:rsidR="00E872C9">
        <w:t>9 are open, 1 is in progress, 1 is resolved, and 1 is done.</w:t>
      </w:r>
    </w:p>
    <w:p w:rsidR="00267309" w:rsidRDefault="00267309" w:rsidP="00C43DFB">
      <w:pPr>
        <w:pStyle w:val="ListParagraph"/>
        <w:numPr>
          <w:ilvl w:val="0"/>
          <w:numId w:val="3"/>
        </w:numPr>
      </w:pPr>
      <w:r>
        <w:t>A new JIRA tracker for XMI issues was created and XMI related issues assigned to it from other issue trackers.</w:t>
      </w:r>
    </w:p>
    <w:p w:rsidR="00C43DFB" w:rsidRDefault="00C43DFB" w:rsidP="00C43DFB">
      <w:r>
        <w:t>The remaining outstanding issues relating to work in Lion were divided into those that could be handled by Jon and Oliver, and the following sets:</w:t>
      </w:r>
    </w:p>
    <w:p w:rsidR="00C43DFB" w:rsidRDefault="00C43DFB" w:rsidP="00C43DFB">
      <w:pPr>
        <w:pStyle w:val="ListParagraph"/>
        <w:numPr>
          <w:ilvl w:val="0"/>
          <w:numId w:val="4"/>
        </w:numPr>
      </w:pPr>
      <w:r>
        <w:t>Mappings (capturing content) - GSIM, DDI 3.2, DDI-L, RDF</w:t>
      </w:r>
    </w:p>
    <w:p w:rsidR="00C43DFB" w:rsidRDefault="00C43DFB" w:rsidP="00C43DFB">
      <w:pPr>
        <w:pStyle w:val="ListParagraph"/>
        <w:numPr>
          <w:ilvl w:val="0"/>
          <w:numId w:val="4"/>
        </w:numPr>
      </w:pPr>
      <w:bookmarkStart w:id="0" w:name="_GoBack"/>
      <w:r>
        <w:t>Release information (change log, version, readme)</w:t>
      </w:r>
    </w:p>
    <w:bookmarkEnd w:id="0"/>
    <w:p w:rsidR="00C43DFB" w:rsidRDefault="00C43DFB" w:rsidP="00C43DFB">
      <w:pPr>
        <w:pStyle w:val="ListParagraph"/>
        <w:numPr>
          <w:ilvl w:val="0"/>
          <w:numId w:val="4"/>
        </w:numPr>
      </w:pPr>
      <w:r>
        <w:t>Usage of Lion (ease of use functions, auto-fills etc.)</w:t>
      </w:r>
    </w:p>
    <w:p w:rsidR="00C43DFB" w:rsidRDefault="00C43DFB" w:rsidP="00C43DFB">
      <w:pPr>
        <w:pStyle w:val="ListParagraph"/>
        <w:numPr>
          <w:ilvl w:val="0"/>
          <w:numId w:val="4"/>
        </w:numPr>
      </w:pPr>
      <w:r>
        <w:t>Functional View editing page content</w:t>
      </w:r>
    </w:p>
    <w:p w:rsidR="00852154" w:rsidRDefault="00C43DFB" w:rsidP="00C43DFB">
      <w:r>
        <w:t xml:space="preserve">Drafts of specification for related task sets have been written. These need to be reviewed by </w:t>
      </w:r>
      <w:proofErr w:type="spellStart"/>
      <w:r>
        <w:t>Olof</w:t>
      </w:r>
      <w:proofErr w:type="spellEnd"/>
      <w:r>
        <w:t xml:space="preserve"> for a general estimate of time and skill set required for out-sourcing</w:t>
      </w:r>
      <w:r w:rsidR="00852154">
        <w:t>. These can then go to the Technical Committee, Modeling Team, and Advisory Team members for comment and subsequent referral to the Executive Board for funding consideration.</w:t>
      </w:r>
    </w:p>
    <w:p w:rsidR="00047A6F" w:rsidRDefault="00047A6F" w:rsidP="00C43DFB">
      <w:r>
        <w:t>DRAFT: Mappings</w:t>
      </w:r>
    </w:p>
    <w:p w:rsidR="00047A6F" w:rsidRDefault="00047A6F" w:rsidP="00C43DFB">
      <w:hyperlink r:id="rId6" w:history="1">
        <w:r w:rsidRPr="005F50B7">
          <w:rPr>
            <w:rStyle w:val="Hyperlink"/>
          </w:rPr>
          <w:t>https://ddi-alliance.atlassian.net/wiki/download/attachments/63963164/Class%20Level%20Documentation%20enhancement.docx?version=1&amp;modificationDate=1481896901287&amp;cacheVersion=1&amp;api=v2</w:t>
        </w:r>
      </w:hyperlink>
    </w:p>
    <w:p w:rsidR="00047A6F" w:rsidRDefault="00047A6F" w:rsidP="00C43DFB">
      <w:r>
        <w:t>DRAFT: Usage of Lion</w:t>
      </w:r>
    </w:p>
    <w:p w:rsidR="00047A6F" w:rsidRDefault="00047A6F" w:rsidP="00C43DFB">
      <w:hyperlink r:id="rId7" w:history="1">
        <w:r w:rsidRPr="005F50B7">
          <w:rPr>
            <w:rStyle w:val="Hyperlink"/>
          </w:rPr>
          <w:t>https://ddi-alliance.atlassian.net/wiki/download/attachments/63963164/LionEaseOfUse.docx?version=1&amp;modificationDate=1481896871883&amp;cacheVersion=1&amp;api=v2</w:t>
        </w:r>
      </w:hyperlink>
    </w:p>
    <w:p w:rsidR="003F15AD" w:rsidRDefault="003F15AD" w:rsidP="00C43DFB">
      <w:r>
        <w:t>DRAFT: Functional View Editing Page</w:t>
      </w:r>
    </w:p>
    <w:p w:rsidR="003F15AD" w:rsidRDefault="001F6C89" w:rsidP="00C43DFB">
      <w:hyperlink r:id="rId8" w:history="1">
        <w:r w:rsidR="003F15AD" w:rsidRPr="009F32D9">
          <w:rPr>
            <w:rStyle w:val="Hyperlink"/>
          </w:rPr>
          <w:t>https://ddi-alliance.atlassian.net/wiki/download/attachments/63963164/Specification%20for%20Functional%20View%20Edit%20Page.docx?version=3&amp;modificationDate=1481886958718&amp;cacheVersion=1&amp;api=v2</w:t>
        </w:r>
      </w:hyperlink>
    </w:p>
    <w:p w:rsidR="00C43DFB" w:rsidRDefault="00852154" w:rsidP="00C43DFB">
      <w:r>
        <w:t xml:space="preserve">The creation of the JIRA issue tracker for XMI issues brings together items to consider in identifying a canonical XMI structure. This would allow us to interact with a broader number of modeling tools, providing both flexibility to our production work, and a better means of supporting implementers of DDI </w:t>
      </w:r>
      <w:r>
        <w:lastRenderedPageBreak/>
        <w:t xml:space="preserve">and those interested in relationships between DDI and other standards. </w:t>
      </w:r>
      <w:proofErr w:type="spellStart"/>
      <w:r>
        <w:t>Achim</w:t>
      </w:r>
      <w:proofErr w:type="spellEnd"/>
      <w:r>
        <w:t xml:space="preserve"> </w:t>
      </w:r>
      <w:proofErr w:type="spellStart"/>
      <w:r>
        <w:t>Wackerow</w:t>
      </w:r>
      <w:proofErr w:type="spellEnd"/>
      <w:r>
        <w:t xml:space="preserve"> has begun work on this document.</w:t>
      </w:r>
    </w:p>
    <w:p w:rsidR="00892910" w:rsidRDefault="00892910" w:rsidP="00C43DFB">
      <w:r>
        <w:t xml:space="preserve">DRAFT: </w:t>
      </w:r>
      <w:hyperlink r:id="rId9" w:history="1">
        <w:r w:rsidRPr="009F32D9">
          <w:rPr>
            <w:rStyle w:val="Hyperlink"/>
          </w:rPr>
          <w:t>https://ddi-alliance.atlassian.net/wiki/download/attachments/63963164/DDI-Views_UML_Elements_FromModelToBindings.docx?version=1&amp;modificationDate=1481633336959&amp;cacheVersion=1&amp;api=v2</w:t>
        </w:r>
      </w:hyperlink>
    </w:p>
    <w:p w:rsidR="00852154" w:rsidRDefault="00852154" w:rsidP="00852154">
      <w:pPr>
        <w:pStyle w:val="Heading2"/>
      </w:pPr>
      <w:r>
        <w:t>Specification for RDF Work</w:t>
      </w:r>
    </w:p>
    <w:p w:rsidR="002C43F7" w:rsidRDefault="00852154" w:rsidP="002C43F7">
      <w:r>
        <w:t>A draft document outlin</w:t>
      </w:r>
      <w:r w:rsidR="00221AE0">
        <w:t xml:space="preserve">ing the discussion documents and RDF Vocabulary work required from an RDF consultant. This document is ready for review and comment by members of the Technical Committee, Modeling Team, Advisory Team, and other identified experts. </w:t>
      </w:r>
    </w:p>
    <w:p w:rsidR="003F15AD" w:rsidRDefault="003F15AD" w:rsidP="002C43F7">
      <w:r>
        <w:t xml:space="preserve">DRAFT: </w:t>
      </w:r>
      <w:hyperlink r:id="rId10" w:history="1">
        <w:r w:rsidRPr="009F32D9">
          <w:rPr>
            <w:rStyle w:val="Hyperlink"/>
          </w:rPr>
          <w:t>https://ddi-alliance.atlassian.net/wiki/download/attachments/63963164/RDF%20Work%20Specification.docx?version=4&amp;modificationDate=1481885611192&amp;cacheVersion=1&amp;api=v2</w:t>
        </w:r>
      </w:hyperlink>
    </w:p>
    <w:p w:rsidR="002C43F7" w:rsidRDefault="002C43F7" w:rsidP="00221AE0">
      <w:pPr>
        <w:pStyle w:val="Heading1"/>
      </w:pPr>
      <w:r>
        <w:t>Post-Sprint Activities</w:t>
      </w:r>
    </w:p>
    <w:p w:rsidR="00221AE0" w:rsidRDefault="00221AE0" w:rsidP="00221AE0">
      <w:pPr>
        <w:pStyle w:val="ListParagraph"/>
        <w:numPr>
          <w:ilvl w:val="0"/>
          <w:numId w:val="6"/>
        </w:numPr>
      </w:pPr>
      <w:r>
        <w:t>Release the following documents via the DDI-SRG list for comment by mid-January:</w:t>
      </w:r>
    </w:p>
    <w:p w:rsidR="00221AE0" w:rsidRDefault="00221AE0" w:rsidP="00221AE0">
      <w:pPr>
        <w:pStyle w:val="ListParagraph"/>
        <w:numPr>
          <w:ilvl w:val="1"/>
          <w:numId w:val="6"/>
        </w:numPr>
      </w:pPr>
      <w:r>
        <w:t>Specification for RDF Work</w:t>
      </w:r>
    </w:p>
    <w:p w:rsidR="00221AE0" w:rsidRDefault="00221AE0" w:rsidP="00221AE0">
      <w:pPr>
        <w:pStyle w:val="ListParagraph"/>
        <w:numPr>
          <w:ilvl w:val="1"/>
          <w:numId w:val="6"/>
        </w:numPr>
      </w:pPr>
      <w:r>
        <w:t>Lion Task Specifications (a combined prioritized list of all Task Specifications related to Lion)</w:t>
      </w:r>
    </w:p>
    <w:p w:rsidR="00221AE0" w:rsidRDefault="00221AE0" w:rsidP="00221AE0">
      <w:pPr>
        <w:pStyle w:val="ListParagraph"/>
        <w:numPr>
          <w:ilvl w:val="0"/>
          <w:numId w:val="6"/>
        </w:numPr>
      </w:pPr>
      <w:r>
        <w:t>Finalized documents go to the Advisory Group for approval and referral to the Executive Committee.</w:t>
      </w:r>
    </w:p>
    <w:p w:rsidR="00221AE0" w:rsidRDefault="00221AE0" w:rsidP="00221AE0">
      <w:pPr>
        <w:pStyle w:val="ListParagraph"/>
        <w:numPr>
          <w:ilvl w:val="0"/>
          <w:numId w:val="6"/>
        </w:numPr>
      </w:pPr>
      <w:r>
        <w:t>Continued work on the canonical XMI document (</w:t>
      </w:r>
      <w:proofErr w:type="spellStart"/>
      <w:r>
        <w:t>Achim</w:t>
      </w:r>
      <w:proofErr w:type="spellEnd"/>
      <w:r>
        <w:t xml:space="preserve"> </w:t>
      </w:r>
      <w:proofErr w:type="spellStart"/>
      <w:r>
        <w:t>Wackerow</w:t>
      </w:r>
      <w:proofErr w:type="spellEnd"/>
      <w:r>
        <w:t>)</w:t>
      </w:r>
    </w:p>
    <w:p w:rsidR="00221AE0" w:rsidRDefault="00221AE0" w:rsidP="00221AE0">
      <w:pPr>
        <w:pStyle w:val="ListParagraph"/>
        <w:numPr>
          <w:ilvl w:val="0"/>
          <w:numId w:val="6"/>
        </w:numPr>
      </w:pPr>
      <w:r>
        <w:t>Finalization of Google Cloud environment and transfer of production process</w:t>
      </w:r>
    </w:p>
    <w:p w:rsidR="00221AE0" w:rsidRDefault="00221AE0" w:rsidP="00221AE0">
      <w:pPr>
        <w:pStyle w:val="ListParagraph"/>
        <w:numPr>
          <w:ilvl w:val="0"/>
          <w:numId w:val="6"/>
        </w:numPr>
      </w:pPr>
      <w:r>
        <w:t xml:space="preserve">Full documentation of the production process and environment in </w:t>
      </w:r>
      <w:proofErr w:type="spellStart"/>
      <w:r>
        <w:t>Atlassian</w:t>
      </w:r>
      <w:proofErr w:type="spellEnd"/>
      <w:r>
        <w:t xml:space="preserve"> Tool Administration section </w:t>
      </w:r>
      <w:hyperlink r:id="rId11" w:tgtFrame="_blank" w:history="1">
        <w:r>
          <w:rPr>
            <w:rFonts w:ascii="Arial" w:hAnsi="Arial" w:cs="Arial"/>
            <w:b/>
            <w:bCs/>
            <w:color w:val="0000FF"/>
            <w:sz w:val="19"/>
            <w:szCs w:val="19"/>
            <w:u w:val="single"/>
            <w:lang w:val="de-DE"/>
          </w:rPr>
          <w:t>https://ddi-alliance.atlassian.net/wiki/display/TOOLAD/Tool+Administration</w:t>
        </w:r>
      </w:hyperlink>
    </w:p>
    <w:p w:rsidR="00221AE0" w:rsidRPr="00221AE0" w:rsidRDefault="00221AE0" w:rsidP="00221AE0">
      <w:pPr>
        <w:pStyle w:val="ListParagraph"/>
        <w:numPr>
          <w:ilvl w:val="0"/>
          <w:numId w:val="6"/>
        </w:numPr>
      </w:pPr>
      <w:r>
        <w:t xml:space="preserve">Movement of DDI-Lifecycle and DDI-Codebook development work to </w:t>
      </w:r>
      <w:proofErr w:type="spellStart"/>
      <w:r>
        <w:t>Bitbucket</w:t>
      </w:r>
      <w:proofErr w:type="spellEnd"/>
      <w:r>
        <w:t xml:space="preserve"> (following release of 3.3 for review)</w:t>
      </w:r>
    </w:p>
    <w:sectPr w:rsidR="00221AE0" w:rsidRPr="00221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070A"/>
    <w:multiLevelType w:val="hybridMultilevel"/>
    <w:tmpl w:val="88F23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47EFC"/>
    <w:multiLevelType w:val="hybridMultilevel"/>
    <w:tmpl w:val="CC10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70C64"/>
    <w:multiLevelType w:val="hybridMultilevel"/>
    <w:tmpl w:val="28780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492F80"/>
    <w:multiLevelType w:val="hybridMultilevel"/>
    <w:tmpl w:val="0430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2E3BE5"/>
    <w:multiLevelType w:val="multilevel"/>
    <w:tmpl w:val="DA78A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6D0E46"/>
    <w:multiLevelType w:val="hybridMultilevel"/>
    <w:tmpl w:val="AC5CE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3F7"/>
    <w:rsid w:val="00047A6F"/>
    <w:rsid w:val="00070F5E"/>
    <w:rsid w:val="001F6C89"/>
    <w:rsid w:val="00221AE0"/>
    <w:rsid w:val="00267309"/>
    <w:rsid w:val="002C43F7"/>
    <w:rsid w:val="003F15AD"/>
    <w:rsid w:val="008274BD"/>
    <w:rsid w:val="00852154"/>
    <w:rsid w:val="00892910"/>
    <w:rsid w:val="00B940B9"/>
    <w:rsid w:val="00C43DFB"/>
    <w:rsid w:val="00E87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3E972"/>
  <w15:chartTrackingRefBased/>
  <w15:docId w15:val="{440979FF-9A2D-4DF1-A508-829DD2767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43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274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43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43F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C43F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C43F7"/>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2C43F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70F5E"/>
    <w:pPr>
      <w:ind w:left="720"/>
      <w:contextualSpacing/>
    </w:pPr>
  </w:style>
  <w:style w:type="character" w:customStyle="1" w:styleId="Heading2Char">
    <w:name w:val="Heading 2 Char"/>
    <w:basedOn w:val="DefaultParagraphFont"/>
    <w:link w:val="Heading2"/>
    <w:uiPriority w:val="9"/>
    <w:rsid w:val="008274BD"/>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E872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819665">
      <w:bodyDiv w:val="1"/>
      <w:marLeft w:val="0"/>
      <w:marRight w:val="0"/>
      <w:marTop w:val="0"/>
      <w:marBottom w:val="0"/>
      <w:divBdr>
        <w:top w:val="none" w:sz="0" w:space="0" w:color="auto"/>
        <w:left w:val="none" w:sz="0" w:space="0" w:color="auto"/>
        <w:bottom w:val="none" w:sz="0" w:space="0" w:color="auto"/>
        <w:right w:val="none" w:sz="0" w:space="0" w:color="auto"/>
      </w:divBdr>
      <w:divsChild>
        <w:div w:id="1242327126">
          <w:marLeft w:val="0"/>
          <w:marRight w:val="0"/>
          <w:marTop w:val="0"/>
          <w:marBottom w:val="0"/>
          <w:divBdr>
            <w:top w:val="none" w:sz="0" w:space="0" w:color="auto"/>
            <w:left w:val="none" w:sz="0" w:space="0" w:color="auto"/>
            <w:bottom w:val="none" w:sz="0" w:space="0" w:color="auto"/>
            <w:right w:val="none" w:sz="0" w:space="0" w:color="auto"/>
          </w:divBdr>
          <w:divsChild>
            <w:div w:id="290015302">
              <w:marLeft w:val="0"/>
              <w:marRight w:val="0"/>
              <w:marTop w:val="0"/>
              <w:marBottom w:val="0"/>
              <w:divBdr>
                <w:top w:val="none" w:sz="0" w:space="0" w:color="auto"/>
                <w:left w:val="none" w:sz="0" w:space="0" w:color="auto"/>
                <w:bottom w:val="none" w:sz="0" w:space="0" w:color="auto"/>
                <w:right w:val="none" w:sz="0" w:space="0" w:color="auto"/>
              </w:divBdr>
              <w:divsChild>
                <w:div w:id="2004308891">
                  <w:marLeft w:val="0"/>
                  <w:marRight w:val="0"/>
                  <w:marTop w:val="0"/>
                  <w:marBottom w:val="0"/>
                  <w:divBdr>
                    <w:top w:val="none" w:sz="0" w:space="0" w:color="auto"/>
                    <w:left w:val="none" w:sz="0" w:space="0" w:color="auto"/>
                    <w:bottom w:val="none" w:sz="0" w:space="0" w:color="auto"/>
                    <w:right w:val="none" w:sz="0" w:space="0" w:color="auto"/>
                  </w:divBdr>
                  <w:divsChild>
                    <w:div w:id="24914379">
                      <w:marLeft w:val="825"/>
                      <w:marRight w:val="0"/>
                      <w:marTop w:val="615"/>
                      <w:marBottom w:val="0"/>
                      <w:divBdr>
                        <w:top w:val="none" w:sz="0" w:space="0" w:color="auto"/>
                        <w:left w:val="none" w:sz="0" w:space="0" w:color="auto"/>
                        <w:bottom w:val="none" w:sz="0" w:space="0" w:color="auto"/>
                        <w:right w:val="none" w:sz="0" w:space="0" w:color="auto"/>
                      </w:divBdr>
                      <w:divsChild>
                        <w:div w:id="148718683">
                          <w:marLeft w:val="0"/>
                          <w:marRight w:val="0"/>
                          <w:marTop w:val="0"/>
                          <w:marBottom w:val="0"/>
                          <w:divBdr>
                            <w:top w:val="none" w:sz="0" w:space="0" w:color="auto"/>
                            <w:left w:val="none" w:sz="0" w:space="0" w:color="auto"/>
                            <w:bottom w:val="none" w:sz="0" w:space="0" w:color="auto"/>
                            <w:right w:val="none" w:sz="0" w:space="0" w:color="auto"/>
                          </w:divBdr>
                          <w:divsChild>
                            <w:div w:id="1533762910">
                              <w:marLeft w:val="0"/>
                              <w:marRight w:val="0"/>
                              <w:marTop w:val="0"/>
                              <w:marBottom w:val="0"/>
                              <w:divBdr>
                                <w:top w:val="none" w:sz="0" w:space="0" w:color="auto"/>
                                <w:left w:val="none" w:sz="0" w:space="0" w:color="auto"/>
                                <w:bottom w:val="none" w:sz="0" w:space="0" w:color="auto"/>
                                <w:right w:val="none" w:sz="0" w:space="0" w:color="auto"/>
                              </w:divBdr>
                              <w:divsChild>
                                <w:div w:id="759909033">
                                  <w:marLeft w:val="0"/>
                                  <w:marRight w:val="0"/>
                                  <w:marTop w:val="0"/>
                                  <w:marBottom w:val="0"/>
                                  <w:divBdr>
                                    <w:top w:val="none" w:sz="0" w:space="0" w:color="auto"/>
                                    <w:left w:val="none" w:sz="0" w:space="0" w:color="auto"/>
                                    <w:bottom w:val="none" w:sz="0" w:space="0" w:color="auto"/>
                                    <w:right w:val="none" w:sz="0" w:space="0" w:color="auto"/>
                                  </w:divBdr>
                                  <w:divsChild>
                                    <w:div w:id="1496259871">
                                      <w:marLeft w:val="0"/>
                                      <w:marRight w:val="0"/>
                                      <w:marTop w:val="0"/>
                                      <w:marBottom w:val="0"/>
                                      <w:divBdr>
                                        <w:top w:val="none" w:sz="0" w:space="0" w:color="auto"/>
                                        <w:left w:val="none" w:sz="0" w:space="0" w:color="auto"/>
                                        <w:bottom w:val="none" w:sz="0" w:space="0" w:color="auto"/>
                                        <w:right w:val="none" w:sz="0" w:space="0" w:color="auto"/>
                                      </w:divBdr>
                                      <w:divsChild>
                                        <w:div w:id="1840847883">
                                          <w:marLeft w:val="0"/>
                                          <w:marRight w:val="0"/>
                                          <w:marTop w:val="0"/>
                                          <w:marBottom w:val="0"/>
                                          <w:divBdr>
                                            <w:top w:val="none" w:sz="0" w:space="0" w:color="auto"/>
                                            <w:left w:val="none" w:sz="0" w:space="0" w:color="auto"/>
                                            <w:bottom w:val="none" w:sz="0" w:space="0" w:color="auto"/>
                                            <w:right w:val="none" w:sz="0" w:space="0" w:color="auto"/>
                                          </w:divBdr>
                                          <w:divsChild>
                                            <w:div w:id="628975709">
                                              <w:marLeft w:val="0"/>
                                              <w:marRight w:val="0"/>
                                              <w:marTop w:val="0"/>
                                              <w:marBottom w:val="0"/>
                                              <w:divBdr>
                                                <w:top w:val="none" w:sz="0" w:space="0" w:color="auto"/>
                                                <w:left w:val="none" w:sz="0" w:space="0" w:color="auto"/>
                                                <w:bottom w:val="none" w:sz="0" w:space="0" w:color="auto"/>
                                                <w:right w:val="none" w:sz="0" w:space="0" w:color="auto"/>
                                              </w:divBdr>
                                              <w:divsChild>
                                                <w:div w:id="1957639603">
                                                  <w:marLeft w:val="0"/>
                                                  <w:marRight w:val="0"/>
                                                  <w:marTop w:val="0"/>
                                                  <w:marBottom w:val="0"/>
                                                  <w:divBdr>
                                                    <w:top w:val="none" w:sz="0" w:space="0" w:color="auto"/>
                                                    <w:left w:val="none" w:sz="0" w:space="0" w:color="auto"/>
                                                    <w:bottom w:val="none" w:sz="0" w:space="0" w:color="auto"/>
                                                    <w:right w:val="none" w:sz="0" w:space="0" w:color="auto"/>
                                                  </w:divBdr>
                                                  <w:divsChild>
                                                    <w:div w:id="4995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8522335">
      <w:bodyDiv w:val="1"/>
      <w:marLeft w:val="0"/>
      <w:marRight w:val="0"/>
      <w:marTop w:val="0"/>
      <w:marBottom w:val="0"/>
      <w:divBdr>
        <w:top w:val="none" w:sz="0" w:space="0" w:color="auto"/>
        <w:left w:val="none" w:sz="0" w:space="0" w:color="auto"/>
        <w:bottom w:val="none" w:sz="0" w:space="0" w:color="auto"/>
        <w:right w:val="none" w:sz="0" w:space="0" w:color="auto"/>
      </w:divBdr>
      <w:divsChild>
        <w:div w:id="617881227">
          <w:marLeft w:val="0"/>
          <w:marRight w:val="0"/>
          <w:marTop w:val="0"/>
          <w:marBottom w:val="0"/>
          <w:divBdr>
            <w:top w:val="none" w:sz="0" w:space="0" w:color="auto"/>
            <w:left w:val="none" w:sz="0" w:space="0" w:color="auto"/>
            <w:bottom w:val="none" w:sz="0" w:space="0" w:color="auto"/>
            <w:right w:val="none" w:sz="0" w:space="0" w:color="auto"/>
          </w:divBdr>
          <w:divsChild>
            <w:div w:id="1706637393">
              <w:marLeft w:val="0"/>
              <w:marRight w:val="0"/>
              <w:marTop w:val="0"/>
              <w:marBottom w:val="0"/>
              <w:divBdr>
                <w:top w:val="none" w:sz="0" w:space="0" w:color="auto"/>
                <w:left w:val="none" w:sz="0" w:space="0" w:color="auto"/>
                <w:bottom w:val="none" w:sz="0" w:space="0" w:color="auto"/>
                <w:right w:val="none" w:sz="0" w:space="0" w:color="auto"/>
              </w:divBdr>
              <w:divsChild>
                <w:div w:id="415324846">
                  <w:marLeft w:val="0"/>
                  <w:marRight w:val="0"/>
                  <w:marTop w:val="0"/>
                  <w:marBottom w:val="0"/>
                  <w:divBdr>
                    <w:top w:val="none" w:sz="0" w:space="0" w:color="auto"/>
                    <w:left w:val="none" w:sz="0" w:space="0" w:color="auto"/>
                    <w:bottom w:val="none" w:sz="0" w:space="0" w:color="auto"/>
                    <w:right w:val="none" w:sz="0" w:space="0" w:color="auto"/>
                  </w:divBdr>
                  <w:divsChild>
                    <w:div w:id="2040471855">
                      <w:marLeft w:val="825"/>
                      <w:marRight w:val="0"/>
                      <w:marTop w:val="615"/>
                      <w:marBottom w:val="0"/>
                      <w:divBdr>
                        <w:top w:val="none" w:sz="0" w:space="0" w:color="auto"/>
                        <w:left w:val="none" w:sz="0" w:space="0" w:color="auto"/>
                        <w:bottom w:val="none" w:sz="0" w:space="0" w:color="auto"/>
                        <w:right w:val="none" w:sz="0" w:space="0" w:color="auto"/>
                      </w:divBdr>
                      <w:divsChild>
                        <w:div w:id="1423407689">
                          <w:marLeft w:val="0"/>
                          <w:marRight w:val="0"/>
                          <w:marTop w:val="0"/>
                          <w:marBottom w:val="0"/>
                          <w:divBdr>
                            <w:top w:val="none" w:sz="0" w:space="0" w:color="auto"/>
                            <w:left w:val="none" w:sz="0" w:space="0" w:color="auto"/>
                            <w:bottom w:val="none" w:sz="0" w:space="0" w:color="auto"/>
                            <w:right w:val="none" w:sz="0" w:space="0" w:color="auto"/>
                          </w:divBdr>
                          <w:divsChild>
                            <w:div w:id="1866360227">
                              <w:marLeft w:val="0"/>
                              <w:marRight w:val="0"/>
                              <w:marTop w:val="0"/>
                              <w:marBottom w:val="0"/>
                              <w:divBdr>
                                <w:top w:val="none" w:sz="0" w:space="0" w:color="auto"/>
                                <w:left w:val="none" w:sz="0" w:space="0" w:color="auto"/>
                                <w:bottom w:val="none" w:sz="0" w:space="0" w:color="auto"/>
                                <w:right w:val="none" w:sz="0" w:space="0" w:color="auto"/>
                              </w:divBdr>
                              <w:divsChild>
                                <w:div w:id="2006859730">
                                  <w:marLeft w:val="0"/>
                                  <w:marRight w:val="0"/>
                                  <w:marTop w:val="0"/>
                                  <w:marBottom w:val="0"/>
                                  <w:divBdr>
                                    <w:top w:val="none" w:sz="0" w:space="0" w:color="auto"/>
                                    <w:left w:val="none" w:sz="0" w:space="0" w:color="auto"/>
                                    <w:bottom w:val="none" w:sz="0" w:space="0" w:color="auto"/>
                                    <w:right w:val="none" w:sz="0" w:space="0" w:color="auto"/>
                                  </w:divBdr>
                                  <w:divsChild>
                                    <w:div w:id="1846706171">
                                      <w:marLeft w:val="0"/>
                                      <w:marRight w:val="0"/>
                                      <w:marTop w:val="0"/>
                                      <w:marBottom w:val="0"/>
                                      <w:divBdr>
                                        <w:top w:val="none" w:sz="0" w:space="0" w:color="auto"/>
                                        <w:left w:val="none" w:sz="0" w:space="0" w:color="auto"/>
                                        <w:bottom w:val="none" w:sz="0" w:space="0" w:color="auto"/>
                                        <w:right w:val="none" w:sz="0" w:space="0" w:color="auto"/>
                                      </w:divBdr>
                                      <w:divsChild>
                                        <w:div w:id="1101607328">
                                          <w:marLeft w:val="0"/>
                                          <w:marRight w:val="0"/>
                                          <w:marTop w:val="0"/>
                                          <w:marBottom w:val="0"/>
                                          <w:divBdr>
                                            <w:top w:val="none" w:sz="0" w:space="0" w:color="auto"/>
                                            <w:left w:val="none" w:sz="0" w:space="0" w:color="auto"/>
                                            <w:bottom w:val="none" w:sz="0" w:space="0" w:color="auto"/>
                                            <w:right w:val="none" w:sz="0" w:space="0" w:color="auto"/>
                                          </w:divBdr>
                                          <w:divsChild>
                                            <w:div w:id="1069965324">
                                              <w:marLeft w:val="0"/>
                                              <w:marRight w:val="0"/>
                                              <w:marTop w:val="0"/>
                                              <w:marBottom w:val="0"/>
                                              <w:divBdr>
                                                <w:top w:val="none" w:sz="0" w:space="0" w:color="auto"/>
                                                <w:left w:val="none" w:sz="0" w:space="0" w:color="auto"/>
                                                <w:bottom w:val="none" w:sz="0" w:space="0" w:color="auto"/>
                                                <w:right w:val="none" w:sz="0" w:space="0" w:color="auto"/>
                                              </w:divBdr>
                                              <w:divsChild>
                                                <w:div w:id="942423226">
                                                  <w:marLeft w:val="0"/>
                                                  <w:marRight w:val="0"/>
                                                  <w:marTop w:val="0"/>
                                                  <w:marBottom w:val="0"/>
                                                  <w:divBdr>
                                                    <w:top w:val="none" w:sz="0" w:space="0" w:color="auto"/>
                                                    <w:left w:val="none" w:sz="0" w:space="0" w:color="auto"/>
                                                    <w:bottom w:val="none" w:sz="0" w:space="0" w:color="auto"/>
                                                    <w:right w:val="none" w:sz="0" w:space="0" w:color="auto"/>
                                                  </w:divBdr>
                                                  <w:divsChild>
                                                    <w:div w:id="12689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6844263">
      <w:bodyDiv w:val="1"/>
      <w:marLeft w:val="0"/>
      <w:marRight w:val="0"/>
      <w:marTop w:val="0"/>
      <w:marBottom w:val="0"/>
      <w:divBdr>
        <w:top w:val="none" w:sz="0" w:space="0" w:color="auto"/>
        <w:left w:val="none" w:sz="0" w:space="0" w:color="auto"/>
        <w:bottom w:val="none" w:sz="0" w:space="0" w:color="auto"/>
        <w:right w:val="none" w:sz="0" w:space="0" w:color="auto"/>
      </w:divBdr>
      <w:divsChild>
        <w:div w:id="1058211169">
          <w:marLeft w:val="0"/>
          <w:marRight w:val="0"/>
          <w:marTop w:val="0"/>
          <w:marBottom w:val="0"/>
          <w:divBdr>
            <w:top w:val="none" w:sz="0" w:space="0" w:color="auto"/>
            <w:left w:val="none" w:sz="0" w:space="0" w:color="auto"/>
            <w:bottom w:val="none" w:sz="0" w:space="0" w:color="auto"/>
            <w:right w:val="none" w:sz="0" w:space="0" w:color="auto"/>
          </w:divBdr>
          <w:divsChild>
            <w:div w:id="1194462254">
              <w:marLeft w:val="0"/>
              <w:marRight w:val="0"/>
              <w:marTop w:val="0"/>
              <w:marBottom w:val="0"/>
              <w:divBdr>
                <w:top w:val="none" w:sz="0" w:space="0" w:color="auto"/>
                <w:left w:val="none" w:sz="0" w:space="0" w:color="auto"/>
                <w:bottom w:val="none" w:sz="0" w:space="0" w:color="auto"/>
                <w:right w:val="none" w:sz="0" w:space="0" w:color="auto"/>
              </w:divBdr>
              <w:divsChild>
                <w:div w:id="2088960769">
                  <w:marLeft w:val="0"/>
                  <w:marRight w:val="0"/>
                  <w:marTop w:val="0"/>
                  <w:marBottom w:val="0"/>
                  <w:divBdr>
                    <w:top w:val="none" w:sz="0" w:space="0" w:color="auto"/>
                    <w:left w:val="none" w:sz="0" w:space="0" w:color="auto"/>
                    <w:bottom w:val="none" w:sz="0" w:space="0" w:color="auto"/>
                    <w:right w:val="none" w:sz="0" w:space="0" w:color="auto"/>
                  </w:divBdr>
                  <w:divsChild>
                    <w:div w:id="705064624">
                      <w:marLeft w:val="825"/>
                      <w:marRight w:val="0"/>
                      <w:marTop w:val="615"/>
                      <w:marBottom w:val="0"/>
                      <w:divBdr>
                        <w:top w:val="none" w:sz="0" w:space="0" w:color="auto"/>
                        <w:left w:val="none" w:sz="0" w:space="0" w:color="auto"/>
                        <w:bottom w:val="none" w:sz="0" w:space="0" w:color="auto"/>
                        <w:right w:val="none" w:sz="0" w:space="0" w:color="auto"/>
                      </w:divBdr>
                      <w:divsChild>
                        <w:div w:id="2114132378">
                          <w:marLeft w:val="0"/>
                          <w:marRight w:val="0"/>
                          <w:marTop w:val="0"/>
                          <w:marBottom w:val="0"/>
                          <w:divBdr>
                            <w:top w:val="none" w:sz="0" w:space="0" w:color="auto"/>
                            <w:left w:val="none" w:sz="0" w:space="0" w:color="auto"/>
                            <w:bottom w:val="none" w:sz="0" w:space="0" w:color="auto"/>
                            <w:right w:val="none" w:sz="0" w:space="0" w:color="auto"/>
                          </w:divBdr>
                          <w:divsChild>
                            <w:div w:id="504712931">
                              <w:marLeft w:val="0"/>
                              <w:marRight w:val="0"/>
                              <w:marTop w:val="0"/>
                              <w:marBottom w:val="0"/>
                              <w:divBdr>
                                <w:top w:val="none" w:sz="0" w:space="0" w:color="auto"/>
                                <w:left w:val="none" w:sz="0" w:space="0" w:color="auto"/>
                                <w:bottom w:val="none" w:sz="0" w:space="0" w:color="auto"/>
                                <w:right w:val="none" w:sz="0" w:space="0" w:color="auto"/>
                              </w:divBdr>
                              <w:divsChild>
                                <w:div w:id="604535857">
                                  <w:marLeft w:val="0"/>
                                  <w:marRight w:val="0"/>
                                  <w:marTop w:val="0"/>
                                  <w:marBottom w:val="0"/>
                                  <w:divBdr>
                                    <w:top w:val="none" w:sz="0" w:space="0" w:color="auto"/>
                                    <w:left w:val="none" w:sz="0" w:space="0" w:color="auto"/>
                                    <w:bottom w:val="none" w:sz="0" w:space="0" w:color="auto"/>
                                    <w:right w:val="none" w:sz="0" w:space="0" w:color="auto"/>
                                  </w:divBdr>
                                  <w:divsChild>
                                    <w:div w:id="1081022193">
                                      <w:marLeft w:val="0"/>
                                      <w:marRight w:val="0"/>
                                      <w:marTop w:val="0"/>
                                      <w:marBottom w:val="0"/>
                                      <w:divBdr>
                                        <w:top w:val="none" w:sz="0" w:space="0" w:color="auto"/>
                                        <w:left w:val="none" w:sz="0" w:space="0" w:color="auto"/>
                                        <w:bottom w:val="none" w:sz="0" w:space="0" w:color="auto"/>
                                        <w:right w:val="none" w:sz="0" w:space="0" w:color="auto"/>
                                      </w:divBdr>
                                      <w:divsChild>
                                        <w:div w:id="925576837">
                                          <w:marLeft w:val="0"/>
                                          <w:marRight w:val="0"/>
                                          <w:marTop w:val="0"/>
                                          <w:marBottom w:val="0"/>
                                          <w:divBdr>
                                            <w:top w:val="none" w:sz="0" w:space="0" w:color="auto"/>
                                            <w:left w:val="none" w:sz="0" w:space="0" w:color="auto"/>
                                            <w:bottom w:val="none" w:sz="0" w:space="0" w:color="auto"/>
                                            <w:right w:val="none" w:sz="0" w:space="0" w:color="auto"/>
                                          </w:divBdr>
                                          <w:divsChild>
                                            <w:div w:id="1964070082">
                                              <w:marLeft w:val="0"/>
                                              <w:marRight w:val="0"/>
                                              <w:marTop w:val="0"/>
                                              <w:marBottom w:val="0"/>
                                              <w:divBdr>
                                                <w:top w:val="none" w:sz="0" w:space="0" w:color="auto"/>
                                                <w:left w:val="none" w:sz="0" w:space="0" w:color="auto"/>
                                                <w:bottom w:val="none" w:sz="0" w:space="0" w:color="auto"/>
                                                <w:right w:val="none" w:sz="0" w:space="0" w:color="auto"/>
                                              </w:divBdr>
                                              <w:divsChild>
                                                <w:div w:id="1226334888">
                                                  <w:marLeft w:val="0"/>
                                                  <w:marRight w:val="0"/>
                                                  <w:marTop w:val="0"/>
                                                  <w:marBottom w:val="0"/>
                                                  <w:divBdr>
                                                    <w:top w:val="none" w:sz="0" w:space="0" w:color="auto"/>
                                                    <w:left w:val="none" w:sz="0" w:space="0" w:color="auto"/>
                                                    <w:bottom w:val="none" w:sz="0" w:space="0" w:color="auto"/>
                                                    <w:right w:val="none" w:sz="0" w:space="0" w:color="auto"/>
                                                  </w:divBdr>
                                                  <w:divsChild>
                                                    <w:div w:id="84640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di-alliance.atlassian.net/wiki/download/attachments/63963164/Specification%20for%20Functional%20View%20Edit%20Page.docx?version=3&amp;modificationDate=1481886958718&amp;cacheVersion=1&amp;api=v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di-alliance.atlassian.net/wiki/download/attachments/63963164/LionEaseOfUse.docx?version=1&amp;modificationDate=1481896871883&amp;cacheVersion=1&amp;api=v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di-alliance.atlassian.net/wiki/download/attachments/63963164/Class%20Level%20Documentation%20enhancement.docx?version=1&amp;modificationDate=1481896901287&amp;cacheVersion=1&amp;api=v2" TargetMode="External"/><Relationship Id="rId11" Type="http://schemas.openxmlformats.org/officeDocument/2006/relationships/hyperlink" Target="https://ddi-alliance.atlassian.net/wiki/display/TOOLAD/Tool+Administration" TargetMode="External"/><Relationship Id="rId5" Type="http://schemas.openxmlformats.org/officeDocument/2006/relationships/hyperlink" Target="https://ddi-alliance.atlassian.net/wiki/display/TOOLAD/Docker+Environment+with+Jenkins" TargetMode="External"/><Relationship Id="rId10" Type="http://schemas.openxmlformats.org/officeDocument/2006/relationships/hyperlink" Target="https://ddi-alliance.atlassian.net/wiki/download/attachments/63963164/RDF%20Work%20Specification.docx?version=4&amp;modificationDate=1481885611192&amp;cacheVersion=1&amp;api=v2" TargetMode="External"/><Relationship Id="rId4" Type="http://schemas.openxmlformats.org/officeDocument/2006/relationships/webSettings" Target="webSettings.xml"/><Relationship Id="rId9" Type="http://schemas.openxmlformats.org/officeDocument/2006/relationships/hyperlink" Target="https://ddi-alliance.atlassian.net/wiki/download/attachments/63963164/DDI-Views_UML_Elements_FromModelToBindings.docx?version=1&amp;modificationDate=1481633336959&amp;cacheVersion=1&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3</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Thomas</dc:creator>
  <cp:keywords/>
  <dc:description/>
  <cp:lastModifiedBy>Wendy Thomas</cp:lastModifiedBy>
  <cp:revision>3</cp:revision>
  <dcterms:created xsi:type="dcterms:W3CDTF">2016-12-16T09:00:00Z</dcterms:created>
  <dcterms:modified xsi:type="dcterms:W3CDTF">2016-12-16T14:18:00Z</dcterms:modified>
</cp:coreProperties>
</file>