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1" w:rsidRDefault="00BB4FB1" w:rsidP="00BB4FB1">
      <w:pPr>
        <w:pStyle w:val="Title"/>
      </w:pPr>
      <w:r>
        <w:t>Specification of issues to improve the usability of Lion</w:t>
      </w:r>
    </w:p>
    <w:p w:rsidR="004C2935" w:rsidRDefault="008020ED" w:rsidP="008020ED">
      <w:pPr>
        <w:pStyle w:val="Heading1"/>
      </w:pPr>
      <w:r>
        <w:t>Alternation of Class View/Edit Page</w:t>
      </w:r>
    </w:p>
    <w:p w:rsidR="004C2935" w:rsidRDefault="004C2935" w:rsidP="00277E13">
      <w:r>
        <w:t>Add flag to a package that</w:t>
      </w:r>
      <w:r w:rsidR="001361D9">
        <w:t xml:space="preserve"> signifies that</w:t>
      </w:r>
      <w:r>
        <w:t xml:space="preserve"> it is a Pattern</w:t>
      </w:r>
    </w:p>
    <w:p w:rsidR="001361D9" w:rsidRDefault="00110977" w:rsidP="00277E13">
      <w:bookmarkStart w:id="0" w:name="_GoBack"/>
      <w:r w:rsidRPr="00BB4FB1">
        <w:rPr>
          <w:b/>
        </w:rPr>
        <w:t>DOC-6</w:t>
      </w:r>
      <w:r>
        <w:t xml:space="preserve"> </w:t>
      </w:r>
      <w:bookmarkEnd w:id="0"/>
      <w:r w:rsidR="001361D9">
        <w:t>View image of a class page should include all the information found on Edit page in addition to Properties and Relationship. These should be included whether they contain content or not:</w:t>
      </w:r>
    </w:p>
    <w:p w:rsidR="001361D9" w:rsidRDefault="001361D9" w:rsidP="001361D9">
      <w:pPr>
        <w:pStyle w:val="ListParagraph"/>
        <w:numPr>
          <w:ilvl w:val="0"/>
          <w:numId w:val="2"/>
        </w:numPr>
      </w:pPr>
      <w:r>
        <w:t>Name</w:t>
      </w:r>
    </w:p>
    <w:p w:rsidR="001361D9" w:rsidRDefault="001361D9" w:rsidP="001361D9">
      <w:pPr>
        <w:pStyle w:val="ListParagraph"/>
        <w:numPr>
          <w:ilvl w:val="0"/>
          <w:numId w:val="2"/>
        </w:numPr>
      </w:pPr>
      <w:r>
        <w:t>Package</w:t>
      </w:r>
    </w:p>
    <w:p w:rsidR="001361D9" w:rsidRDefault="001361D9" w:rsidP="001361D9">
      <w:pPr>
        <w:pStyle w:val="ListParagraph"/>
        <w:numPr>
          <w:ilvl w:val="0"/>
          <w:numId w:val="2"/>
        </w:numPr>
      </w:pPr>
      <w:proofErr w:type="spellStart"/>
      <w:r>
        <w:t>isAbstract</w:t>
      </w:r>
      <w:proofErr w:type="spellEnd"/>
    </w:p>
    <w:p w:rsidR="001361D9" w:rsidRDefault="001361D9" w:rsidP="001361D9">
      <w:pPr>
        <w:pStyle w:val="ListParagraph"/>
        <w:numPr>
          <w:ilvl w:val="0"/>
          <w:numId w:val="2"/>
        </w:numPr>
      </w:pPr>
      <w:r>
        <w:t>Extends</w:t>
      </w:r>
    </w:p>
    <w:p w:rsidR="001361D9" w:rsidRDefault="001361D9" w:rsidP="001361D9">
      <w:pPr>
        <w:pStyle w:val="ListParagraph"/>
        <w:numPr>
          <w:ilvl w:val="0"/>
          <w:numId w:val="2"/>
        </w:numPr>
      </w:pPr>
      <w:proofErr w:type="spellStart"/>
      <w:r>
        <w:t>isExtendable</w:t>
      </w:r>
      <w:proofErr w:type="spellEnd"/>
    </w:p>
    <w:p w:rsidR="001361D9" w:rsidRDefault="001361D9" w:rsidP="001361D9">
      <w:pPr>
        <w:pStyle w:val="ListParagraph"/>
        <w:numPr>
          <w:ilvl w:val="0"/>
          <w:numId w:val="2"/>
        </w:numPr>
      </w:pPr>
      <w:proofErr w:type="spellStart"/>
      <w:r>
        <w:t>isProperty</w:t>
      </w:r>
      <w:proofErr w:type="spellEnd"/>
    </w:p>
    <w:p w:rsidR="001361D9" w:rsidRDefault="001361D9" w:rsidP="001361D9">
      <w:pPr>
        <w:pStyle w:val="ListParagraph"/>
        <w:numPr>
          <w:ilvl w:val="0"/>
          <w:numId w:val="2"/>
        </w:numPr>
      </w:pPr>
      <w:r>
        <w:t>Status</w:t>
      </w:r>
    </w:p>
    <w:p w:rsidR="001361D9" w:rsidRDefault="001361D9" w:rsidP="001361D9">
      <w:pPr>
        <w:pStyle w:val="ListParagraph"/>
        <w:numPr>
          <w:ilvl w:val="0"/>
          <w:numId w:val="2"/>
        </w:numPr>
      </w:pPr>
      <w:r>
        <w:t>Stage</w:t>
      </w:r>
    </w:p>
    <w:p w:rsidR="001361D9" w:rsidRDefault="001361D9" w:rsidP="001361D9">
      <w:pPr>
        <w:pStyle w:val="ListParagraph"/>
        <w:numPr>
          <w:ilvl w:val="0"/>
          <w:numId w:val="2"/>
        </w:numPr>
      </w:pPr>
      <w:r>
        <w:t>Version</w:t>
      </w:r>
    </w:p>
    <w:p w:rsidR="001361D9" w:rsidRDefault="001361D9" w:rsidP="001361D9">
      <w:pPr>
        <w:pStyle w:val="ListParagraph"/>
        <w:numPr>
          <w:ilvl w:val="0"/>
          <w:numId w:val="2"/>
        </w:numPr>
      </w:pPr>
      <w:r>
        <w:t>DDI 3.2</w:t>
      </w:r>
    </w:p>
    <w:p w:rsidR="001361D9" w:rsidRDefault="001361D9" w:rsidP="001361D9">
      <w:pPr>
        <w:pStyle w:val="ListParagraph"/>
        <w:numPr>
          <w:ilvl w:val="0"/>
          <w:numId w:val="2"/>
        </w:numPr>
      </w:pPr>
      <w:r>
        <w:t>GSIM</w:t>
      </w:r>
    </w:p>
    <w:p w:rsidR="001361D9" w:rsidRDefault="001361D9" w:rsidP="001361D9">
      <w:pPr>
        <w:pStyle w:val="ListParagraph"/>
        <w:numPr>
          <w:ilvl w:val="0"/>
          <w:numId w:val="2"/>
        </w:numPr>
      </w:pPr>
      <w:r>
        <w:t>[other mappings as added]</w:t>
      </w:r>
    </w:p>
    <w:p w:rsidR="001361D9" w:rsidRDefault="001361D9" w:rsidP="001361D9">
      <w:pPr>
        <w:pStyle w:val="ListParagraph"/>
        <w:numPr>
          <w:ilvl w:val="0"/>
          <w:numId w:val="2"/>
        </w:numPr>
      </w:pPr>
      <w:r>
        <w:t>RDF Mapping</w:t>
      </w:r>
    </w:p>
    <w:p w:rsidR="001361D9" w:rsidRDefault="001361D9" w:rsidP="001361D9">
      <w:pPr>
        <w:pStyle w:val="ListParagraph"/>
        <w:numPr>
          <w:ilvl w:val="0"/>
          <w:numId w:val="2"/>
        </w:numPr>
      </w:pPr>
      <w:r>
        <w:t>Contributor</w:t>
      </w:r>
    </w:p>
    <w:p w:rsidR="001361D9" w:rsidRDefault="001361D9" w:rsidP="001361D9">
      <w:pPr>
        <w:pStyle w:val="ListParagraph"/>
        <w:numPr>
          <w:ilvl w:val="0"/>
          <w:numId w:val="2"/>
        </w:numPr>
      </w:pPr>
      <w:r>
        <w:t>Definition</w:t>
      </w:r>
    </w:p>
    <w:p w:rsidR="001361D9" w:rsidRDefault="001361D9" w:rsidP="001361D9">
      <w:pPr>
        <w:pStyle w:val="ListParagraph"/>
        <w:numPr>
          <w:ilvl w:val="0"/>
          <w:numId w:val="2"/>
        </w:numPr>
      </w:pPr>
      <w:r>
        <w:t>Example</w:t>
      </w:r>
    </w:p>
    <w:p w:rsidR="001361D9" w:rsidRDefault="001361D9" w:rsidP="001361D9">
      <w:pPr>
        <w:pStyle w:val="ListParagraph"/>
        <w:numPr>
          <w:ilvl w:val="0"/>
          <w:numId w:val="2"/>
        </w:numPr>
      </w:pPr>
      <w:r>
        <w:t>Synonyms</w:t>
      </w:r>
    </w:p>
    <w:p w:rsidR="001361D9" w:rsidRDefault="001361D9" w:rsidP="001361D9">
      <w:pPr>
        <w:pStyle w:val="ListParagraph"/>
        <w:numPr>
          <w:ilvl w:val="0"/>
          <w:numId w:val="2"/>
        </w:numPr>
      </w:pPr>
      <w:r>
        <w:t>Explanatory Notes</w:t>
      </w:r>
    </w:p>
    <w:p w:rsidR="008020ED" w:rsidRPr="008020ED" w:rsidRDefault="008020ED" w:rsidP="008020ED">
      <w:pPr>
        <w:pStyle w:val="Heading1"/>
      </w:pPr>
      <w:r w:rsidRPr="008020ED">
        <w:t>AUTOMATIC FILL OF CONTENT:</w:t>
      </w:r>
    </w:p>
    <w:p w:rsidR="00110977" w:rsidRDefault="00BB4FB1" w:rsidP="00277E13">
      <w:r>
        <w:rPr>
          <w:b/>
        </w:rPr>
        <w:t>DOC 29/</w:t>
      </w:r>
      <w:r w:rsidRPr="00BB4FB1">
        <w:rPr>
          <w:b/>
        </w:rPr>
        <w:t>LION 30</w:t>
      </w:r>
      <w:r>
        <w:t xml:space="preserve"> </w:t>
      </w:r>
      <w:r w:rsidR="00110977">
        <w:t xml:space="preserve">Standard properties should support an automated fill of the content with the ability to edit documentation to provide ADDITIONAL use specific documentation (retaining standard content). For example: </w:t>
      </w:r>
    </w:p>
    <w:p w:rsidR="00110977" w:rsidRDefault="00110977" w:rsidP="00110977">
      <w:pPr>
        <w:pStyle w:val="ListParagraph"/>
        <w:numPr>
          <w:ilvl w:val="0"/>
          <w:numId w:val="3"/>
        </w:numPr>
      </w:pPr>
      <w:r>
        <w:t>Property: enter “name” autofill the following:</w:t>
      </w:r>
    </w:p>
    <w:p w:rsidR="00110977" w:rsidRDefault="00110977" w:rsidP="00110977">
      <w:pPr>
        <w:pStyle w:val="ListParagraph"/>
        <w:numPr>
          <w:ilvl w:val="1"/>
          <w:numId w:val="3"/>
        </w:numPr>
      </w:pPr>
      <w:proofErr w:type="spellStart"/>
      <w:r>
        <w:t>DataType</w:t>
      </w:r>
      <w:proofErr w:type="spellEnd"/>
      <w:r>
        <w:t>: Name</w:t>
      </w:r>
    </w:p>
    <w:p w:rsidR="00110977" w:rsidRDefault="00110977" w:rsidP="00110977">
      <w:pPr>
        <w:pStyle w:val="ListParagraph"/>
        <w:numPr>
          <w:ilvl w:val="1"/>
          <w:numId w:val="3"/>
        </w:numPr>
      </w:pPr>
      <w:r>
        <w:t xml:space="preserve">Cardinality: </w:t>
      </w:r>
      <w:proofErr w:type="gramStart"/>
      <w:r>
        <w:t>0..</w:t>
      </w:r>
      <w:proofErr w:type="gramEnd"/>
      <w:r>
        <w:t>n</w:t>
      </w:r>
    </w:p>
    <w:p w:rsidR="00110977" w:rsidRDefault="00110977" w:rsidP="00110977">
      <w:pPr>
        <w:pStyle w:val="ListParagraph"/>
        <w:numPr>
          <w:ilvl w:val="1"/>
          <w:numId w:val="3"/>
        </w:numPr>
      </w:pPr>
      <w:r>
        <w:t>Documentation: [standard content]</w:t>
      </w:r>
    </w:p>
    <w:p w:rsidR="00110977" w:rsidRDefault="00110977" w:rsidP="00110977">
      <w:r w:rsidRPr="00110977">
        <w:t>https://ddi-alliance.atlassian.net/wiki/download/attachments/37552132/Standard_Properties_Available_for_All_Classes.pdf?version=1&amp;modificationDate=1466546156136&amp;cacheVersion=1&amp;api=v2</w:t>
      </w:r>
    </w:p>
    <w:p w:rsidR="00110977" w:rsidRPr="00BB4FB1" w:rsidRDefault="00BB4FB1" w:rsidP="00277E13">
      <w:pPr>
        <w:rPr>
          <w:b/>
        </w:rPr>
      </w:pPr>
      <w:r>
        <w:rPr>
          <w:b/>
        </w:rPr>
        <w:lastRenderedPageBreak/>
        <w:t xml:space="preserve">RELATED UNFILLED </w:t>
      </w:r>
      <w:r w:rsidR="00110977">
        <w:t xml:space="preserve">Provide an auto-fill for extension base, properties, and relationships for all abstract pattern classes. </w:t>
      </w:r>
    </w:p>
    <w:p w:rsidR="00110977" w:rsidRDefault="008020ED" w:rsidP="00277E13">
      <w:r>
        <w:t>One approach may be to limit a pull down list of Pattern Classes when the relationship name “realizes” is entered. Result of selecting a package class would be inclusion of all content noted above with the ability to edit the content (constrain the Target Class, restrict cardinality, edit documentation).</w:t>
      </w:r>
    </w:p>
    <w:p w:rsidR="008020ED" w:rsidRDefault="008020ED" w:rsidP="00277E13">
      <w:r>
        <w:t>Note that a class may realize more than one pattern so that duplicatio</w:t>
      </w:r>
      <w:r w:rsidR="00BB4FB1">
        <w:t>n of content should be avoided.</w:t>
      </w:r>
    </w:p>
    <w:p w:rsidR="00110977" w:rsidRDefault="008020ED" w:rsidP="008020ED">
      <w:pPr>
        <w:pStyle w:val="Heading1"/>
      </w:pPr>
      <w:r>
        <w:t>Alteration of Images</w:t>
      </w:r>
    </w:p>
    <w:p w:rsidR="008020ED" w:rsidRDefault="008020ED" w:rsidP="008020ED">
      <w:r>
        <w:rPr>
          <w:b/>
        </w:rPr>
        <w:t xml:space="preserve">DOC 11 </w:t>
      </w:r>
      <w:r>
        <w:t>Assign a specific line/arrow color to each relationship type (Extension, Association, Composition, Neither) – while these have different arrow types they often overlap each other and are difficult to differentiate. Color would make this basic relationship information clearer.</w:t>
      </w:r>
    </w:p>
    <w:p w:rsidR="008020ED" w:rsidRDefault="008020ED" w:rsidP="008020ED">
      <w:r w:rsidRPr="00BB4FB1">
        <w:rPr>
          <w:b/>
        </w:rPr>
        <w:t>DOC 12</w:t>
      </w:r>
      <w:r>
        <w:t xml:space="preserve"> Add a link to classes from external packages so that </w:t>
      </w:r>
      <w:r w:rsidR="00BB4FB1">
        <w:t>the class information can be opened and explored easily</w:t>
      </w:r>
    </w:p>
    <w:p w:rsidR="00BB4FB1" w:rsidRPr="008020ED" w:rsidRDefault="00BB4FB1" w:rsidP="008020ED">
      <w:r w:rsidRPr="00BB4FB1">
        <w:rPr>
          <w:b/>
        </w:rPr>
        <w:t>RELATED UNFILLED</w:t>
      </w:r>
      <w:r>
        <w:t xml:space="preserve"> simple box image of classes linking INTO a class in a package similar to those linking OUT of a class in a package</w:t>
      </w:r>
    </w:p>
    <w:p w:rsidR="00110977" w:rsidRPr="008020ED" w:rsidRDefault="00110977" w:rsidP="008020ED">
      <w:pPr>
        <w:pStyle w:val="Heading1"/>
      </w:pPr>
      <w:r w:rsidRPr="008020ED">
        <w:t>Lower Priority</w:t>
      </w:r>
    </w:p>
    <w:p w:rsidR="001361D9" w:rsidRDefault="00110977" w:rsidP="00277E13">
      <w:r w:rsidRPr="008020ED">
        <w:rPr>
          <w:b/>
        </w:rPr>
        <w:t>DOC-9</w:t>
      </w:r>
      <w:r>
        <w:t xml:space="preserve"> </w:t>
      </w:r>
      <w:r w:rsidR="001361D9">
        <w:t>A</w:t>
      </w:r>
      <w:r w:rsidR="008C380C">
        <w:t>dd diagrams to Functional Views. This may be too time consuming to do. If not, we should add documentation to the Functional Views creation document that recommends viewing the documentation produced for the Functional View from the nightly build. This delays viewing but could be useful as a validation check for orphan classes.</w:t>
      </w:r>
      <w:r>
        <w:t xml:space="preserve"> </w:t>
      </w:r>
    </w:p>
    <w:sectPr w:rsidR="0013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7B80"/>
    <w:multiLevelType w:val="hybridMultilevel"/>
    <w:tmpl w:val="584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09E"/>
    <w:multiLevelType w:val="hybridMultilevel"/>
    <w:tmpl w:val="EF68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60066"/>
    <w:multiLevelType w:val="hybridMultilevel"/>
    <w:tmpl w:val="F604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3"/>
    <w:rsid w:val="00092669"/>
    <w:rsid w:val="00110977"/>
    <w:rsid w:val="001361D9"/>
    <w:rsid w:val="00277E13"/>
    <w:rsid w:val="004C2935"/>
    <w:rsid w:val="00582988"/>
    <w:rsid w:val="008020ED"/>
    <w:rsid w:val="008C380C"/>
    <w:rsid w:val="00B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2863"/>
  <w15:chartTrackingRefBased/>
  <w15:docId w15:val="{A693E4B4-5DA6-437F-9278-A442A99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13"/>
    <w:pPr>
      <w:ind w:left="720"/>
      <w:contextualSpacing/>
    </w:pPr>
  </w:style>
  <w:style w:type="character" w:customStyle="1" w:styleId="Heading1Char">
    <w:name w:val="Heading 1 Char"/>
    <w:basedOn w:val="DefaultParagraphFont"/>
    <w:link w:val="Heading1"/>
    <w:uiPriority w:val="9"/>
    <w:rsid w:val="008020E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4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F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3</cp:revision>
  <dcterms:created xsi:type="dcterms:W3CDTF">2016-12-14T08:40:00Z</dcterms:created>
  <dcterms:modified xsi:type="dcterms:W3CDTF">2016-12-14T15:54:00Z</dcterms:modified>
</cp:coreProperties>
</file>