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597" w:rsidRDefault="00B81021">
      <w:r>
        <w:t>Controlled Vocabularies</w:t>
      </w:r>
    </w:p>
    <w:p w:rsidR="00B81021" w:rsidRDefault="00B81021"/>
    <w:p w:rsidR="00B81021" w:rsidRDefault="00B81021" w:rsidP="008C7FD2">
      <w:pPr>
        <w:pStyle w:val="ListParagraph"/>
        <w:numPr>
          <w:ilvl w:val="0"/>
          <w:numId w:val="1"/>
        </w:numPr>
      </w:pPr>
      <w:r>
        <w:t xml:space="preserve">Update CV page </w:t>
      </w:r>
      <w:r w:rsidR="008C7FD2">
        <w:t>automatically</w:t>
      </w:r>
    </w:p>
    <w:p w:rsidR="00B81021" w:rsidRDefault="00B81021" w:rsidP="008C7FD2">
      <w:pPr>
        <w:pStyle w:val="ListParagraph"/>
        <w:numPr>
          <w:ilvl w:val="0"/>
          <w:numId w:val="1"/>
        </w:numPr>
      </w:pPr>
      <w:r>
        <w:t>The html download gives a stack of both each language available – needs to turn into toggle</w:t>
      </w:r>
    </w:p>
    <w:p w:rsidR="00BD4106" w:rsidRDefault="00BD4106" w:rsidP="00BD4106">
      <w:pPr>
        <w:pStyle w:val="ListParagraph"/>
        <w:numPr>
          <w:ilvl w:val="1"/>
          <w:numId w:val="1"/>
        </w:numPr>
      </w:pPr>
      <w:r>
        <w:t>Note that language pages could be pulled separately and then add the toggle button</w:t>
      </w:r>
    </w:p>
    <w:p w:rsidR="00BD4106" w:rsidRDefault="00BD4106" w:rsidP="00BD4106">
      <w:pPr>
        <w:pStyle w:val="ListParagraph"/>
        <w:numPr>
          <w:ilvl w:val="1"/>
          <w:numId w:val="1"/>
        </w:numPr>
      </w:pPr>
      <w:r>
        <w:t>Determine which is easier – determine which languages are available (if you want separate pages) or leave as one page toggling to a point in a page and hiding all by the selected language</w:t>
      </w:r>
      <w:r w:rsidR="00F858CC">
        <w:t xml:space="preserve"> (Source language as default – DDI CVs that is English)</w:t>
      </w:r>
    </w:p>
    <w:p w:rsidR="00F858CC" w:rsidRDefault="00F858CC" w:rsidP="00BD4106">
      <w:pPr>
        <w:pStyle w:val="ListParagraph"/>
        <w:numPr>
          <w:ilvl w:val="1"/>
          <w:numId w:val="1"/>
        </w:numPr>
      </w:pPr>
      <w:r>
        <w:t>Would need to inject the other header level information where needed</w:t>
      </w:r>
    </w:p>
    <w:p w:rsidR="00B81021" w:rsidRDefault="00B81021" w:rsidP="008C7FD2">
      <w:pPr>
        <w:pStyle w:val="ListParagraph"/>
        <w:numPr>
          <w:ilvl w:val="0"/>
          <w:numId w:val="1"/>
        </w:numPr>
      </w:pPr>
      <w:r>
        <w:t xml:space="preserve">Should be able to place .html content somewhere on the ICPSR </w:t>
      </w:r>
    </w:p>
    <w:p w:rsidR="00B81021" w:rsidRDefault="00B81021" w:rsidP="008C7FD2">
      <w:pPr>
        <w:pStyle w:val="ListParagraph"/>
        <w:numPr>
          <w:ilvl w:val="1"/>
          <w:numId w:val="1"/>
        </w:numPr>
      </w:pPr>
      <w:r>
        <w:t xml:space="preserve">We could provide the transform of the CESSDA HTML into a toggled view by </w:t>
      </w:r>
      <w:r w:rsidR="008C7FD2">
        <w:t>language</w:t>
      </w:r>
    </w:p>
    <w:p w:rsidR="008C7FD2" w:rsidRDefault="008C7FD2" w:rsidP="008C7FD2">
      <w:pPr>
        <w:pStyle w:val="ListParagraph"/>
        <w:numPr>
          <w:ilvl w:val="1"/>
          <w:numId w:val="1"/>
        </w:numPr>
      </w:pPr>
      <w:r>
        <w:t>Oliver will do an example and write a little transformation that could do that to any given downloaded vocabulary</w:t>
      </w:r>
    </w:p>
    <w:p w:rsidR="008C7FD2" w:rsidRDefault="008C7FD2" w:rsidP="008C7FD2">
      <w:pPr>
        <w:pStyle w:val="ListParagraph"/>
        <w:numPr>
          <w:ilvl w:val="0"/>
          <w:numId w:val="1"/>
        </w:numPr>
      </w:pPr>
      <w:r>
        <w:t>Should the process be push or pull following notification</w:t>
      </w:r>
    </w:p>
    <w:p w:rsidR="008C7FD2" w:rsidRDefault="008C7FD2" w:rsidP="008C7FD2">
      <w:pPr>
        <w:pStyle w:val="ListParagraph"/>
        <w:numPr>
          <w:ilvl w:val="0"/>
          <w:numId w:val="1"/>
        </w:numPr>
      </w:pPr>
      <w:r>
        <w:t>Could provide notification through the CESSDA CV service – anyone could register (Oliver will verify)</w:t>
      </w:r>
    </w:p>
    <w:p w:rsidR="008C7FD2" w:rsidRDefault="008C7FD2" w:rsidP="008C7FD2">
      <w:pPr>
        <w:pStyle w:val="ListParagraph"/>
        <w:numPr>
          <w:ilvl w:val="1"/>
          <w:numId w:val="1"/>
        </w:numPr>
      </w:pPr>
      <w:r>
        <w:t>Barry could register and be notified of publication</w:t>
      </w:r>
    </w:p>
    <w:p w:rsidR="008C7FD2" w:rsidRDefault="008C7FD2" w:rsidP="008C7FD2">
      <w:pPr>
        <w:pStyle w:val="ListParagraph"/>
        <w:numPr>
          <w:ilvl w:val="2"/>
          <w:numId w:val="1"/>
        </w:numPr>
      </w:pPr>
      <w:r>
        <w:t>This would mean our production pipeline should be triggered by a publication so that the DDI page is published prior to announcement</w:t>
      </w:r>
    </w:p>
    <w:p w:rsidR="008C7FD2" w:rsidRDefault="008C7FD2" w:rsidP="008C7FD2">
      <w:pPr>
        <w:pStyle w:val="ListParagraph"/>
        <w:numPr>
          <w:ilvl w:val="0"/>
          <w:numId w:val="1"/>
        </w:numPr>
      </w:pPr>
      <w:r>
        <w:t xml:space="preserve">SKOS </w:t>
      </w:r>
    </w:p>
    <w:p w:rsidR="008C7FD2" w:rsidRDefault="008C7FD2" w:rsidP="008C7FD2">
      <w:pPr>
        <w:pStyle w:val="ListParagraph"/>
        <w:numPr>
          <w:ilvl w:val="1"/>
          <w:numId w:val="1"/>
        </w:numPr>
      </w:pPr>
      <w:r>
        <w:t>Is actually created multi-language as a storage item so no transform is required</w:t>
      </w:r>
    </w:p>
    <w:p w:rsidR="008C7FD2" w:rsidRDefault="004147A4" w:rsidP="008C7FD2">
      <w:pPr>
        <w:pStyle w:val="ListParagraph"/>
        <w:numPr>
          <w:ilvl w:val="0"/>
          <w:numId w:val="1"/>
        </w:numPr>
      </w:pPr>
      <w:r>
        <w:t xml:space="preserve">To make it a </w:t>
      </w:r>
      <w:proofErr w:type="spellStart"/>
      <w:r>
        <w:t>CodeList</w:t>
      </w:r>
      <w:proofErr w:type="spellEnd"/>
      <w:r>
        <w:t xml:space="preserve"> you need to create the category set using</w:t>
      </w:r>
    </w:p>
    <w:p w:rsidR="004147A4" w:rsidRDefault="004147A4" w:rsidP="004147A4">
      <w:pPr>
        <w:pStyle w:val="ListParagraph"/>
        <w:numPr>
          <w:ilvl w:val="1"/>
          <w:numId w:val="1"/>
        </w:numPr>
      </w:pPr>
      <w:r>
        <w:t>Notation=name</w:t>
      </w:r>
    </w:p>
    <w:p w:rsidR="004147A4" w:rsidRDefault="004147A4" w:rsidP="004147A4">
      <w:pPr>
        <w:pStyle w:val="ListParagraph"/>
        <w:numPr>
          <w:ilvl w:val="1"/>
          <w:numId w:val="1"/>
        </w:numPr>
      </w:pPr>
      <w:r>
        <w:t>Label=Label</w:t>
      </w:r>
    </w:p>
    <w:p w:rsidR="004147A4" w:rsidRDefault="004147A4" w:rsidP="004147A4">
      <w:pPr>
        <w:pStyle w:val="ListParagraph"/>
        <w:numPr>
          <w:ilvl w:val="1"/>
          <w:numId w:val="1"/>
        </w:numPr>
      </w:pPr>
      <w:r>
        <w:t>Definition=Description</w:t>
      </w:r>
    </w:p>
    <w:p w:rsidR="004147A4" w:rsidRDefault="004147A4" w:rsidP="004147A4">
      <w:pPr>
        <w:pStyle w:val="ListParagraph"/>
        <w:numPr>
          <w:ilvl w:val="0"/>
          <w:numId w:val="1"/>
        </w:numPr>
      </w:pPr>
      <w:r>
        <w:t xml:space="preserve">Create a category scheme and </w:t>
      </w:r>
      <w:proofErr w:type="spellStart"/>
      <w:r>
        <w:t>CodeList</w:t>
      </w:r>
      <w:proofErr w:type="spellEnd"/>
      <w:r>
        <w:t xml:space="preserve"> using a code created by </w:t>
      </w:r>
      <w:r w:rsidR="00BD4106">
        <w:t xml:space="preserve">the position of the category in the CV </w:t>
      </w:r>
    </w:p>
    <w:p w:rsidR="00BD4106" w:rsidRDefault="00BD4106" w:rsidP="00BD4106">
      <w:pPr>
        <w:pStyle w:val="ListParagraph"/>
        <w:numPr>
          <w:ilvl w:val="1"/>
          <w:numId w:val="1"/>
        </w:numPr>
      </w:pPr>
      <w:r>
        <w:t xml:space="preserve">Reflecting the hierarchy through the same dot mechanism </w:t>
      </w:r>
    </w:p>
    <w:p w:rsidR="00BD4106" w:rsidRDefault="00BD4106" w:rsidP="00BD4106">
      <w:pPr>
        <w:pStyle w:val="ListParagraph"/>
        <w:numPr>
          <w:ilvl w:val="2"/>
          <w:numId w:val="1"/>
        </w:numPr>
      </w:pPr>
      <w:r>
        <w:t>1</w:t>
      </w:r>
    </w:p>
    <w:p w:rsidR="00BD4106" w:rsidRDefault="00BD4106" w:rsidP="00BD4106">
      <w:pPr>
        <w:pStyle w:val="ListParagraph"/>
        <w:numPr>
          <w:ilvl w:val="2"/>
          <w:numId w:val="1"/>
        </w:numPr>
      </w:pPr>
      <w:r>
        <w:t>1.1</w:t>
      </w:r>
    </w:p>
    <w:p w:rsidR="00BD4106" w:rsidRDefault="00BD4106" w:rsidP="00BD4106">
      <w:pPr>
        <w:pStyle w:val="ListParagraph"/>
        <w:numPr>
          <w:ilvl w:val="2"/>
          <w:numId w:val="1"/>
        </w:numPr>
      </w:pPr>
      <w:r>
        <w:t>1.2</w:t>
      </w:r>
    </w:p>
    <w:p w:rsidR="00BD4106" w:rsidRDefault="00BD4106" w:rsidP="00BD4106">
      <w:pPr>
        <w:pStyle w:val="ListParagraph"/>
        <w:numPr>
          <w:ilvl w:val="2"/>
          <w:numId w:val="1"/>
        </w:numPr>
      </w:pPr>
      <w:r>
        <w:t>2</w:t>
      </w:r>
    </w:p>
    <w:p w:rsidR="00BD4106" w:rsidRDefault="00BD4106" w:rsidP="00BD4106">
      <w:pPr>
        <w:pStyle w:val="ListParagraph"/>
        <w:numPr>
          <w:ilvl w:val="2"/>
          <w:numId w:val="1"/>
        </w:numPr>
      </w:pPr>
      <w:r>
        <w:t>2.1</w:t>
      </w:r>
    </w:p>
    <w:p w:rsidR="00F858CC" w:rsidRDefault="00F858CC" w:rsidP="00F858CC">
      <w:r>
        <w:t xml:space="preserve">Oliver will create a showcase example for </w:t>
      </w:r>
      <w:proofErr w:type="spellStart"/>
      <w:r>
        <w:t>Sanda</w:t>
      </w:r>
      <w:proofErr w:type="spellEnd"/>
      <w:r>
        <w:t xml:space="preserve">, </w:t>
      </w:r>
      <w:proofErr w:type="spellStart"/>
      <w:r>
        <w:t>Taina</w:t>
      </w:r>
      <w:proofErr w:type="spellEnd"/>
      <w:r>
        <w:t xml:space="preserve">, and Jared in terms of the HTML Content </w:t>
      </w:r>
    </w:p>
    <w:p w:rsidR="00F858CC" w:rsidRDefault="00F858CC" w:rsidP="00F858CC">
      <w:r>
        <w:t>Content of the entry page for update (HTML, SKOS-XML, CodeList-L</w:t>
      </w:r>
      <w:bookmarkStart w:id="0" w:name="_GoBack"/>
      <w:bookmarkEnd w:id="0"/>
      <w:r>
        <w:t>, version)</w:t>
      </w:r>
    </w:p>
    <w:sectPr w:rsidR="00F8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F62A9"/>
    <w:multiLevelType w:val="hybridMultilevel"/>
    <w:tmpl w:val="6B620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21"/>
    <w:rsid w:val="004147A4"/>
    <w:rsid w:val="004F66BC"/>
    <w:rsid w:val="007F46DC"/>
    <w:rsid w:val="008C7FD2"/>
    <w:rsid w:val="0097773F"/>
    <w:rsid w:val="00B81021"/>
    <w:rsid w:val="00BD4106"/>
    <w:rsid w:val="00F8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DDB23"/>
  <w15:chartTrackingRefBased/>
  <w15:docId w15:val="{48E19643-100F-43EC-B907-A9F244C1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Thomas</dc:creator>
  <cp:keywords/>
  <dc:description/>
  <cp:lastModifiedBy>Wendy L Thomas</cp:lastModifiedBy>
  <cp:revision>1</cp:revision>
  <dcterms:created xsi:type="dcterms:W3CDTF">2019-10-23T14:10:00Z</dcterms:created>
  <dcterms:modified xsi:type="dcterms:W3CDTF">2019-10-23T15:03:00Z</dcterms:modified>
</cp:coreProperties>
</file>