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A7" w:rsidRDefault="00EA0AA7" w:rsidP="00EA0AA7">
      <w:pPr>
        <w:pStyle w:val="Title"/>
      </w:pPr>
      <w:r>
        <w:t>Regularizing approaches to data harmonization, cleaning using a library of processes</w:t>
      </w:r>
    </w:p>
    <w:p w:rsidR="00EA0AA7" w:rsidRDefault="00EA0AA7" w:rsidP="00EA0AA7"/>
    <w:p w:rsidR="00EA0AA7" w:rsidRDefault="00AA0085" w:rsidP="00EA0AA7">
      <w:r>
        <w:t>We noted that in the Fair by Role spreadsheet we n</w:t>
      </w:r>
      <w:r w:rsidR="00EA0AA7">
        <w:t xml:space="preserve">eed </w:t>
      </w:r>
      <w:r>
        <w:t xml:space="preserve">a </w:t>
      </w:r>
      <w:r w:rsidR="00B86256">
        <w:t>column for</w:t>
      </w:r>
      <w:r w:rsidR="00EA0AA7">
        <w:t xml:space="preserve"> Data Producer</w:t>
      </w:r>
    </w:p>
    <w:p w:rsidR="00EA0AA7" w:rsidRDefault="00EA0AA7" w:rsidP="00EA0AA7"/>
    <w:p w:rsidR="00EA0AA7" w:rsidRDefault="00EA0AA7" w:rsidP="00EA0AA7">
      <w:r>
        <w:t xml:space="preserve">Platform independent representations of what follows </w:t>
      </w:r>
      <w:r w:rsidR="00AA0085">
        <w:t>are</w:t>
      </w:r>
      <w:r>
        <w:t xml:space="preserve"> important</w:t>
      </w:r>
      <w:r w:rsidR="00AA0085">
        <w:t>. These:</w:t>
      </w:r>
    </w:p>
    <w:p w:rsidR="00EA0AA7" w:rsidRDefault="00EA0AA7" w:rsidP="00EA0AA7">
      <w:r>
        <w:t>•</w:t>
      </w:r>
      <w:r>
        <w:tab/>
        <w:t>Can be ingested by code generation tools</w:t>
      </w:r>
    </w:p>
    <w:p w:rsidR="00EA0AA7" w:rsidRDefault="00EA0AA7" w:rsidP="00EA0AA7">
      <w:r>
        <w:t>•</w:t>
      </w:r>
      <w:r>
        <w:tab/>
        <w:t xml:space="preserve">Can generate </w:t>
      </w:r>
      <w:r w:rsidR="00AA0085">
        <w:t xml:space="preserve">human readable instructions and </w:t>
      </w:r>
      <w:r>
        <w:t>checklists</w:t>
      </w:r>
    </w:p>
    <w:p w:rsidR="00AA0085" w:rsidRDefault="00AA0085" w:rsidP="00EA0AA7"/>
    <w:p w:rsidR="00EA0AA7" w:rsidRDefault="00AA0085" w:rsidP="00EA0AA7">
      <w:r>
        <w:t>We discussed g</w:t>
      </w:r>
      <w:r w:rsidR="00EA0AA7">
        <w:t>enera</w:t>
      </w:r>
      <w:r>
        <w:t>l categories of data processing</w:t>
      </w:r>
      <w:r w:rsidR="00EA0AA7">
        <w:t>:</w:t>
      </w:r>
    </w:p>
    <w:p w:rsidR="00EA0AA7" w:rsidRDefault="00EA0AA7" w:rsidP="00EA0AA7">
      <w:r>
        <w:t>•</w:t>
      </w:r>
      <w:r>
        <w:tab/>
        <w:t>Cleaning</w:t>
      </w:r>
    </w:p>
    <w:p w:rsidR="00EA0AA7" w:rsidRDefault="00EA0AA7" w:rsidP="00EA0AA7">
      <w:r>
        <w:t>•</w:t>
      </w:r>
      <w:r>
        <w:tab/>
        <w:t>Editing</w:t>
      </w:r>
    </w:p>
    <w:p w:rsidR="00EA0AA7" w:rsidRDefault="00EA0AA7" w:rsidP="00EA0AA7">
      <w:r>
        <w:t>•</w:t>
      </w:r>
      <w:r>
        <w:tab/>
        <w:t>Imputation</w:t>
      </w:r>
    </w:p>
    <w:p w:rsidR="00EA0AA7" w:rsidRDefault="00EA0AA7" w:rsidP="00EA0AA7">
      <w:r>
        <w:t>•</w:t>
      </w:r>
      <w:r>
        <w:tab/>
        <w:t>Recoding</w:t>
      </w:r>
    </w:p>
    <w:p w:rsidR="00EA0AA7" w:rsidRDefault="00EA0AA7" w:rsidP="00EA0AA7">
      <w:r>
        <w:t>•</w:t>
      </w:r>
      <w:r>
        <w:tab/>
        <w:t>Harmonization</w:t>
      </w:r>
    </w:p>
    <w:p w:rsidR="00AA0085" w:rsidRDefault="00EA0AA7" w:rsidP="00EA0AA7">
      <w:r>
        <w:t>•</w:t>
      </w:r>
      <w:r>
        <w:tab/>
      </w:r>
      <w:proofErr w:type="spellStart"/>
      <w:r>
        <w:t>Subsetting</w:t>
      </w:r>
      <w:proofErr w:type="spellEnd"/>
      <w:r>
        <w:t xml:space="preserve"> </w:t>
      </w:r>
    </w:p>
    <w:p w:rsidR="00AA0085" w:rsidRDefault="00EA0AA7" w:rsidP="00AA0085">
      <w:pPr>
        <w:ind w:firstLine="720"/>
      </w:pPr>
      <w:r>
        <w:t>(</w:t>
      </w:r>
      <w:proofErr w:type="gramStart"/>
      <w:r>
        <w:t>dropping</w:t>
      </w:r>
      <w:proofErr w:type="gramEnd"/>
      <w:r>
        <w:t xml:space="preserve"> variables </w:t>
      </w:r>
    </w:p>
    <w:p w:rsidR="00EA0AA7" w:rsidRDefault="00EA0AA7" w:rsidP="00AA0085">
      <w:pPr>
        <w:ind w:firstLine="720"/>
      </w:pPr>
      <w:r>
        <w:t xml:space="preserve"> </w:t>
      </w:r>
      <w:proofErr w:type="gramStart"/>
      <w:r>
        <w:t>or</w:t>
      </w:r>
      <w:proofErr w:type="gramEnd"/>
      <w:r>
        <w:t xml:space="preserve"> observations</w:t>
      </w:r>
      <w:r w:rsidR="00B86256">
        <w:t>/cases/units</w:t>
      </w:r>
      <w:r>
        <w:t>)</w:t>
      </w:r>
    </w:p>
    <w:p w:rsidR="00EA0AA7" w:rsidRDefault="00EA0AA7" w:rsidP="00EA0AA7">
      <w:r>
        <w:t>•</w:t>
      </w:r>
      <w:r>
        <w:tab/>
        <w:t xml:space="preserve">Adding variables </w:t>
      </w:r>
      <w:r w:rsidR="00AA0085">
        <w:t xml:space="preserve">via </w:t>
      </w:r>
      <w:r>
        <w:t>transformations</w:t>
      </w:r>
    </w:p>
    <w:p w:rsidR="00EA0AA7" w:rsidRDefault="00EA0AA7" w:rsidP="00EA0AA7">
      <w:r>
        <w:t>•</w:t>
      </w:r>
      <w:r>
        <w:tab/>
        <w:t xml:space="preserve">Adding </w:t>
      </w:r>
      <w:r w:rsidR="00B86256">
        <w:t>observations/</w:t>
      </w:r>
      <w:r>
        <w:t>cases</w:t>
      </w:r>
      <w:r w:rsidR="00B86256">
        <w:t>/units</w:t>
      </w:r>
    </w:p>
    <w:p w:rsidR="00EA0AA7" w:rsidRDefault="00AA0085" w:rsidP="00EA0AA7">
      <w:r>
        <w:t>A question is how many of the above operations are specific to the social sciences?</w:t>
      </w:r>
    </w:p>
    <w:p w:rsidR="00AA0085" w:rsidRDefault="00AA0085" w:rsidP="00EA0AA7"/>
    <w:p w:rsidR="00AA0085" w:rsidRDefault="00AA0085" w:rsidP="00EA0AA7"/>
    <w:p w:rsidR="00EA0AA7" w:rsidRDefault="00AA0085" w:rsidP="00EA0AA7">
      <w:r>
        <w:t>We made a distinction between</w:t>
      </w:r>
      <w:r w:rsidRPr="00AA0085">
        <w:rPr>
          <w:b/>
        </w:rPr>
        <w:t xml:space="preserve"> purpose</w:t>
      </w:r>
      <w:r w:rsidR="00EA0AA7" w:rsidRPr="00AA0085">
        <w:rPr>
          <w:b/>
        </w:rPr>
        <w:t xml:space="preserve"> specific cleaning</w:t>
      </w:r>
      <w:r w:rsidR="00EA0AA7">
        <w:t xml:space="preserve"> vs </w:t>
      </w:r>
      <w:r w:rsidR="00EA0AA7" w:rsidRPr="00AA0085">
        <w:rPr>
          <w:b/>
        </w:rPr>
        <w:t>generic cleaning</w:t>
      </w:r>
      <w:r>
        <w:t>. Examples of the latter might be checking that values fall into the defined value domain for a variable. Examples of the latter might be generating dummy variables from a categorical variable having a nominal domain for the purpose of a specific analysis.</w:t>
      </w:r>
    </w:p>
    <w:p w:rsidR="00AA0085" w:rsidRDefault="00AA0085" w:rsidP="00EA0AA7">
      <w:r>
        <w:lastRenderedPageBreak/>
        <w:t xml:space="preserve">Cleaning a dataset for users in one domain might be different than “cleaning” a dataset for the purpose of harmonizing it with a dataset from a different domain. </w:t>
      </w:r>
    </w:p>
    <w:p w:rsidR="00EA0AA7" w:rsidRDefault="00EA0AA7" w:rsidP="00EA0AA7"/>
    <w:p w:rsidR="00EA0AA7" w:rsidRDefault="00EA0AA7" w:rsidP="00EA0AA7"/>
    <w:p w:rsidR="00EA0AA7" w:rsidRDefault="00EA0AA7" w:rsidP="00EA0AA7"/>
    <w:p w:rsidR="00EA0AA7" w:rsidRDefault="00EA0AA7" w:rsidP="00EA0AA7"/>
    <w:p w:rsidR="00EA0AA7" w:rsidRDefault="00EA0AA7" w:rsidP="00EA0AA7">
      <w:r>
        <w:t>In working with data is there a way to automatize cleaning and harmonize data</w:t>
      </w:r>
      <w:r w:rsidR="0052652C">
        <w:t>?</w:t>
      </w:r>
      <w:r>
        <w:t xml:space="preserve"> This work can take 60% to 90% of the work time in working with the data.</w:t>
      </w:r>
    </w:p>
    <w:p w:rsidR="00EA0AA7" w:rsidRDefault="0052652C" w:rsidP="00EA0AA7">
      <w:r>
        <w:t>We looked at as an e</w:t>
      </w:r>
      <w:r w:rsidR="00EA0AA7">
        <w:t>xample</w:t>
      </w:r>
      <w:r>
        <w:t>, the</w:t>
      </w:r>
      <w:r w:rsidR="00EA0AA7">
        <w:t xml:space="preserve"> Demographic and Health </w:t>
      </w:r>
      <w:proofErr w:type="gramStart"/>
      <w:r w:rsidR="00EA0AA7">
        <w:t>Survey  (</w:t>
      </w:r>
      <w:proofErr w:type="gramEnd"/>
      <w:r w:rsidR="00EA0AA7">
        <w:t>DHS ):</w:t>
      </w:r>
    </w:p>
    <w:p w:rsidR="00EA0AA7" w:rsidRDefault="00EA0AA7" w:rsidP="00EA0AA7">
      <w:r>
        <w:t>3000 variables for a woman, 100K individuals</w:t>
      </w:r>
      <w:r w:rsidR="0052652C">
        <w:t xml:space="preserve"> in a dataset</w:t>
      </w:r>
      <w:r>
        <w:t xml:space="preserve">. </w:t>
      </w:r>
    </w:p>
    <w:p w:rsidR="0052652C" w:rsidRDefault="0052652C" w:rsidP="00EA0AA7">
      <w:r>
        <w:t xml:space="preserve">For a machine learning application the </w:t>
      </w:r>
      <w:proofErr w:type="spellStart"/>
      <w:r>
        <w:t>a</w:t>
      </w:r>
      <w:r w:rsidR="00EA0AA7">
        <w:t>lgorithims</w:t>
      </w:r>
      <w:proofErr w:type="spellEnd"/>
      <w:r w:rsidR="00EA0AA7">
        <w:t xml:space="preserve"> need numeric data. Input data may be categorical</w:t>
      </w:r>
      <w:r>
        <w:t xml:space="preserve"> and need to be transformed.   In the specific example we looked at the data were transformed from Stata to Python. Many categorical variables had text strings as their values. Many if statements transformed text values to numeric values.</w:t>
      </w:r>
    </w:p>
    <w:p w:rsidR="00EA0AA7" w:rsidRDefault="0052652C" w:rsidP="00EA0AA7">
      <w:r>
        <w:t xml:space="preserve">We noted that </w:t>
      </w:r>
      <w:r w:rsidR="00EA0AA7">
        <w:t xml:space="preserve">DHS is DDI coded (see IPUMS). </w:t>
      </w:r>
    </w:p>
    <w:p w:rsidR="00EA0AA7" w:rsidRDefault="00EA0AA7" w:rsidP="00EA0AA7"/>
    <w:p w:rsidR="00EA0AA7" w:rsidRDefault="00EA0AA7" w:rsidP="00EA0AA7">
      <w:r>
        <w:t>We need to describe processes used to clean the</w:t>
      </w:r>
      <w:r w:rsidR="0052652C">
        <w:t>se</w:t>
      </w:r>
      <w:r>
        <w:t xml:space="preserve"> data</w:t>
      </w:r>
      <w:r w:rsidR="0052652C">
        <w:t>.</w:t>
      </w:r>
    </w:p>
    <w:p w:rsidR="00EA0AA7" w:rsidRDefault="0052652C" w:rsidP="00EA0AA7">
      <w:r>
        <w:t xml:space="preserve">Steve </w:t>
      </w:r>
      <w:proofErr w:type="spellStart"/>
      <w:r>
        <w:t>mentioined</w:t>
      </w:r>
      <w:proofErr w:type="spellEnd"/>
      <w:r>
        <w:t xml:space="preserve"> a</w:t>
      </w:r>
      <w:r w:rsidR="00EA0AA7">
        <w:t>nother example</w:t>
      </w:r>
      <w:r>
        <w:t xml:space="preserve">: </w:t>
      </w:r>
      <w:proofErr w:type="gramStart"/>
      <w:r>
        <w:t xml:space="preserve">the </w:t>
      </w:r>
      <w:r w:rsidR="00EA0AA7">
        <w:t xml:space="preserve"> Index</w:t>
      </w:r>
      <w:proofErr w:type="gramEnd"/>
      <w:r w:rsidR="00EA0AA7">
        <w:t xml:space="preserve"> of Social Surveys (ISS) program (GSS in US) </w:t>
      </w:r>
    </w:p>
    <w:p w:rsidR="00EA0AA7" w:rsidRDefault="00EA0AA7" w:rsidP="00EA0AA7"/>
    <w:p w:rsidR="00EA0AA7" w:rsidRDefault="0052652C" w:rsidP="00EA0AA7">
      <w:r>
        <w:t>We questioned - w</w:t>
      </w:r>
      <w:r w:rsidR="00EA0AA7">
        <w:t>hy do countries do their own surveys</w:t>
      </w:r>
      <w:r>
        <w:t>?</w:t>
      </w:r>
      <w:r w:rsidR="00EA0AA7">
        <w:t xml:space="preserve"> (</w:t>
      </w:r>
      <w:proofErr w:type="gramStart"/>
      <w:r w:rsidR="00EA0AA7">
        <w:t>access</w:t>
      </w:r>
      <w:proofErr w:type="gramEnd"/>
      <w:r w:rsidR="00EA0AA7">
        <w:t xml:space="preserve"> to microdata, not familiar with relevant standards)</w:t>
      </w:r>
      <w:r>
        <w:t xml:space="preserve"> As a result there are m</w:t>
      </w:r>
      <w:r w:rsidR="00EA0AA7">
        <w:t>ultiple approaches to measuring the same concept.</w:t>
      </w:r>
    </w:p>
    <w:p w:rsidR="0052652C" w:rsidRDefault="0052652C" w:rsidP="0052652C">
      <w:r>
        <w:t>Collecting the data consistently would be the best solution, but sometimes there are preexisting approaches (e.g. ISS) having had an evolutionary history.</w:t>
      </w:r>
    </w:p>
    <w:p w:rsidR="00EA0AA7" w:rsidRDefault="0052652C" w:rsidP="00EA0AA7">
      <w:r>
        <w:t xml:space="preserve">We noted that it might be possible to use </w:t>
      </w:r>
      <w:r w:rsidR="00EA0AA7">
        <w:t xml:space="preserve">external classifications </w:t>
      </w:r>
      <w:r>
        <w:t>as input to a transformation process.</w:t>
      </w:r>
    </w:p>
    <w:p w:rsidR="00EA0AA7" w:rsidRDefault="00EA0AA7" w:rsidP="00EA0AA7">
      <w:r>
        <w:t xml:space="preserve">Secondary users of </w:t>
      </w:r>
      <w:r w:rsidR="0052652C">
        <w:t xml:space="preserve">data and </w:t>
      </w:r>
      <w:r>
        <w:t xml:space="preserve">collection agencies both may have needs to </w:t>
      </w:r>
      <w:r w:rsidR="0052652C">
        <w:t>do cleaning, but with different requirements.</w:t>
      </w:r>
    </w:p>
    <w:p w:rsidR="00EA0AA7" w:rsidRDefault="00EA0AA7" w:rsidP="00EA0AA7">
      <w:r>
        <w:t xml:space="preserve">Levels </w:t>
      </w:r>
      <w:r w:rsidR="0052652C">
        <w:t xml:space="preserve">at which </w:t>
      </w:r>
      <w:proofErr w:type="gramStart"/>
      <w:r w:rsidR="0052652C">
        <w:t>these  operations</w:t>
      </w:r>
      <w:proofErr w:type="gramEnd"/>
      <w:r w:rsidR="0052652C">
        <w:t xml:space="preserve"> (Cleaning etc.) may be expressed:</w:t>
      </w:r>
    </w:p>
    <w:p w:rsidR="00EA0AA7" w:rsidRDefault="00EA0AA7" w:rsidP="0052652C">
      <w:pPr>
        <w:pStyle w:val="ListParagraph"/>
        <w:numPr>
          <w:ilvl w:val="0"/>
          <w:numId w:val="1"/>
        </w:numPr>
      </w:pPr>
      <w:r>
        <w:t>Descriptions of tasks to be done</w:t>
      </w:r>
    </w:p>
    <w:p w:rsidR="00EA0AA7" w:rsidRDefault="00EA0AA7" w:rsidP="0052652C">
      <w:pPr>
        <w:pStyle w:val="ListParagraph"/>
        <w:numPr>
          <w:ilvl w:val="0"/>
          <w:numId w:val="1"/>
        </w:numPr>
      </w:pPr>
      <w:r>
        <w:t>Code tools.</w:t>
      </w:r>
    </w:p>
    <w:p w:rsidR="00EA0AA7" w:rsidRDefault="00EA0AA7" w:rsidP="0052652C">
      <w:pPr>
        <w:pStyle w:val="Heading3"/>
      </w:pPr>
      <w:r>
        <w:t xml:space="preserve">Can the Variable Cascade help </w:t>
      </w:r>
      <w:r w:rsidR="0052652C">
        <w:t>here</w:t>
      </w:r>
      <w:r>
        <w:t>?</w:t>
      </w:r>
    </w:p>
    <w:p w:rsidR="00EA0AA7" w:rsidRDefault="0052652C" w:rsidP="00EA0AA7">
      <w:r>
        <w:t xml:space="preserve">The relevant conceptual value domain is described at the </w:t>
      </w:r>
      <w:proofErr w:type="spellStart"/>
      <w:r>
        <w:t>ConceptualVariable</w:t>
      </w:r>
      <w:proofErr w:type="spellEnd"/>
      <w:r>
        <w:t xml:space="preserve"> level</w:t>
      </w:r>
    </w:p>
    <w:p w:rsidR="00EA0AA7" w:rsidRDefault="0052652C" w:rsidP="00EA0AA7">
      <w:r>
        <w:t>Representation</w:t>
      </w:r>
      <w:r w:rsidR="00EA0AA7">
        <w:t xml:space="preserve"> comes in at the RepresentedVariable level</w:t>
      </w:r>
    </w:p>
    <w:p w:rsidR="00EA0AA7" w:rsidRDefault="00EA0AA7" w:rsidP="0052652C">
      <w:pPr>
        <w:pStyle w:val="Heading3"/>
      </w:pPr>
    </w:p>
    <w:p w:rsidR="00EA0AA7" w:rsidRDefault="0052652C" w:rsidP="0052652C">
      <w:r>
        <w:t>Example Variable</w:t>
      </w:r>
    </w:p>
    <w:p w:rsidR="00EA0AA7" w:rsidRDefault="00EA0AA7" w:rsidP="00EA0AA7">
      <w:r>
        <w:t xml:space="preserve">For </w:t>
      </w:r>
      <w:proofErr w:type="gramStart"/>
      <w:r>
        <w:t>Question :</w:t>
      </w:r>
      <w:proofErr w:type="gramEnd"/>
      <w:r w:rsidR="0052652C">
        <w:t xml:space="preserve"> </w:t>
      </w:r>
      <w:r>
        <w:t>What is your sex ?</w:t>
      </w:r>
    </w:p>
    <w:p w:rsidR="00EA0AA7" w:rsidRDefault="00EA0AA7" w:rsidP="00EA0AA7">
      <w:r>
        <w:t>Conceptual Value Domain</w:t>
      </w:r>
      <w:r w:rsidR="0052652C">
        <w:t>:</w:t>
      </w:r>
      <w:r>
        <w:t xml:space="preserve">  Male, Female</w:t>
      </w:r>
    </w:p>
    <w:p w:rsidR="00EA0AA7" w:rsidRDefault="00EA0AA7" w:rsidP="00EA0AA7">
      <w:r>
        <w:t>Represented value Domain</w:t>
      </w:r>
      <w:r w:rsidR="0052652C">
        <w:t>:</w:t>
      </w:r>
      <w:r>
        <w:t xml:space="preserve"> 1</w:t>
      </w:r>
      <w:r w:rsidR="0052652C">
        <w:t>=</w:t>
      </w:r>
      <w:r>
        <w:t>M</w:t>
      </w:r>
      <w:r w:rsidR="0052652C">
        <w:t>ale</w:t>
      </w:r>
      <w:r>
        <w:t xml:space="preserve"> 2=Female</w:t>
      </w:r>
    </w:p>
    <w:p w:rsidR="00EA0AA7" w:rsidRDefault="00EA0AA7" w:rsidP="00EA0AA7">
      <w:r>
        <w:t>Represented value Domain M</w:t>
      </w:r>
      <w:r w:rsidR="0052652C">
        <w:t>=</w:t>
      </w:r>
      <w:r>
        <w:t xml:space="preserve">Male, </w:t>
      </w:r>
      <w:r w:rsidR="0052652C">
        <w:t>F=</w:t>
      </w:r>
      <w:r>
        <w:t>Female</w:t>
      </w:r>
    </w:p>
    <w:p w:rsidR="00EA0AA7" w:rsidRDefault="003B3E41" w:rsidP="00EA0AA7">
      <w:r>
        <w:t xml:space="preserve">Variable with question </w:t>
      </w:r>
      <w:proofErr w:type="gramStart"/>
      <w:r>
        <w:t>What</w:t>
      </w:r>
      <w:proofErr w:type="gramEnd"/>
      <w:r>
        <w:t xml:space="preserve"> is your Gender</w:t>
      </w:r>
      <w:r w:rsidR="00EA0AA7">
        <w:t xml:space="preserve">?  </w:t>
      </w:r>
      <w:r>
        <w:t>Is this the s</w:t>
      </w:r>
      <w:r w:rsidR="00EA0AA7">
        <w:t xml:space="preserve">ame value </w:t>
      </w:r>
      <w:proofErr w:type="gramStart"/>
      <w:r w:rsidR="00EA0AA7">
        <w:t>domain ?</w:t>
      </w:r>
      <w:proofErr w:type="gramEnd"/>
      <w:r w:rsidR="00EA0AA7">
        <w:t xml:space="preserve">  </w:t>
      </w:r>
      <w:r>
        <w:t>Depends on what concepts are</w:t>
      </w:r>
      <w:r w:rsidR="00EA0AA7">
        <w:t xml:space="preserve"> intended (biological, </w:t>
      </w:r>
      <w:proofErr w:type="spellStart"/>
      <w:r w:rsidR="00EA0AA7">
        <w:t>self identified</w:t>
      </w:r>
      <w:proofErr w:type="spellEnd"/>
      <w:r w:rsidR="00EA0AA7">
        <w:t>, legal)</w:t>
      </w:r>
    </w:p>
    <w:p w:rsidR="00EA0AA7" w:rsidRDefault="00EA0AA7" w:rsidP="00EA0AA7"/>
    <w:p w:rsidR="00EA0AA7" w:rsidRDefault="00EA0AA7" w:rsidP="00EA0AA7"/>
    <w:p w:rsidR="00EA0AA7" w:rsidRDefault="00EA0AA7" w:rsidP="00EA0AA7"/>
    <w:p w:rsidR="00EA0AA7" w:rsidRDefault="00EA0AA7" w:rsidP="00EA0AA7">
      <w:r>
        <w:t xml:space="preserve">Issues </w:t>
      </w:r>
      <w:r w:rsidR="003B3E41">
        <w:t xml:space="preserve">in our specific use case (cleaning DHS): </w:t>
      </w:r>
    </w:p>
    <w:p w:rsidR="00EA0AA7" w:rsidRDefault="00EA0AA7" w:rsidP="00EA0AA7">
      <w:r>
        <w:t>Python import of Stata sometimes fails</w:t>
      </w:r>
      <w:r w:rsidR="003B3E41">
        <w:t>.</w:t>
      </w:r>
    </w:p>
    <w:p w:rsidR="00EA0AA7" w:rsidRDefault="00EA0AA7" w:rsidP="00EA0AA7"/>
    <w:p w:rsidR="00EA0AA7" w:rsidRDefault="00EA0AA7" w:rsidP="00EA0AA7">
      <w:r>
        <w:t>Variables with more than xx% missing</w:t>
      </w:r>
      <w:r w:rsidR="003B3E41">
        <w:t xml:space="preserve"> are dropped.</w:t>
      </w:r>
    </w:p>
    <w:p w:rsidR="00EA0AA7" w:rsidRDefault="00EA0AA7" w:rsidP="00EA0AA7">
      <w:r>
        <w:t>Variables with constant values</w:t>
      </w:r>
      <w:r w:rsidR="003B3E41">
        <w:t xml:space="preserve"> are dropped</w:t>
      </w:r>
    </w:p>
    <w:p w:rsidR="00EA0AA7" w:rsidRDefault="00EA0AA7" w:rsidP="00EA0AA7">
      <w:r>
        <w:t xml:space="preserve">Variables with </w:t>
      </w:r>
      <w:r w:rsidR="003B3E41">
        <w:t xml:space="preserve">all </w:t>
      </w:r>
      <w:r>
        <w:t>values</w:t>
      </w:r>
      <w:r w:rsidR="003B3E41">
        <w:t xml:space="preserve"> duplicating another variable are dropped.</w:t>
      </w:r>
    </w:p>
    <w:p w:rsidR="00EA0AA7" w:rsidRDefault="00EA0AA7" w:rsidP="00EA0AA7">
      <w:r>
        <w:t>Cases with specific values (</w:t>
      </w:r>
      <w:proofErr w:type="spellStart"/>
      <w:r>
        <w:t>substantative</w:t>
      </w:r>
      <w:proofErr w:type="spellEnd"/>
      <w:r>
        <w:t xml:space="preserve"> or </w:t>
      </w:r>
      <w:proofErr w:type="spellStart"/>
      <w:r>
        <w:t>sentinal</w:t>
      </w:r>
      <w:proofErr w:type="spellEnd"/>
      <w:r>
        <w:t>)</w:t>
      </w:r>
      <w:r w:rsidR="003B3E41">
        <w:t xml:space="preserve"> are dropped</w:t>
      </w:r>
    </w:p>
    <w:p w:rsidR="00EA0AA7" w:rsidRDefault="00EA0AA7" w:rsidP="00EA0AA7">
      <w:r>
        <w:t xml:space="preserve">Mapping </w:t>
      </w:r>
      <w:r w:rsidR="003B3E41">
        <w:t xml:space="preserve">different </w:t>
      </w:r>
      <w:r>
        <w:t>text codes</w:t>
      </w:r>
      <w:r w:rsidR="003B3E41">
        <w:t xml:space="preserve"> with identical meaning are harmonized</w:t>
      </w:r>
      <w:r>
        <w:t xml:space="preserve"> (</w:t>
      </w:r>
      <w:r w:rsidR="003B3E41">
        <w:t xml:space="preserve">e.g. a </w:t>
      </w:r>
      <w:r>
        <w:t>case mismatch)</w:t>
      </w:r>
      <w:r w:rsidR="003B3E41">
        <w:t xml:space="preserve"> One canonical value is selected.</w:t>
      </w:r>
    </w:p>
    <w:p w:rsidR="00EA0AA7" w:rsidRDefault="00EA0AA7" w:rsidP="00EA0AA7"/>
    <w:p w:rsidR="00EA0AA7" w:rsidRDefault="00EA0AA7" w:rsidP="00EA0AA7">
      <w:r>
        <w:t xml:space="preserve">Mapping nuanced sentinel values to common value (R, Python </w:t>
      </w:r>
      <w:proofErr w:type="spellStart"/>
      <w:r>
        <w:t>NaN</w:t>
      </w:r>
      <w:proofErr w:type="spellEnd"/>
      <w:r>
        <w:t xml:space="preserve"> or NA)</w:t>
      </w:r>
      <w:r w:rsidR="003B3E41">
        <w:t xml:space="preserve">. An example would be if Stata used .D for don’t know and .R </w:t>
      </w:r>
      <w:proofErr w:type="gramStart"/>
      <w:r w:rsidR="003B3E41">
        <w:t>for  refused</w:t>
      </w:r>
      <w:proofErr w:type="gramEnd"/>
      <w:r w:rsidR="003B3E41">
        <w:t xml:space="preserve">. Python cannot have differing values of missing. If the differences need to be preserved perhaps a flag variable needs to be created (like </w:t>
      </w:r>
      <w:proofErr w:type="spellStart"/>
      <w:r w:rsidR="003B3E41">
        <w:t>tripleS</w:t>
      </w:r>
      <w:proofErr w:type="spellEnd"/>
      <w:r w:rsidR="003B3E41">
        <w:t xml:space="preserve"> does).</w:t>
      </w:r>
    </w:p>
    <w:p w:rsidR="003B3E41" w:rsidRDefault="003B3E41" w:rsidP="00EA0AA7"/>
    <w:p w:rsidR="00EA0AA7" w:rsidRDefault="003B3E41" w:rsidP="00EA0AA7">
      <w:r>
        <w:t>V</w:t>
      </w:r>
      <w:r w:rsidR="00EA0AA7">
        <w:t xml:space="preserve">ariables </w:t>
      </w:r>
      <w:r>
        <w:t>may need to be renamed (e.g. v003 becomes Sex)</w:t>
      </w:r>
    </w:p>
    <w:p w:rsidR="00EA0AA7" w:rsidRDefault="00EA0AA7" w:rsidP="00EA0AA7">
      <w:r>
        <w:t xml:space="preserve">Dummy </w:t>
      </w:r>
      <w:r w:rsidR="003B3E41">
        <w:t>variable</w:t>
      </w:r>
      <w:r>
        <w:t xml:space="preserve"> coding</w:t>
      </w:r>
      <w:r w:rsidR="003B3E41">
        <w:t xml:space="preserve">. Example a Color variable with values Red, Yellow and Blue could be </w:t>
      </w:r>
      <w:proofErr w:type="gramStart"/>
      <w:r w:rsidR="003B3E41">
        <w:t>represented  by</w:t>
      </w:r>
      <w:proofErr w:type="gramEnd"/>
      <w:r w:rsidR="003B3E41">
        <w:t xml:space="preserve"> three binary variables Red, Yellow, or Blue, with 1 if that color was the value in the original variable. This is often done for analyses (like regression) where a variable with a nominal level of representation cannot be used.</w:t>
      </w:r>
    </w:p>
    <w:p w:rsidR="00CE7394" w:rsidRDefault="00CE7394" w:rsidP="00CE7394">
      <w:r>
        <w:t>Dummy coding may have a limit on the number of categories that can be used.</w:t>
      </w:r>
    </w:p>
    <w:p w:rsidR="00CE7394" w:rsidRDefault="00CE7394" w:rsidP="00EA0AA7"/>
    <w:p w:rsidR="003B3E41" w:rsidRDefault="003B3E41" w:rsidP="00EA0AA7">
      <w:r>
        <w:lastRenderedPageBreak/>
        <w:t xml:space="preserve">Dealing with top and bottom coding </w:t>
      </w:r>
    </w:p>
    <w:p w:rsidR="00EA0AA7" w:rsidRDefault="00EA0AA7" w:rsidP="00EA0AA7">
      <w:r>
        <w:t>Ordinal variables into interval</w:t>
      </w:r>
      <w:r w:rsidR="003B3E41">
        <w:t xml:space="preserve"> variables</w:t>
      </w:r>
    </w:p>
    <w:p w:rsidR="00EA0AA7" w:rsidRDefault="00EA0AA7" w:rsidP="00EA0AA7"/>
    <w:p w:rsidR="00EA0AA7" w:rsidRDefault="00EA0AA7" w:rsidP="00EA0AA7">
      <w:r>
        <w:t>Collaps</w:t>
      </w:r>
      <w:r w:rsidR="003B3E41">
        <w:t>ing</w:t>
      </w:r>
      <w:r>
        <w:t xml:space="preserve"> categories (e.g. « catholic, roman Catholic) </w:t>
      </w:r>
      <w:r>
        <w:t> « Catholic »</w:t>
      </w:r>
    </w:p>
    <w:p w:rsidR="00EA0AA7" w:rsidRDefault="003B3E41" w:rsidP="00EA0AA7">
      <w:r>
        <w:t xml:space="preserve">  For this example i</w:t>
      </w:r>
      <w:r w:rsidR="00EA0AA7">
        <w:t xml:space="preserve">s there an international classification of religion </w:t>
      </w:r>
      <w:r>
        <w:t>that could drive the collapse of lower levels into higher levels of the classification</w:t>
      </w:r>
      <w:r w:rsidR="00EA0AA7">
        <w:t>?</w:t>
      </w:r>
    </w:p>
    <w:p w:rsidR="00EA0AA7" w:rsidRDefault="00EA0AA7" w:rsidP="00EA0AA7"/>
    <w:p w:rsidR="00EA0AA7" w:rsidRDefault="00EA0AA7" w:rsidP="00EA0AA7"/>
    <w:p w:rsidR="00EA0AA7" w:rsidRDefault="00EA0AA7" w:rsidP="00EA0AA7">
      <w:r>
        <w:t>Document</w:t>
      </w:r>
      <w:r w:rsidR="00CE7394">
        <w:t>ing</w:t>
      </w:r>
      <w:r>
        <w:t xml:space="preserve"> mappings between value domains</w:t>
      </w:r>
      <w:r w:rsidR="00CE7394">
        <w:t xml:space="preserve"> might be done with a </w:t>
      </w:r>
      <w:r>
        <w:t xml:space="preserve">DDI correspondence table (with rationale))  </w:t>
      </w:r>
    </w:p>
    <w:p w:rsidR="00EA0AA7" w:rsidRDefault="00EA0AA7" w:rsidP="00EA0AA7">
      <w:r>
        <w:t>Complex mapping rules</w:t>
      </w:r>
      <w:r w:rsidR="00CE7394">
        <w:t xml:space="preserve"> may be </w:t>
      </w:r>
      <w:proofErr w:type="gramStart"/>
      <w:r w:rsidR="00CE7394">
        <w:t xml:space="preserve">needed </w:t>
      </w:r>
      <w:r>
        <w:t xml:space="preserve"> (</w:t>
      </w:r>
      <w:proofErr w:type="gramEnd"/>
      <w:r>
        <w:t xml:space="preserve">e.g. </w:t>
      </w:r>
      <w:r w:rsidR="00CE7394">
        <w:t xml:space="preserve">if there are fewer than five variables with </w:t>
      </w:r>
      <w:proofErr w:type="spellStart"/>
      <w:r w:rsidR="00CE7394">
        <w:t>anNA</w:t>
      </w:r>
      <w:proofErr w:type="spellEnd"/>
      <w:r w:rsidR="00CE7394">
        <w:t xml:space="preserve"> value recode</w:t>
      </w:r>
      <w:r>
        <w:t xml:space="preserve">  NA =.1 but</w:t>
      </w:r>
      <w:r w:rsidR="00CE7394">
        <w:t xml:space="preserve"> if all variables are </w:t>
      </w:r>
      <w:r>
        <w:t>NA</w:t>
      </w:r>
      <w:r w:rsidR="00CE7394">
        <w:t xml:space="preserve">, all are left as </w:t>
      </w:r>
      <w:r>
        <w:t>NA)</w:t>
      </w:r>
    </w:p>
    <w:p w:rsidR="00EA0AA7" w:rsidRDefault="00EA0AA7" w:rsidP="00EA0AA7">
      <w:r>
        <w:t xml:space="preserve">Dropping variables (e.g. survey </w:t>
      </w:r>
      <w:proofErr w:type="spellStart"/>
      <w:r>
        <w:t>paradata</w:t>
      </w:r>
      <w:proofErr w:type="spellEnd"/>
      <w:r>
        <w:t>)</w:t>
      </w:r>
    </w:p>
    <w:p w:rsidR="00EA0AA7" w:rsidRDefault="00EA0AA7" w:rsidP="00EA0AA7">
      <w:r>
        <w:t>D</w:t>
      </w:r>
      <w:r w:rsidR="00CE7394">
        <w:t>rop variables with low variance</w:t>
      </w:r>
      <w:r>
        <w:t xml:space="preserve">? </w:t>
      </w:r>
      <w:r w:rsidR="00CE7394">
        <w:t xml:space="preserve">This is a choice. For some purposes these may need to be left in, in other cases they can skew results. An example might be if only one person of a certain characteristic was sampled, but the expected number in the sample should have been much higher, </w:t>
      </w:r>
      <w:proofErr w:type="spellStart"/>
      <w:r w:rsidR="00CE7394">
        <w:t>tabluations</w:t>
      </w:r>
      <w:proofErr w:type="spellEnd"/>
      <w:r w:rsidR="00CE7394">
        <w:t xml:space="preserve"> against that characteristic could misrepresent the actual proportions in the population,</w:t>
      </w:r>
    </w:p>
    <w:p w:rsidR="00EA0AA7" w:rsidRDefault="00EA0AA7" w:rsidP="00EA0AA7"/>
    <w:p w:rsidR="00EA0AA7" w:rsidRDefault="00EA0AA7" w:rsidP="00EA0AA7">
      <w:r>
        <w:t>Correlations among variables</w:t>
      </w:r>
      <w:r w:rsidR="00CE7394">
        <w:t xml:space="preserve"> may need to be addressed. Different measures need to be used for different categories of value domains.</w:t>
      </w:r>
    </w:p>
    <w:p w:rsidR="00EA0AA7" w:rsidRDefault="00EA0AA7" w:rsidP="00CE7394">
      <w:pPr>
        <w:pStyle w:val="ListParagraph"/>
        <w:numPr>
          <w:ilvl w:val="0"/>
          <w:numId w:val="2"/>
        </w:numPr>
      </w:pPr>
      <w:r>
        <w:t>Numerical  (Pearson)</w:t>
      </w:r>
    </w:p>
    <w:p w:rsidR="00EA0AA7" w:rsidRDefault="00EA0AA7" w:rsidP="00CE7394">
      <w:pPr>
        <w:pStyle w:val="ListParagraph"/>
        <w:numPr>
          <w:ilvl w:val="0"/>
          <w:numId w:val="2"/>
        </w:numPr>
      </w:pPr>
      <w:r>
        <w:t>Dummy</w:t>
      </w:r>
      <w:r w:rsidR="00CE7394">
        <w:t xml:space="preserve"> (??)</w:t>
      </w:r>
    </w:p>
    <w:p w:rsidR="00EA0AA7" w:rsidRDefault="00EA0AA7" w:rsidP="00CE7394">
      <w:pPr>
        <w:pStyle w:val="ListParagraph"/>
        <w:numPr>
          <w:ilvl w:val="0"/>
          <w:numId w:val="2"/>
        </w:numPr>
      </w:pPr>
      <w:r>
        <w:t>Mixed (</w:t>
      </w:r>
      <w:proofErr w:type="gramStart"/>
      <w:r>
        <w:t>eta ?)</w:t>
      </w:r>
      <w:proofErr w:type="gramEnd"/>
    </w:p>
    <w:p w:rsidR="00CE7394" w:rsidRDefault="00CE7394" w:rsidP="00CE7394">
      <w:pPr>
        <w:pStyle w:val="ListParagraph"/>
        <w:numPr>
          <w:ilvl w:val="0"/>
          <w:numId w:val="2"/>
        </w:numPr>
      </w:pPr>
      <w:r>
        <w:t>Character (</w:t>
      </w:r>
      <w:proofErr w:type="spellStart"/>
      <w:r>
        <w:t>non parametric</w:t>
      </w:r>
      <w:proofErr w:type="spellEnd"/>
      <w:r>
        <w:t>, e.g. Spearman rank?)</w:t>
      </w:r>
    </w:p>
    <w:p w:rsidR="00EA0AA7" w:rsidRDefault="00EA0AA7" w:rsidP="00EA0AA7"/>
    <w:p w:rsidR="00EA0AA7" w:rsidRDefault="00EA0AA7" w:rsidP="00EA0AA7">
      <w:r>
        <w:t xml:space="preserve">Top coded extreme values </w:t>
      </w:r>
      <w:r w:rsidR="00CE7394">
        <w:t xml:space="preserve">can be a </w:t>
      </w:r>
      <w:proofErr w:type="gramStart"/>
      <w:r w:rsidR="00CE7394">
        <w:t xml:space="preserve">problem </w:t>
      </w:r>
      <w:r>
        <w:t xml:space="preserve"> (</w:t>
      </w:r>
      <w:proofErr w:type="gramEnd"/>
      <w:r w:rsidR="00CE7394">
        <w:t xml:space="preserve">example: </w:t>
      </w:r>
      <w:r>
        <w:t>Number of injections in the last 12 months =</w:t>
      </w:r>
      <w:r w:rsidR="00CE7394">
        <w:t>”</w:t>
      </w:r>
      <w:r>
        <w:t xml:space="preserve">90+ </w:t>
      </w:r>
      <w:r w:rsidR="00CE7394">
        <w:t>“</w:t>
      </w:r>
      <w:r>
        <w:t>)</w:t>
      </w:r>
    </w:p>
    <w:p w:rsidR="00EA0AA7" w:rsidRDefault="00EA0AA7" w:rsidP="00EA0AA7">
      <w:r>
        <w:t>Dealing with outliers</w:t>
      </w:r>
      <w:r w:rsidR="00CE7394">
        <w:t xml:space="preserve"> is the other side of that coin</w:t>
      </w:r>
    </w:p>
    <w:p w:rsidR="00EA0AA7" w:rsidRDefault="00EA0AA7" w:rsidP="00EA0AA7"/>
    <w:p w:rsidR="007D652D" w:rsidRDefault="007D652D">
      <w:pPr>
        <w:rPr>
          <w:rFonts w:asciiTheme="majorHAnsi" w:eastAsiaTheme="majorEastAsia" w:hAnsiTheme="majorHAnsi" w:cstheme="majorBidi"/>
          <w:color w:val="1F4D78" w:themeColor="accent1" w:themeShade="7F"/>
          <w:sz w:val="24"/>
          <w:szCs w:val="24"/>
        </w:rPr>
      </w:pPr>
      <w:r>
        <w:br w:type="page"/>
      </w:r>
    </w:p>
    <w:p w:rsidR="00EA0AA7" w:rsidRDefault="00EA0AA7" w:rsidP="007D652D">
      <w:pPr>
        <w:pStyle w:val="Heading3"/>
      </w:pPr>
      <w:r>
        <w:lastRenderedPageBreak/>
        <w:t>Imputation</w:t>
      </w:r>
    </w:p>
    <w:p w:rsidR="007D652D" w:rsidRDefault="007D652D" w:rsidP="00EA0AA7">
      <w:r>
        <w:t>Imputation is replacing missing values with estimates based on models from other variables. There is a literature on this subject involving the reason for the missing value (“missing completely at random” etc.). Which variables are used as inputs to the estimation process may depend on the intended analyses so as to not get self-fulfilling results.</w:t>
      </w:r>
    </w:p>
    <w:p w:rsidR="00CE7394" w:rsidRDefault="007D652D" w:rsidP="00EA0AA7">
      <w:r>
        <w:t>There is a similar process in other domains not using the same terminology. In image processing, for example missing pixels may be estimated by pixels in a surrounding region. Values may be changed to “sharpen” an image.</w:t>
      </w:r>
    </w:p>
    <w:p w:rsidR="007D652D" w:rsidRDefault="007D652D" w:rsidP="00EA0AA7"/>
    <w:p w:rsidR="00EA0AA7" w:rsidRDefault="00EA0AA7" w:rsidP="00EA0AA7"/>
    <w:p w:rsidR="00EA0AA7" w:rsidRDefault="00EA0AA7" w:rsidP="00EA0AA7"/>
    <w:p w:rsidR="00EA0AA7" w:rsidRDefault="00EA0AA7" w:rsidP="00EA0AA7"/>
    <w:p w:rsidR="00EA0AA7" w:rsidRDefault="00EA0AA7" w:rsidP="00EA0AA7"/>
    <w:p w:rsidR="00EA0AA7" w:rsidRDefault="00EA0AA7" w:rsidP="00EA0AA7"/>
    <w:p w:rsidR="00EA0AA7" w:rsidRDefault="00EA0AA7" w:rsidP="00EA0AA7"/>
    <w:p w:rsidR="00EA0AA7" w:rsidRDefault="007D652D" w:rsidP="00EA0AA7">
      <w:r>
        <w:t>What is the r</w:t>
      </w:r>
      <w:r w:rsidR="00EA0AA7">
        <w:t xml:space="preserve">elevance </w:t>
      </w:r>
      <w:r>
        <w:t xml:space="preserve">of the above </w:t>
      </w:r>
      <w:r w:rsidR="00EA0AA7">
        <w:t>to</w:t>
      </w:r>
      <w:r>
        <w:t xml:space="preserve"> non-survey cleaning activities</w:t>
      </w:r>
      <w:r w:rsidR="00EA0AA7">
        <w:t>?</w:t>
      </w:r>
      <w:r>
        <w:t xml:space="preserve"> Some of these may be quite generic and some specific to this domain.</w:t>
      </w:r>
    </w:p>
    <w:p w:rsidR="00EA0AA7" w:rsidRDefault="00EA0AA7" w:rsidP="00EA0AA7"/>
    <w:p w:rsidR="00EA0AA7" w:rsidRDefault="00EA0AA7" w:rsidP="00EA0AA7"/>
    <w:p w:rsidR="00EA0AA7" w:rsidRDefault="00EA0AA7" w:rsidP="00EA0AA7"/>
    <w:p w:rsidR="00EA0AA7" w:rsidRDefault="00EA0AA7" w:rsidP="00EA0AA7"/>
    <w:p w:rsidR="00EA0AA7" w:rsidRDefault="00EA0AA7" w:rsidP="00EA0AA7"/>
    <w:p w:rsidR="00EA0AA7" w:rsidRDefault="00EA0AA7" w:rsidP="00EA0AA7"/>
    <w:p w:rsidR="00EA0AA7" w:rsidRDefault="007D652D" w:rsidP="00EA0AA7">
      <w:r>
        <w:t>Where in the FAIR framework does this all fit</w:t>
      </w:r>
      <w:r w:rsidR="00EA0AA7">
        <w:t>?</w:t>
      </w:r>
      <w:r>
        <w:t xml:space="preserve">  These seem to b “I” and “R” issues </w:t>
      </w:r>
      <w:proofErr w:type="gramStart"/>
      <w:r>
        <w:t>but  it’s</w:t>
      </w:r>
      <w:proofErr w:type="gramEnd"/>
      <w:r>
        <w:t xml:space="preserve"> not clear that  any of the sub categories in our spreadsheet quite work.</w:t>
      </w:r>
    </w:p>
    <w:p w:rsidR="00EA0AA7" w:rsidRDefault="00EA0AA7" w:rsidP="00EA0AA7"/>
    <w:p w:rsidR="00EA0AA7" w:rsidRDefault="00EA0AA7" w:rsidP="00EA0AA7"/>
    <w:p w:rsidR="00B86256" w:rsidRDefault="00B86256">
      <w:r>
        <w:br w:type="page"/>
      </w:r>
    </w:p>
    <w:p w:rsidR="00EA0AA7" w:rsidRDefault="00EA0AA7" w:rsidP="00EA0AA7">
      <w:r>
        <w:lastRenderedPageBreak/>
        <w:t>Guidelines</w:t>
      </w:r>
      <w:r w:rsidR="007D652D">
        <w:t xml:space="preserve"> </w:t>
      </w:r>
    </w:p>
    <w:p w:rsidR="00EA0AA7" w:rsidRDefault="00EA0AA7" w:rsidP="00EA0AA7"/>
    <w:p w:rsidR="00EA0AA7" w:rsidRDefault="00EA0AA7" w:rsidP="00EA0AA7">
      <w:r>
        <w:t xml:space="preserve">High End </w:t>
      </w:r>
      <w:proofErr w:type="spellStart"/>
      <w:r>
        <w:t>GuideLines</w:t>
      </w:r>
      <w:proofErr w:type="spellEnd"/>
    </w:p>
    <w:p w:rsidR="00EA0AA7" w:rsidRDefault="00EA0AA7" w:rsidP="00EA0AA7">
      <w:proofErr w:type="spellStart"/>
      <w:r>
        <w:t>Practictioner</w:t>
      </w:r>
      <w:proofErr w:type="spellEnd"/>
      <w:r>
        <w:t xml:space="preserve"> Guidelines</w:t>
      </w:r>
    </w:p>
    <w:p w:rsidR="00B86256" w:rsidRDefault="00B86256" w:rsidP="00B86256">
      <w:pPr>
        <w:ind w:firstLine="720"/>
      </w:pPr>
      <w:r>
        <w:t>Best practice documents</w:t>
      </w:r>
    </w:p>
    <w:p w:rsidR="00B86256" w:rsidRDefault="0079507B" w:rsidP="00B86256">
      <w:pPr>
        <w:ind w:firstLine="720"/>
      </w:pPr>
      <w:r>
        <w:t>Library of Descriptions of operations</w:t>
      </w:r>
    </w:p>
    <w:p w:rsidR="0079507B" w:rsidRDefault="00726066" w:rsidP="00B86256">
      <w:pPr>
        <w:ind w:firstLine="720"/>
      </w:pPr>
      <w:r>
        <w:t>Library of m</w:t>
      </w:r>
      <w:r w:rsidR="0079507B">
        <w:t xml:space="preserve">achine actionable </w:t>
      </w:r>
      <w:r>
        <w:t>operations</w:t>
      </w:r>
    </w:p>
    <w:p w:rsidR="00726066" w:rsidRDefault="00726066" w:rsidP="00B86256">
      <w:pPr>
        <w:ind w:firstLine="720"/>
      </w:pPr>
      <w:r>
        <w:tab/>
      </w:r>
      <w:proofErr w:type="gramStart"/>
      <w:r>
        <w:t>platform</w:t>
      </w:r>
      <w:proofErr w:type="gramEnd"/>
      <w:r>
        <w:t xml:space="preserve"> specific</w:t>
      </w:r>
    </w:p>
    <w:p w:rsidR="00726066" w:rsidRDefault="00726066" w:rsidP="00726066">
      <w:pPr>
        <w:ind w:firstLine="720"/>
      </w:pPr>
      <w:r>
        <w:tab/>
      </w:r>
      <w:proofErr w:type="gramStart"/>
      <w:r>
        <w:t>open</w:t>
      </w:r>
      <w:proofErr w:type="gramEnd"/>
      <w:r>
        <w:t xml:space="preserve"> standard </w:t>
      </w:r>
      <w:r>
        <w:t xml:space="preserve">representations like VTL (SDMX), SDTL (C2 metadata) </w:t>
      </w:r>
    </w:p>
    <w:p w:rsidR="00726066" w:rsidRDefault="00726066" w:rsidP="00B86256">
      <w:pPr>
        <w:ind w:firstLine="720"/>
      </w:pPr>
    </w:p>
    <w:p w:rsidR="00B86256" w:rsidRDefault="00B86256" w:rsidP="00EA0AA7"/>
    <w:p w:rsidR="00EA0AA7" w:rsidRDefault="00EA0AA7" w:rsidP="00EA0AA7"/>
    <w:p w:rsidR="00EA0AA7" w:rsidRDefault="00EA0AA7" w:rsidP="00EA0AA7">
      <w:r>
        <w:t>Technical Examples</w:t>
      </w:r>
    </w:p>
    <w:p w:rsidR="00EA0AA7" w:rsidRDefault="00B86256" w:rsidP="00B86256">
      <w:pPr>
        <w:ind w:firstLine="720"/>
      </w:pPr>
      <w:r>
        <w:t xml:space="preserve">Our </w:t>
      </w:r>
      <w:r w:rsidR="007D652D">
        <w:t>Python code examples?</w:t>
      </w:r>
    </w:p>
    <w:p w:rsidR="00EA0AA7" w:rsidRDefault="00B86256" w:rsidP="00B86256">
      <w:pPr>
        <w:ind w:firstLine="720"/>
      </w:pPr>
      <w:r>
        <w:t>Structured English</w:t>
      </w:r>
    </w:p>
    <w:p w:rsidR="00B86256" w:rsidRDefault="00B86256" w:rsidP="00B86256">
      <w:pPr>
        <w:ind w:firstLine="720"/>
      </w:pPr>
      <w:r>
        <w:t>Machine actionable generic representations like VTL (SDMX), SDTL (C2 metadata)</w:t>
      </w:r>
      <w:r w:rsidR="00726066">
        <w:t>?</w:t>
      </w:r>
      <w:bookmarkStart w:id="0" w:name="_GoBack"/>
      <w:bookmarkEnd w:id="0"/>
    </w:p>
    <w:p w:rsidR="00B86256" w:rsidRDefault="00B86256" w:rsidP="00EA0AA7"/>
    <w:p w:rsidR="00EA0AA7" w:rsidRDefault="00EA0AA7" w:rsidP="00EA0AA7"/>
    <w:p w:rsidR="0021220D" w:rsidRDefault="0021220D"/>
    <w:sectPr w:rsidR="00212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B63"/>
    <w:multiLevelType w:val="hybridMultilevel"/>
    <w:tmpl w:val="2C1A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67C3F"/>
    <w:multiLevelType w:val="hybridMultilevel"/>
    <w:tmpl w:val="9890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A7"/>
    <w:rsid w:val="0021220D"/>
    <w:rsid w:val="003B3E41"/>
    <w:rsid w:val="0052652C"/>
    <w:rsid w:val="00726066"/>
    <w:rsid w:val="0079507B"/>
    <w:rsid w:val="007D652D"/>
    <w:rsid w:val="00807903"/>
    <w:rsid w:val="00AA0085"/>
    <w:rsid w:val="00B86256"/>
    <w:rsid w:val="00CE7394"/>
    <w:rsid w:val="00EA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8201C-7FB5-44D5-9878-B2F89DDA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26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65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0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AA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2652C"/>
    <w:pPr>
      <w:ind w:left="720"/>
      <w:contextualSpacing/>
    </w:pPr>
  </w:style>
  <w:style w:type="character" w:customStyle="1" w:styleId="Heading2Char">
    <w:name w:val="Heading 2 Char"/>
    <w:basedOn w:val="DefaultParagraphFont"/>
    <w:link w:val="Heading2"/>
    <w:uiPriority w:val="9"/>
    <w:rsid w:val="005265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265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Hoyle</dc:creator>
  <cp:keywords/>
  <dc:description/>
  <cp:lastModifiedBy>Larry Hoyle</cp:lastModifiedBy>
  <cp:revision>5</cp:revision>
  <dcterms:created xsi:type="dcterms:W3CDTF">2019-10-08T15:34:00Z</dcterms:created>
  <dcterms:modified xsi:type="dcterms:W3CDTF">2019-10-09T06:58:00Z</dcterms:modified>
</cp:coreProperties>
</file>