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76" w:lineRule="auto"/>
        <w:rPr>
          <w:highlight w:val="yellow"/>
        </w:rPr>
      </w:pPr>
      <w:bookmarkStart w:colFirst="0" w:colLast="0" w:name="_gjdgxs" w:id="0"/>
      <w:bookmarkEnd w:id="0"/>
      <w:r w:rsidDel="00000000" w:rsidR="00000000" w:rsidRPr="00000000">
        <w:rPr>
          <w:b w:val="1"/>
          <w:sz w:val="46"/>
          <w:szCs w:val="46"/>
          <w:rtl w:val="0"/>
        </w:rPr>
        <w:t xml:space="preserve">DDI Training Working Group</w:t>
      </w:r>
      <w:r w:rsidDel="00000000" w:rsidR="00000000" w:rsidRPr="00000000">
        <w:rPr>
          <w:rtl w:val="0"/>
        </w:rPr>
      </w:r>
    </w:p>
    <w:p w:rsidR="00000000" w:rsidDel="00000000" w:rsidP="00000000" w:rsidRDefault="00000000" w:rsidRPr="00000000" w14:paraId="00000002">
      <w:pPr>
        <w:spacing w:after="240" w:before="240" w:line="276" w:lineRule="auto"/>
        <w:rPr>
          <w:b w:val="1"/>
        </w:rPr>
      </w:pPr>
      <w:r w:rsidDel="00000000" w:rsidR="00000000" w:rsidRPr="00000000">
        <w:rPr>
          <w:b w:val="1"/>
          <w:rtl w:val="0"/>
        </w:rPr>
        <w:t xml:space="preserve">Tuesday July, 5 2022</w:t>
      </w:r>
    </w:p>
    <w:p w:rsidR="00000000" w:rsidDel="00000000" w:rsidP="00000000" w:rsidRDefault="00000000" w:rsidRPr="00000000" w14:paraId="00000003">
      <w:pPr>
        <w:spacing w:after="240" w:before="240" w:line="276" w:lineRule="auto"/>
        <w:rPr/>
      </w:pPr>
      <w:r w:rsidDel="00000000" w:rsidR="00000000" w:rsidRPr="00000000">
        <w:rPr>
          <w:rtl w:val="0"/>
        </w:rPr>
        <w:t xml:space="preserve">9am (EST), 2pm (UTC), 3pm (CEST), 4pm (CAT/EET)</w:t>
      </w:r>
    </w:p>
    <w:p w:rsidR="00000000" w:rsidDel="00000000" w:rsidP="00000000" w:rsidRDefault="00000000" w:rsidRPr="00000000" w14:paraId="00000004">
      <w:pPr>
        <w:spacing w:after="240" w:before="240" w:line="276" w:lineRule="auto"/>
        <w:rPr/>
      </w:pPr>
      <w:r w:rsidDel="00000000" w:rsidR="00000000" w:rsidRPr="00000000">
        <w:rPr>
          <w:rtl w:val="0"/>
        </w:rPr>
        <w:t xml:space="preserve">Zoom-Meeting:  </w:t>
      </w:r>
      <w:hyperlink r:id="rId6">
        <w:r w:rsidDel="00000000" w:rsidR="00000000" w:rsidRPr="00000000">
          <w:rPr>
            <w:rFonts w:ascii="Roboto" w:cs="Roboto" w:eastAsia="Roboto" w:hAnsi="Roboto"/>
            <w:color w:val="1a73e8"/>
            <w:sz w:val="21"/>
            <w:szCs w:val="21"/>
            <w:highlight w:val="white"/>
            <w:u w:val="single"/>
            <w:rtl w:val="0"/>
          </w:rPr>
          <w:t xml:space="preserve">https://sciencespo.zoom.us/j/5120824118</w:t>
        </w:r>
      </w:hyperlink>
      <w:r w:rsidDel="00000000" w:rsidR="00000000" w:rsidRPr="00000000">
        <w:rPr>
          <w:rtl w:val="0"/>
        </w:rPr>
      </w:r>
    </w:p>
    <w:p w:rsidR="00000000" w:rsidDel="00000000" w:rsidP="00000000" w:rsidRDefault="00000000" w:rsidRPr="00000000" w14:paraId="00000005">
      <w:pPr>
        <w:spacing w:after="240" w:before="240" w:line="276" w:lineRule="auto"/>
        <w:rPr/>
      </w:pPr>
      <w:r w:rsidDel="00000000" w:rsidR="00000000" w:rsidRPr="00000000">
        <w:rPr>
          <w:rtl w:val="0"/>
        </w:rPr>
        <w:t xml:space="preserve">Group email alias: </w:t>
      </w:r>
      <w:hyperlink r:id="rId7">
        <w:r w:rsidDel="00000000" w:rsidR="00000000" w:rsidRPr="00000000">
          <w:rPr>
            <w:color w:val="1155cc"/>
            <w:highlight w:val="white"/>
            <w:u w:val="single"/>
            <w:rtl w:val="0"/>
          </w:rPr>
          <w:t xml:space="preserve">ddi-training@icpsr.umich.edu</w:t>
        </w:r>
      </w:hyperlink>
      <w:r w:rsidDel="00000000" w:rsidR="00000000" w:rsidRPr="00000000">
        <w:rPr>
          <w:color w:val="1155cc"/>
          <w:highlight w:val="white"/>
          <w:rtl w:val="0"/>
        </w:rPr>
        <w:t xml:space="preserve"> </w:t>
      </w:r>
      <w:r w:rsidDel="00000000" w:rsidR="00000000" w:rsidRPr="00000000">
        <w:rPr>
          <w:rtl w:val="0"/>
        </w:rPr>
        <w:t xml:space="preserve">(</w:t>
      </w:r>
      <w:hyperlink r:id="rId8">
        <w:r w:rsidDel="00000000" w:rsidR="00000000" w:rsidRPr="00000000">
          <w:rPr>
            <w:color w:val="1155cc"/>
            <w:u w:val="single"/>
            <w:rtl w:val="0"/>
          </w:rPr>
          <w:t xml:space="preserve">https://groups.google.com/g/icpsr-ddi-training</w:t>
        </w:r>
      </w:hyperlink>
      <w:r w:rsidDel="00000000" w:rsidR="00000000" w:rsidRPr="00000000">
        <w:rPr>
          <w:rtl w:val="0"/>
        </w:rPr>
        <w:t xml:space="preserve">) </w:t>
      </w:r>
    </w:p>
    <w:p w:rsidR="00000000" w:rsidDel="00000000" w:rsidP="00000000" w:rsidRDefault="00000000" w:rsidRPr="00000000" w14:paraId="00000006">
      <w:pPr>
        <w:spacing w:after="240" w:before="240" w:line="276" w:lineRule="auto"/>
        <w:rPr>
          <w:i w:val="1"/>
        </w:rPr>
      </w:pPr>
      <w:r w:rsidDel="00000000" w:rsidR="00000000" w:rsidRPr="00000000">
        <w:rPr>
          <w:rtl w:val="0"/>
        </w:rPr>
        <w:t xml:space="preserve">Group information and documents in</w:t>
      </w:r>
      <w:hyperlink r:id="rId9">
        <w:r w:rsidDel="00000000" w:rsidR="00000000" w:rsidRPr="00000000">
          <w:rPr>
            <w:rtl w:val="0"/>
          </w:rPr>
          <w:t xml:space="preserve"> </w:t>
        </w:r>
      </w:hyperlink>
      <w:hyperlink r:id="rId10">
        <w:r w:rsidDel="00000000" w:rsidR="00000000" w:rsidRPr="00000000">
          <w:rPr>
            <w:color w:val="1155cc"/>
            <w:u w:val="single"/>
            <w:rtl w:val="0"/>
          </w:rPr>
          <w:t xml:space="preserve">Confluence</w:t>
        </w:r>
      </w:hyperlink>
      <w:r w:rsidDel="00000000" w:rsidR="00000000" w:rsidRPr="00000000">
        <w:rPr>
          <w:rtl w:val="0"/>
        </w:rPr>
      </w:r>
    </w:p>
    <w:p w:rsidR="00000000" w:rsidDel="00000000" w:rsidP="00000000" w:rsidRDefault="00000000" w:rsidRPr="00000000" w14:paraId="00000007">
      <w:pPr>
        <w:spacing w:after="240" w:before="240" w:line="276" w:lineRule="auto"/>
        <w:rPr>
          <w:color w:val="1155cc"/>
          <w:u w:val="single"/>
        </w:rPr>
      </w:pPr>
      <w:r w:rsidDel="00000000" w:rsidR="00000000" w:rsidRPr="00000000">
        <w:rPr>
          <w:rtl w:val="0"/>
        </w:rPr>
        <w:t xml:space="preserve">Group information and documents in</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Google</w:t>
        </w:r>
      </w:hyperlink>
      <w:r w:rsidDel="00000000" w:rsidR="00000000" w:rsidRPr="00000000">
        <w:rPr>
          <w:rtl w:val="0"/>
        </w:rPr>
      </w:r>
    </w:p>
    <w:p w:rsidR="00000000" w:rsidDel="00000000" w:rsidP="00000000" w:rsidRDefault="00000000" w:rsidRPr="00000000" w14:paraId="00000008">
      <w:pPr>
        <w:spacing w:after="240" w:before="240" w:line="276" w:lineRule="auto"/>
        <w:rPr/>
      </w:pPr>
      <w:r w:rsidDel="00000000" w:rsidR="00000000" w:rsidRPr="00000000">
        <w:rPr>
          <w:rtl w:val="0"/>
        </w:rPr>
        <w:t xml:space="preserve">DDI Training Material: </w:t>
      </w:r>
      <w:hyperlink r:id="rId13">
        <w:r w:rsidDel="00000000" w:rsidR="00000000" w:rsidRPr="00000000">
          <w:rPr>
            <w:color w:val="1155cc"/>
            <w:u w:val="single"/>
            <w:rtl w:val="0"/>
          </w:rPr>
          <w:t xml:space="preserve">https://zenodo.org/communities/ddi_training_material/</w:t>
        </w:r>
      </w:hyperlink>
      <w:r w:rsidDel="00000000" w:rsidR="00000000" w:rsidRPr="00000000">
        <w:rPr>
          <w:rtl w:val="0"/>
        </w:rPr>
        <w:t xml:space="preserve"> </w:t>
      </w:r>
    </w:p>
    <w:p w:rsidR="00000000" w:rsidDel="00000000" w:rsidP="00000000" w:rsidRDefault="00000000" w:rsidRPr="00000000" w14:paraId="00000009">
      <w:pPr>
        <w:spacing w:after="240" w:before="240" w:line="276" w:lineRule="auto"/>
        <w:rPr>
          <w:i w:val="1"/>
        </w:rPr>
      </w:pPr>
      <w:r w:rsidDel="00000000" w:rsidR="00000000" w:rsidRPr="00000000">
        <w:rPr>
          <w:i w:val="1"/>
          <w:rtl w:val="0"/>
        </w:rPr>
        <w:t xml:space="preserve">*Please ‘bold’ your name if you are here!</w:t>
      </w:r>
    </w:p>
    <w:p w:rsidR="00000000" w:rsidDel="00000000" w:rsidP="00000000" w:rsidRDefault="00000000" w:rsidRPr="00000000" w14:paraId="0000000A">
      <w:pPr>
        <w:spacing w:after="240" w:before="240" w:line="276" w:lineRule="auto"/>
        <w:rPr>
          <w:b w:val="1"/>
        </w:rPr>
      </w:pPr>
      <w:r w:rsidDel="00000000" w:rsidR="00000000" w:rsidRPr="00000000">
        <w:rPr>
          <w:rtl w:val="0"/>
        </w:rPr>
        <w:t xml:space="preserve">Present: </w:t>
      </w:r>
      <w:r w:rsidDel="00000000" w:rsidR="00000000" w:rsidRPr="00000000">
        <w:rPr>
          <w:b w:val="1"/>
          <w:rtl w:val="0"/>
        </w:rPr>
        <w:t xml:space="preserve">Alina Danciu (Sciences Po)</w:t>
      </w:r>
      <w:r w:rsidDel="00000000" w:rsidR="00000000" w:rsidRPr="00000000">
        <w:rPr>
          <w:rtl w:val="0"/>
        </w:rPr>
        <w:t xml:space="preserve">,</w:t>
      </w:r>
      <w:r w:rsidDel="00000000" w:rsidR="00000000" w:rsidRPr="00000000">
        <w:rPr>
          <w:b w:val="1"/>
          <w:rtl w:val="0"/>
        </w:rPr>
        <w:t xml:space="preserve"> Hilde Orten (Sikt), </w:t>
      </w:r>
      <w:r w:rsidDel="00000000" w:rsidR="00000000" w:rsidRPr="00000000">
        <w:rPr>
          <w:rtl w:val="0"/>
        </w:rPr>
        <w:t xml:space="preserve">Arofan Gregory (Consultant), </w:t>
      </w:r>
      <w:r w:rsidDel="00000000" w:rsidR="00000000" w:rsidRPr="00000000">
        <w:rPr>
          <w:b w:val="1"/>
          <w:rtl w:val="0"/>
        </w:rPr>
        <w:t xml:space="preserve">Jared Lyle (DDI Director)</w:t>
      </w:r>
      <w:r w:rsidDel="00000000" w:rsidR="00000000" w:rsidRPr="00000000">
        <w:rPr>
          <w:rtl w:val="0"/>
        </w:rPr>
        <w:t xml:space="preserve">, </w:t>
      </w:r>
      <w:r w:rsidDel="00000000" w:rsidR="00000000" w:rsidRPr="00000000">
        <w:rPr>
          <w:b w:val="1"/>
          <w:rtl w:val="0"/>
        </w:rPr>
        <w:t xml:space="preserve">Geneviève Michaud (Sciences Po)</w:t>
      </w:r>
      <w:r w:rsidDel="00000000" w:rsidR="00000000" w:rsidRPr="00000000">
        <w:rPr>
          <w:rtl w:val="0"/>
        </w:rPr>
        <w:t xml:space="preserve">, Adrian Dusa (RODA), </w:t>
      </w:r>
      <w:r w:rsidDel="00000000" w:rsidR="00000000" w:rsidRPr="00000000">
        <w:rPr>
          <w:b w:val="1"/>
          <w:rtl w:val="0"/>
        </w:rPr>
        <w:t xml:space="preserve">Dan Gillman (US Bureau of Labor Statistics)</w:t>
      </w:r>
      <w:r w:rsidDel="00000000" w:rsidR="00000000" w:rsidRPr="00000000">
        <w:rPr>
          <w:rtl w:val="0"/>
        </w:rPr>
        <w:t xml:space="preserve">, Kaia Kulla (Statistics Estonia), Lucie Marie (Sciences Po), Laura Molloy (CODATA), </w:t>
      </w:r>
      <w:r w:rsidDel="00000000" w:rsidR="00000000" w:rsidRPr="00000000">
        <w:rPr>
          <w:b w:val="1"/>
          <w:rtl w:val="0"/>
        </w:rPr>
        <w:t xml:space="preserve">Christophe Dzikowski (INSEE)</w:t>
      </w:r>
      <w:r w:rsidDel="00000000" w:rsidR="00000000" w:rsidRPr="00000000">
        <w:rPr>
          <w:rtl w:val="0"/>
        </w:rPr>
        <w:t xml:space="preserve">,</w:t>
      </w:r>
      <w:r w:rsidDel="00000000" w:rsidR="00000000" w:rsidRPr="00000000">
        <w:rPr>
          <w:b w:val="1"/>
          <w:rtl w:val="0"/>
        </w:rPr>
        <w:t xml:space="preserve"> Flavio Rizzolo (Statistics Canada),</w:t>
      </w:r>
      <w:r w:rsidDel="00000000" w:rsidR="00000000" w:rsidRPr="00000000">
        <w:rPr>
          <w:rtl w:val="0"/>
        </w:rPr>
        <w:t xml:space="preserve"> </w:t>
      </w:r>
      <w:r w:rsidDel="00000000" w:rsidR="00000000" w:rsidRPr="00000000">
        <w:rPr>
          <w:b w:val="1"/>
          <w:sz w:val="24"/>
          <w:szCs w:val="24"/>
          <w:rtl w:val="0"/>
        </w:rPr>
        <w:t xml:space="preserve">Catharina Wasn</w:t>
      </w:r>
      <w:r w:rsidDel="00000000" w:rsidR="00000000" w:rsidRPr="00000000">
        <w:rPr>
          <w:b w:val="1"/>
          <w:rtl w:val="0"/>
        </w:rPr>
        <w:t xml:space="preserve">er </w:t>
      </w:r>
      <w:r w:rsidDel="00000000" w:rsidR="00000000" w:rsidRPr="00000000">
        <w:rPr>
          <w:b w:val="1"/>
          <w:color w:val="252525"/>
          <w:rtl w:val="0"/>
        </w:rPr>
        <w:t xml:space="preserve">(GIGA)</w:t>
      </w:r>
      <w:r w:rsidDel="00000000" w:rsidR="00000000" w:rsidRPr="00000000">
        <w:rPr>
          <w:rtl w:val="0"/>
        </w:rPr>
      </w:r>
    </w:p>
    <w:p w:rsidR="00000000" w:rsidDel="00000000" w:rsidP="00000000" w:rsidRDefault="00000000" w:rsidRPr="00000000" w14:paraId="0000000B">
      <w:pPr>
        <w:spacing w:after="240" w:before="240" w:line="276" w:lineRule="auto"/>
        <w:rPr/>
      </w:pPr>
      <w:r w:rsidDel="00000000" w:rsidR="00000000" w:rsidRPr="00000000">
        <w:rPr>
          <w:b w:val="1"/>
          <w:rtl w:val="0"/>
        </w:rPr>
        <w:t xml:space="preserve">Chair</w:t>
      </w:r>
      <w:r w:rsidDel="00000000" w:rsidR="00000000" w:rsidRPr="00000000">
        <w:rPr>
          <w:rtl w:val="0"/>
        </w:rPr>
        <w:t xml:space="preserve">: Alina Danciu </w:t>
      </w:r>
      <w:r w:rsidDel="00000000" w:rsidR="00000000" w:rsidRPr="00000000">
        <w:rPr>
          <w:b w:val="1"/>
          <w:rtl w:val="0"/>
        </w:rPr>
        <w:t xml:space="preserve">Note taker:</w:t>
      </w:r>
      <w:r w:rsidDel="00000000" w:rsidR="00000000" w:rsidRPr="00000000">
        <w:rPr>
          <w:rtl w:val="0"/>
        </w:rPr>
        <w:t xml:space="preserve"> Geneviève Michaud (in a separate doc to be included later)</w:t>
      </w:r>
    </w:p>
    <w:p w:rsidR="00000000" w:rsidDel="00000000" w:rsidP="00000000" w:rsidRDefault="00000000" w:rsidRPr="00000000" w14:paraId="0000000C">
      <w:pPr>
        <w:spacing w:after="240" w:before="240" w:line="276" w:lineRule="auto"/>
        <w:rPr>
          <w:b w:val="1"/>
        </w:rPr>
      </w:pPr>
      <w:r w:rsidDel="00000000" w:rsidR="00000000" w:rsidRPr="00000000">
        <w:rPr>
          <w:b w:val="1"/>
          <w:rtl w:val="0"/>
        </w:rPr>
        <w:t xml:space="preserve">Apologies</w:t>
      </w:r>
      <w:r w:rsidDel="00000000" w:rsidR="00000000" w:rsidRPr="00000000">
        <w:rPr>
          <w:rtl w:val="0"/>
        </w:rPr>
        <w:t xml:space="preserve">: Hayley Mills (CLOSER), Kathryn Lavender (NACDA - ICPSR)</w:t>
      </w:r>
      <w:r w:rsidDel="00000000" w:rsidR="00000000" w:rsidRPr="00000000">
        <w:rPr>
          <w:rtl w:val="0"/>
        </w:rPr>
      </w:r>
    </w:p>
    <w:p w:rsidR="00000000" w:rsidDel="00000000" w:rsidP="00000000" w:rsidRDefault="00000000" w:rsidRPr="00000000" w14:paraId="0000000D">
      <w:pPr>
        <w:spacing w:after="240" w:before="240" w:line="276" w:lineRule="auto"/>
        <w:rPr>
          <w:b w:val="1"/>
        </w:rPr>
      </w:pPr>
      <w:r w:rsidDel="00000000" w:rsidR="00000000" w:rsidRPr="00000000">
        <w:rPr>
          <w:b w:val="1"/>
          <w:rtl w:val="0"/>
        </w:rPr>
        <w:t xml:space="preserve">Agenda/Notes: </w:t>
      </w:r>
    </w:p>
    <w:p w:rsidR="00000000" w:rsidDel="00000000" w:rsidP="00000000" w:rsidRDefault="00000000" w:rsidRPr="00000000" w14:paraId="0000000E">
      <w:pPr>
        <w:pStyle w:val="Heading3"/>
        <w:spacing w:line="276" w:lineRule="auto"/>
        <w:ind w:left="0" w:firstLine="0"/>
        <w:rPr>
          <w:b w:val="1"/>
          <w:color w:val="222222"/>
        </w:rPr>
      </w:pPr>
      <w:bookmarkStart w:colFirst="0" w:colLast="0" w:name="_f03k96zamzmz" w:id="1"/>
      <w:bookmarkEnd w:id="1"/>
      <w:r w:rsidDel="00000000" w:rsidR="00000000" w:rsidRPr="00000000">
        <w:rPr>
          <w:b w:val="1"/>
          <w:color w:val="222222"/>
          <w:rtl w:val="0"/>
        </w:rPr>
        <w:t xml:space="preserve">1. Previous Meeting notes - </w:t>
      </w:r>
      <w:r w:rsidDel="00000000" w:rsidR="00000000" w:rsidRPr="00000000">
        <w:rPr>
          <w:color w:val="000000"/>
          <w:rtl w:val="0"/>
        </w:rPr>
        <w:t xml:space="preserve"> </w:t>
      </w:r>
      <w:hyperlink r:id="rId14">
        <w:r w:rsidDel="00000000" w:rsidR="00000000" w:rsidRPr="00000000">
          <w:rPr>
            <w:color w:val="1155cc"/>
            <w:u w:val="single"/>
            <w:rtl w:val="0"/>
          </w:rPr>
          <w:t xml:space="preserve">May 2022</w:t>
        </w:r>
      </w:hyperlink>
      <w:r w:rsidDel="00000000" w:rsidR="00000000" w:rsidRPr="00000000">
        <w:rPr>
          <w:rtl w:val="0"/>
        </w:rPr>
      </w:r>
    </w:p>
    <w:p w:rsidR="00000000" w:rsidDel="00000000" w:rsidP="00000000" w:rsidRDefault="00000000" w:rsidRPr="00000000" w14:paraId="0000000F">
      <w:pPr>
        <w:numPr>
          <w:ilvl w:val="0"/>
          <w:numId w:val="7"/>
        </w:numPr>
        <w:ind w:left="720" w:hanging="360"/>
      </w:pPr>
      <w:r w:rsidDel="00000000" w:rsidR="00000000" w:rsidRPr="00000000">
        <w:rPr>
          <w:rtl w:val="0"/>
        </w:rPr>
        <w:t xml:space="preserve">The notes are approved.</w:t>
      </w:r>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pStyle w:val="Heading3"/>
        <w:rPr>
          <w:color w:val="222222"/>
        </w:rPr>
      </w:pPr>
      <w:bookmarkStart w:colFirst="0" w:colLast="0" w:name="_d9i4hdc8urat" w:id="2"/>
      <w:bookmarkEnd w:id="2"/>
      <w:r w:rsidDel="00000000" w:rsidR="00000000" w:rsidRPr="00000000">
        <w:rPr>
          <w:b w:val="1"/>
          <w:color w:val="222222"/>
          <w:rtl w:val="0"/>
        </w:rPr>
        <w:t xml:space="preserve">2.  Reports from chairs</w:t>
      </w:r>
      <w:r w:rsidDel="00000000" w:rsidR="00000000" w:rsidRPr="00000000">
        <w:rPr>
          <w:color w:val="222222"/>
          <w:rtl w:val="0"/>
        </w:rPr>
        <w:t xml:space="preserve"> </w:t>
      </w:r>
    </w:p>
    <w:p w:rsidR="00000000" w:rsidDel="00000000" w:rsidP="00000000" w:rsidRDefault="00000000" w:rsidRPr="00000000" w14:paraId="00000012">
      <w:pPr>
        <w:spacing w:after="240" w:before="240" w:line="276" w:lineRule="auto"/>
        <w:rPr>
          <w:color w:val="252525"/>
        </w:rPr>
      </w:pPr>
      <w:r w:rsidDel="00000000" w:rsidR="00000000" w:rsidRPr="00000000">
        <w:rPr>
          <w:sz w:val="24"/>
          <w:szCs w:val="24"/>
          <w:rtl w:val="0"/>
        </w:rPr>
        <w:t xml:space="preserve">Welcome Catharina Wasner (</w:t>
      </w:r>
      <w:r w:rsidDel="00000000" w:rsidR="00000000" w:rsidRPr="00000000">
        <w:rPr>
          <w:sz w:val="24"/>
          <w:szCs w:val="24"/>
          <w:rtl w:val="0"/>
        </w:rPr>
        <w:t xml:space="preserve">German Institute for Global and Area Studies and previously University of Applied Sciences of the Grisons and GESIS</w:t>
      </w:r>
      <w:r w:rsidDel="00000000" w:rsidR="00000000" w:rsidRPr="00000000">
        <w:rPr>
          <w:sz w:val="24"/>
          <w:szCs w:val="24"/>
          <w:rtl w:val="0"/>
        </w:rPr>
        <w:t xml:space="preserve">) who </w:t>
      </w:r>
      <w:r w:rsidDel="00000000" w:rsidR="00000000" w:rsidRPr="00000000">
        <w:rPr>
          <w:sz w:val="24"/>
          <w:szCs w:val="24"/>
          <w:rtl w:val="0"/>
        </w:rPr>
        <w:t xml:space="preserve">has joined the WG. Tour de table, people introduce themselves.</w:t>
      </w:r>
      <w:r w:rsidDel="00000000" w:rsidR="00000000" w:rsidRPr="00000000">
        <w:rPr>
          <w:rtl w:val="0"/>
        </w:rPr>
      </w:r>
    </w:p>
    <w:p w:rsidR="00000000" w:rsidDel="00000000" w:rsidP="00000000" w:rsidRDefault="00000000" w:rsidRPr="00000000" w14:paraId="00000013">
      <w:pPr>
        <w:pStyle w:val="Heading3"/>
        <w:spacing w:line="276" w:lineRule="auto"/>
        <w:rPr/>
      </w:pPr>
      <w:bookmarkStart w:colFirst="0" w:colLast="0" w:name="_hlrfkvptemwx" w:id="3"/>
      <w:bookmarkEnd w:id="3"/>
      <w:r w:rsidDel="00000000" w:rsidR="00000000" w:rsidRPr="00000000">
        <w:rPr>
          <w:b w:val="1"/>
          <w:color w:val="222222"/>
          <w:rtl w:val="0"/>
        </w:rPr>
        <w:t xml:space="preserve">3. New Mandate</w:t>
      </w:r>
      <w:r w:rsidDel="00000000" w:rsidR="00000000" w:rsidRPr="00000000">
        <w:rPr>
          <w:rtl w:val="0"/>
        </w:rPr>
      </w:r>
    </w:p>
    <w:p w:rsidR="00000000" w:rsidDel="00000000" w:rsidP="00000000" w:rsidRDefault="00000000" w:rsidRPr="00000000" w14:paraId="00000014">
      <w:pPr>
        <w:ind w:left="0" w:firstLine="0"/>
        <w:rPr/>
      </w:pPr>
      <w:hyperlink r:id="rId15">
        <w:r w:rsidDel="00000000" w:rsidR="00000000" w:rsidRPr="00000000">
          <w:rPr>
            <w:color w:val="1155cc"/>
            <w:u w:val="single"/>
            <w:rtl w:val="0"/>
          </w:rPr>
          <w:t xml:space="preserve">Mandate 2022</w:t>
        </w:r>
      </w:hyperlink>
      <w:r w:rsidDel="00000000" w:rsidR="00000000" w:rsidRPr="00000000">
        <w:rPr>
          <w:rtl w:val="0"/>
        </w:rPr>
        <w:t xml:space="preserve"> is approved.</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b w:val="1"/>
          <w:rtl w:val="0"/>
        </w:rPr>
        <w:t xml:space="preserve">ACTION:</w:t>
      </w:r>
      <w:r w:rsidDel="00000000" w:rsidR="00000000" w:rsidRPr="00000000">
        <w:rPr>
          <w:rtl w:val="0"/>
        </w:rPr>
        <w:t xml:space="preserve"> Once Mandate finalized- use this to advertise what we do and recruit new members. </w:t>
      </w: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b w:val="1"/>
          <w:rtl w:val="0"/>
        </w:rPr>
        <w:t xml:space="preserve">ACTION</w:t>
      </w:r>
      <w:r w:rsidDel="00000000" w:rsidR="00000000" w:rsidRPr="00000000">
        <w:rPr>
          <w:rtl w:val="0"/>
        </w:rPr>
        <w:t xml:space="preserve">: Completed - Jared to email TC to let them know about these items in the DDI Strategic Plan 2021-2023 and the discussion in this group. </w:t>
      </w:r>
    </w:p>
    <w:p w:rsidR="00000000" w:rsidDel="00000000" w:rsidP="00000000" w:rsidRDefault="00000000" w:rsidRPr="00000000" w14:paraId="00000019">
      <w:pPr>
        <w:ind w:left="0" w:firstLine="0"/>
        <w:rPr>
          <w:b w:val="1"/>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b w:val="1"/>
          <w:rtl w:val="0"/>
        </w:rPr>
        <w:t xml:space="preserve">ACTION</w:t>
      </w:r>
      <w:r w:rsidDel="00000000" w:rsidR="00000000" w:rsidRPr="00000000">
        <w:rPr>
          <w:rtl w:val="0"/>
        </w:rPr>
        <w:t xml:space="preserve">: Completed - Hayley to pass on Arofan’s comment about the DDI profiles. </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highlight w:val="yellow"/>
        </w:rPr>
      </w:pPr>
      <w:r w:rsidDel="00000000" w:rsidR="00000000" w:rsidRPr="00000000">
        <w:rPr>
          <w:b w:val="1"/>
          <w:rtl w:val="0"/>
        </w:rPr>
        <w:t xml:space="preserve">ACTION</w:t>
      </w:r>
      <w:r w:rsidDel="00000000" w:rsidR="00000000" w:rsidRPr="00000000">
        <w:rPr>
          <w:rtl w:val="0"/>
        </w:rPr>
        <w:t xml:space="preserve">: Completed - Alina and Hayley to update the mandate to include Jared’s comments and reflect the discussion above. </w:t>
      </w:r>
      <w:r w:rsidDel="00000000" w:rsidR="00000000" w:rsidRPr="00000000">
        <w:rPr>
          <w:rtl w:val="0"/>
        </w:rPr>
      </w:r>
    </w:p>
    <w:p w:rsidR="00000000" w:rsidDel="00000000" w:rsidP="00000000" w:rsidRDefault="00000000" w:rsidRPr="00000000" w14:paraId="0000001D">
      <w:pPr>
        <w:pStyle w:val="Heading3"/>
        <w:rPr>
          <w:b w:val="1"/>
          <w:color w:val="222222"/>
        </w:rPr>
      </w:pPr>
      <w:bookmarkStart w:colFirst="0" w:colLast="0" w:name="_rp7iesvtmsj8" w:id="4"/>
      <w:bookmarkEnd w:id="4"/>
      <w:r w:rsidDel="00000000" w:rsidR="00000000" w:rsidRPr="00000000">
        <w:rPr>
          <w:b w:val="1"/>
          <w:color w:val="222222"/>
          <w:rtl w:val="0"/>
        </w:rPr>
        <w:t xml:space="preserve">4. Reports from the subgroups (please add notes before the meeting)</w:t>
      </w:r>
    </w:p>
    <w:p w:rsidR="00000000" w:rsidDel="00000000" w:rsidP="00000000" w:rsidRDefault="00000000" w:rsidRPr="00000000" w14:paraId="0000001E">
      <w:pPr>
        <w:pStyle w:val="Heading4"/>
        <w:rPr>
          <w:b w:val="1"/>
          <w:color w:val="222222"/>
        </w:rPr>
      </w:pPr>
      <w:bookmarkStart w:colFirst="0" w:colLast="0" w:name="_6oy15pry55dq" w:id="5"/>
      <w:bookmarkEnd w:id="5"/>
      <w:r w:rsidDel="00000000" w:rsidR="00000000" w:rsidRPr="00000000">
        <w:rPr>
          <w:b w:val="1"/>
          <w:color w:val="222222"/>
          <w:rtl w:val="0"/>
        </w:rPr>
        <w:t xml:space="preserve">4a. </w:t>
      </w:r>
      <w:hyperlink r:id="rId16">
        <w:r w:rsidDel="00000000" w:rsidR="00000000" w:rsidRPr="00000000">
          <w:rPr>
            <w:b w:val="1"/>
            <w:color w:val="222222"/>
            <w:rtl w:val="0"/>
          </w:rPr>
          <w:t xml:space="preserve">Slide Review sub-group</w:t>
        </w:r>
      </w:hyperlink>
      <w:r w:rsidDel="00000000" w:rsidR="00000000" w:rsidRPr="00000000">
        <w:rPr>
          <w:b w:val="1"/>
          <w:color w:val="222222"/>
          <w:rtl w:val="0"/>
        </w:rPr>
        <w:t xml:space="preserve"> (Chair - Kathryn) </w:t>
      </w:r>
    </w:p>
    <w:p w:rsidR="00000000" w:rsidDel="00000000" w:rsidP="00000000" w:rsidRDefault="00000000" w:rsidRPr="00000000" w14:paraId="0000001F">
      <w:pPr>
        <w:numPr>
          <w:ilvl w:val="0"/>
          <w:numId w:val="8"/>
        </w:numPr>
        <w:spacing w:after="0" w:afterAutospacing="0" w:before="240" w:lineRule="auto"/>
        <w:ind w:left="720" w:hanging="360"/>
      </w:pPr>
      <w:r w:rsidDel="00000000" w:rsidR="00000000" w:rsidRPr="00000000">
        <w:rPr>
          <w:rtl w:val="0"/>
        </w:rPr>
        <w:t xml:space="preserve">We are awaiting feedback on the</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5 slide decks</w:t>
        </w:r>
      </w:hyperlink>
      <w:r w:rsidDel="00000000" w:rsidR="00000000" w:rsidRPr="00000000">
        <w:rPr>
          <w:rtl w:val="0"/>
        </w:rPr>
        <w:t xml:space="preserve"> we shared in May. Hayley requested that Jon and Wendy from the Technical Committee review them. Thanks to those (Wendy and/or Jon) who provided feedback on the concepts slide deck! Is there anyone that has interest and availability to review these before we send them to the committee chairs and Scientific Board?</w:t>
      </w:r>
    </w:p>
    <w:p w:rsidR="00000000" w:rsidDel="00000000" w:rsidP="00000000" w:rsidRDefault="00000000" w:rsidRPr="00000000" w14:paraId="00000020">
      <w:pPr>
        <w:numPr>
          <w:ilvl w:val="0"/>
          <w:numId w:val="8"/>
        </w:numPr>
        <w:spacing w:after="0" w:afterAutospacing="0" w:before="0" w:beforeAutospacing="0" w:lineRule="auto"/>
        <w:ind w:left="720" w:hanging="360"/>
      </w:pPr>
      <w:r w:rsidDel="00000000" w:rsidR="00000000" w:rsidRPr="00000000">
        <w:rPr>
          <w:rtl w:val="0"/>
        </w:rPr>
        <w:t xml:space="preserve">We are currently working on making a training slide deck from the </w:t>
      </w:r>
      <w:r w:rsidDel="00000000" w:rsidR="00000000" w:rsidRPr="00000000">
        <w:rPr>
          <w:color w:val="222222"/>
          <w:rtl w:val="0"/>
        </w:rPr>
        <w:t xml:space="preserve">Implementing FAIR with DDI webinar slides - we welcome suggestions with respect to this topic. As of now, we plan to work towards practical ideas to show people how FAIR principles can be implemented with DDI specifications. </w:t>
      </w:r>
    </w:p>
    <w:p w:rsidR="00000000" w:rsidDel="00000000" w:rsidP="00000000" w:rsidRDefault="00000000" w:rsidRPr="00000000" w14:paraId="00000021">
      <w:pPr>
        <w:numPr>
          <w:ilvl w:val="0"/>
          <w:numId w:val="8"/>
        </w:numPr>
        <w:spacing w:after="240" w:before="0" w:beforeAutospacing="0" w:lineRule="auto"/>
        <w:ind w:left="720" w:hanging="360"/>
      </w:pPr>
      <w:r w:rsidDel="00000000" w:rsidR="00000000" w:rsidRPr="00000000">
        <w:rPr>
          <w:rtl w:val="0"/>
        </w:rPr>
        <w:t xml:space="preserve">Programmer’s Intro to DDI - Dan has reached out to Arofan to collaborate about this and is awaiting a response. Dan also needs to engage other people and invited everyone to give feedback on the slides.</w:t>
      </w: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pStyle w:val="Heading5"/>
        <w:rPr/>
      </w:pPr>
      <w:bookmarkStart w:colFirst="0" w:colLast="0" w:name="_1uf6qc8ine5x" w:id="6"/>
      <w:bookmarkEnd w:id="6"/>
      <w:r w:rsidDel="00000000" w:rsidR="00000000" w:rsidRPr="00000000">
        <w:rPr>
          <w:color w:val="222222"/>
          <w:rtl w:val="0"/>
        </w:rPr>
        <w:t xml:space="preserve">Related actions:</w:t>
      </w:r>
      <w:r w:rsidDel="00000000" w:rsidR="00000000" w:rsidRPr="00000000">
        <w:rPr>
          <w:rtl w:val="0"/>
        </w:rPr>
      </w:r>
    </w:p>
    <w:p w:rsidR="00000000" w:rsidDel="00000000" w:rsidP="00000000" w:rsidRDefault="00000000" w:rsidRPr="00000000" w14:paraId="00000024">
      <w:pPr>
        <w:numPr>
          <w:ilvl w:val="0"/>
          <w:numId w:val="10"/>
        </w:numPr>
        <w:ind w:left="720" w:hanging="360"/>
      </w:pPr>
      <w:r w:rsidDel="00000000" w:rsidR="00000000" w:rsidRPr="00000000">
        <w:rPr>
          <w:b w:val="1"/>
          <w:rtl w:val="0"/>
        </w:rPr>
        <w:t xml:space="preserve">ACTION</w:t>
      </w:r>
      <w:r w:rsidDel="00000000" w:rsidR="00000000" w:rsidRPr="00000000">
        <w:rPr>
          <w:rtl w:val="0"/>
        </w:rPr>
        <w:t xml:space="preserve">: Ongoing - Arofan to look at older technical slide deck examples - see what can be used for slide decks/webinars. Arofan will consult with Achim. Arofan added slides to the Gesis box </w:t>
      </w:r>
      <w:hyperlink r:id="rId19">
        <w:r w:rsidDel="00000000" w:rsidR="00000000" w:rsidRPr="00000000">
          <w:rPr>
            <w:color w:val="1155cc"/>
            <w:u w:val="single"/>
            <w:rtl w:val="0"/>
          </w:rPr>
          <w:t xml:space="preserve">https://gesisbox.gesis.org/index.php/s/78pzrRYYxCgFSfw?path=%2F</w:t>
        </w:r>
      </w:hyperlink>
      <w:r w:rsidDel="00000000" w:rsidR="00000000" w:rsidRPr="00000000">
        <w:rPr>
          <w:rtl w:val="0"/>
        </w:rPr>
        <w:t xml:space="preserve">  DDI_OldTechSlides.zip. </w:t>
      </w:r>
    </w:p>
    <w:p w:rsidR="00000000" w:rsidDel="00000000" w:rsidP="00000000" w:rsidRDefault="00000000" w:rsidRPr="00000000" w14:paraId="00000025">
      <w:pPr>
        <w:numPr>
          <w:ilvl w:val="1"/>
          <w:numId w:val="10"/>
        </w:numPr>
        <w:ind w:left="1440" w:hanging="360"/>
        <w:rPr>
          <w:u w:val="none"/>
        </w:rPr>
      </w:pPr>
      <w:r w:rsidDel="00000000" w:rsidR="00000000" w:rsidRPr="00000000">
        <w:rPr>
          <w:rtl w:val="0"/>
        </w:rPr>
        <w:t xml:space="preserve">Next steps to ensure that these are used when more technical/detailed slide decks are produced. </w:t>
      </w:r>
    </w:p>
    <w:p w:rsidR="00000000" w:rsidDel="00000000" w:rsidP="00000000" w:rsidRDefault="00000000" w:rsidRPr="00000000" w14:paraId="00000026">
      <w:pPr>
        <w:numPr>
          <w:ilvl w:val="0"/>
          <w:numId w:val="20"/>
        </w:numPr>
        <w:spacing w:after="0" w:afterAutospacing="0"/>
        <w:ind w:left="720" w:hanging="360"/>
        <w:rPr>
          <w:u w:val="none"/>
        </w:rPr>
      </w:pPr>
      <w:r w:rsidDel="00000000" w:rsidR="00000000" w:rsidRPr="00000000">
        <w:rPr>
          <w:b w:val="1"/>
          <w:rtl w:val="0"/>
        </w:rPr>
        <w:t xml:space="preserve">ACTION</w:t>
      </w:r>
      <w:r w:rsidDel="00000000" w:rsidR="00000000" w:rsidRPr="00000000">
        <w:rPr>
          <w:rtl w:val="0"/>
        </w:rPr>
        <w:t xml:space="preserve">: Arofan to consult with Kathryn to volunteer to help with drafting the announcements of the release of the slide decks.This will need to be coordinated.</w:t>
      </w:r>
    </w:p>
    <w:p w:rsidR="00000000" w:rsidDel="00000000" w:rsidP="00000000" w:rsidRDefault="00000000" w:rsidRPr="00000000" w14:paraId="00000027">
      <w:pPr>
        <w:numPr>
          <w:ilvl w:val="0"/>
          <w:numId w:val="20"/>
        </w:numPr>
        <w:spacing w:after="240" w:before="0" w:beforeAutospacing="0" w:lineRule="auto"/>
        <w:ind w:left="720" w:hanging="360"/>
      </w:pPr>
      <w:r w:rsidDel="00000000" w:rsidR="00000000" w:rsidRPr="00000000">
        <w:rPr>
          <w:b w:val="1"/>
          <w:rtl w:val="0"/>
        </w:rPr>
        <w:t xml:space="preserve">ACTION ALL</w:t>
      </w:r>
      <w:r w:rsidDel="00000000" w:rsidR="00000000" w:rsidRPr="00000000">
        <w:rPr>
          <w:rtl w:val="0"/>
        </w:rPr>
        <w:t xml:space="preserve"> : give feedback on the slides until the end of September </w:t>
      </w:r>
    </w:p>
    <w:p w:rsidR="00000000" w:rsidDel="00000000" w:rsidP="00000000" w:rsidRDefault="00000000" w:rsidRPr="00000000" w14:paraId="00000028">
      <w:pPr>
        <w:pStyle w:val="Heading4"/>
        <w:rPr>
          <w:b w:val="1"/>
          <w:color w:val="222222"/>
        </w:rPr>
      </w:pPr>
      <w:bookmarkStart w:colFirst="0" w:colLast="0" w:name="_4hb2naqlo1t3" w:id="7"/>
      <w:bookmarkEnd w:id="7"/>
      <w:r w:rsidDel="00000000" w:rsidR="00000000" w:rsidRPr="00000000">
        <w:rPr>
          <w:b w:val="1"/>
          <w:color w:val="222222"/>
          <w:rtl w:val="0"/>
        </w:rPr>
        <w:t xml:space="preserve">4b. Training Opportunities sub-group (Chair- Hilde)</w:t>
      </w:r>
    </w:p>
    <w:p w:rsidR="00000000" w:rsidDel="00000000" w:rsidP="00000000" w:rsidRDefault="00000000" w:rsidRPr="00000000" w14:paraId="00000029">
      <w:pPr>
        <w:rPr/>
      </w:pPr>
      <w:r w:rsidDel="00000000" w:rsidR="00000000" w:rsidRPr="00000000">
        <w:rPr>
          <w:rtl w:val="0"/>
        </w:rPr>
        <w:t xml:space="preserve">IASSIST : two DDI training sessions took place: </w:t>
      </w:r>
    </w:p>
    <w:p w:rsidR="00000000" w:rsidDel="00000000" w:rsidP="00000000" w:rsidRDefault="00000000" w:rsidRPr="00000000" w14:paraId="0000002A">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rPr>
          <w:color w:val="000000"/>
          <w:sz w:val="22"/>
          <w:szCs w:val="22"/>
        </w:rPr>
      </w:pPr>
      <w:bookmarkStart w:colFirst="0" w:colLast="0" w:name="_5v18izm76vne" w:id="8"/>
      <w:bookmarkEnd w:id="8"/>
      <w:r w:rsidDel="00000000" w:rsidR="00000000" w:rsidRPr="00000000">
        <w:rPr>
          <w:color w:val="000000"/>
          <w:sz w:val="22"/>
          <w:szCs w:val="22"/>
          <w:rtl w:val="0"/>
        </w:rPr>
        <w:t xml:space="preserve">How to set up and configure a Dataverse repository that suits your needs (with a DDI introduction), Alina Danciu, Geneviève Michaud, Baptiste Rouxel - all Sciences Po Paris</w:t>
      </w:r>
    </w:p>
    <w:p w:rsidR="00000000" w:rsidDel="00000000" w:rsidP="00000000" w:rsidRDefault="00000000" w:rsidRPr="00000000" w14:paraId="0000002B">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rPr>
          <w:color w:val="000000"/>
          <w:sz w:val="22"/>
          <w:szCs w:val="22"/>
        </w:rPr>
      </w:pPr>
      <w:bookmarkStart w:colFirst="0" w:colLast="0" w:name="_j8iy8sntduro" w:id="9"/>
      <w:bookmarkEnd w:id="9"/>
      <w:r w:rsidDel="00000000" w:rsidR="00000000" w:rsidRPr="00000000">
        <w:rPr>
          <w:color w:val="000000"/>
          <w:sz w:val="22"/>
          <w:szCs w:val="22"/>
          <w:rtl w:val="0"/>
        </w:rPr>
        <w:t xml:space="preserve">What can DDI do for you? An introduction to the DDI - Benjamin Beuster, Hilde Orten - both SIKT</w:t>
      </w:r>
    </w:p>
    <w:p w:rsidR="00000000" w:rsidDel="00000000" w:rsidP="00000000" w:rsidRDefault="00000000" w:rsidRPr="00000000" w14:paraId="0000002C">
      <w:pPr>
        <w:rPr/>
      </w:pPr>
      <w:r w:rsidDel="00000000" w:rsidR="00000000" w:rsidRPr="00000000">
        <w:rPr>
          <w:rtl w:val="0"/>
        </w:rPr>
        <w:t xml:space="preserve">A lot of interest and questions from the participants. See programme </w:t>
      </w:r>
      <w:hyperlink r:id="rId20">
        <w:r w:rsidDel="00000000" w:rsidR="00000000" w:rsidRPr="00000000">
          <w:rPr>
            <w:color w:val="1155cc"/>
            <w:u w:val="single"/>
            <w:rtl w:val="0"/>
          </w:rPr>
          <w:t xml:space="preserve">here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F">
      <w:pPr>
        <w:ind w:left="0" w:firstLine="0"/>
        <w:rPr>
          <w:b w:val="1"/>
        </w:rPr>
      </w:pPr>
      <w:r w:rsidDel="00000000" w:rsidR="00000000" w:rsidRPr="00000000">
        <w:rPr>
          <w:b w:val="1"/>
          <w:rtl w:val="0"/>
        </w:rPr>
        <w:t xml:space="preserve">4b.1 Training requests:</w:t>
      </w:r>
    </w:p>
    <w:p w:rsidR="00000000" w:rsidDel="00000000" w:rsidP="00000000" w:rsidRDefault="00000000" w:rsidRPr="00000000" w14:paraId="00000030">
      <w:pPr>
        <w:pStyle w:val="Heading5"/>
        <w:rPr>
          <w:b w:val="1"/>
        </w:rPr>
      </w:pPr>
      <w:bookmarkStart w:colFirst="0" w:colLast="0" w:name="_27b00ea95a5c" w:id="10"/>
      <w:bookmarkEnd w:id="10"/>
      <w:r w:rsidDel="00000000" w:rsidR="00000000" w:rsidRPr="00000000">
        <w:rPr>
          <w:color w:val="222222"/>
          <w:rtl w:val="0"/>
        </w:rPr>
        <w:t xml:space="preserve">Related actions:</w:t>
      </w:r>
      <w:r w:rsidDel="00000000" w:rsidR="00000000" w:rsidRPr="00000000">
        <w:rPr>
          <w:rtl w:val="0"/>
        </w:rPr>
      </w:r>
    </w:p>
    <w:p w:rsidR="00000000" w:rsidDel="00000000" w:rsidP="00000000" w:rsidRDefault="00000000" w:rsidRPr="00000000" w14:paraId="00000031">
      <w:pPr>
        <w:numPr>
          <w:ilvl w:val="0"/>
          <w:numId w:val="19"/>
        </w:numPr>
        <w:ind w:left="720" w:hanging="360"/>
        <w:rPr>
          <w:b w:val="1"/>
          <w:u w:val="none"/>
        </w:rPr>
      </w:pPr>
      <w:r w:rsidDel="00000000" w:rsidR="00000000" w:rsidRPr="00000000">
        <w:rPr>
          <w:b w:val="1"/>
          <w:rtl w:val="0"/>
        </w:rPr>
        <w:t xml:space="preserve">ACTION</w:t>
      </w:r>
      <w:r w:rsidDel="00000000" w:rsidR="00000000" w:rsidRPr="00000000">
        <w:rPr>
          <w:rtl w:val="0"/>
        </w:rPr>
        <w:t xml:space="preserve">: Hilde to share a spreadsheet of the number of training requests received and their outcome. </w:t>
      </w:r>
    </w:p>
    <w:p w:rsidR="00000000" w:rsidDel="00000000" w:rsidP="00000000" w:rsidRDefault="00000000" w:rsidRPr="00000000" w14:paraId="00000032">
      <w:pPr>
        <w:ind w:left="720" w:firstLine="0"/>
        <w:rPr/>
      </w:pPr>
      <w:r w:rsidDel="00000000" w:rsidR="00000000" w:rsidRPr="00000000">
        <w:rPr>
          <w:rtl w:val="0"/>
        </w:rPr>
        <w:t xml:space="preserve">Update : </w:t>
      </w:r>
      <w:r w:rsidDel="00000000" w:rsidR="00000000" w:rsidRPr="00000000">
        <w:rPr>
          <w:rtl w:val="0"/>
        </w:rPr>
        <w:t xml:space="preserve">spreadsheet exists, should check if updated </w:t>
      </w:r>
      <w:r w:rsidDel="00000000" w:rsidR="00000000" w:rsidRPr="00000000">
        <w:rPr>
          <w:rtl w:val="0"/>
        </w:rPr>
        <w:t xml:space="preserve">and compile a summary of number of requests by country, main topic and outcome of the contact. Share a summary with the full group. Deadline end of May.</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5"/>
        </w:numPr>
        <w:ind w:left="720" w:hanging="360"/>
        <w:rPr>
          <w:u w:val="none"/>
        </w:rPr>
      </w:pPr>
      <w:r w:rsidDel="00000000" w:rsidR="00000000" w:rsidRPr="00000000">
        <w:rPr>
          <w:b w:val="1"/>
          <w:rtl w:val="0"/>
        </w:rPr>
        <w:t xml:space="preserve">ACTION</w:t>
      </w:r>
      <w:r w:rsidDel="00000000" w:rsidR="00000000" w:rsidRPr="00000000">
        <w:rPr>
          <w:rtl w:val="0"/>
        </w:rPr>
        <w:t xml:space="preserve">: Training Opps Sub group to set up</w:t>
      </w:r>
      <w:r w:rsidDel="00000000" w:rsidR="00000000" w:rsidRPr="00000000">
        <w:rPr>
          <w:rtl w:val="0"/>
        </w:rPr>
        <w:t xml:space="preserve"> a draft(s) with resources (webinars, slide decks) to send as a reply to people who contact us. If they want to know more, we can set up meetings with them. </w:t>
      </w:r>
      <w:r w:rsidDel="00000000" w:rsidR="00000000" w:rsidRPr="00000000">
        <w:rPr>
          <w:rtl w:val="0"/>
        </w:rPr>
        <w:t xml:space="preserve">for June at the latest.</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ind w:left="0" w:firstLine="0"/>
        <w:rPr>
          <w:b w:val="1"/>
        </w:rPr>
      </w:pPr>
      <w:r w:rsidDel="00000000" w:rsidR="00000000" w:rsidRPr="00000000">
        <w:rPr>
          <w:b w:val="1"/>
          <w:rtl w:val="0"/>
        </w:rPr>
        <w:t xml:space="preserve">4b.2 Webinar series: </w:t>
      </w:r>
    </w:p>
    <w:p w:rsidR="00000000" w:rsidDel="00000000" w:rsidP="00000000" w:rsidRDefault="00000000" w:rsidRPr="00000000" w14:paraId="00000037">
      <w:pPr>
        <w:numPr>
          <w:ilvl w:val="0"/>
          <w:numId w:val="14"/>
        </w:numPr>
        <w:ind w:left="720" w:hanging="360"/>
        <w:rPr>
          <w:u w:val="none"/>
        </w:rPr>
      </w:pPr>
      <w:r w:rsidDel="00000000" w:rsidR="00000000" w:rsidRPr="00000000">
        <w:rPr>
          <w:rtl w:val="0"/>
        </w:rPr>
        <w:t xml:space="preserve">Programme available at </w:t>
      </w:r>
      <w:hyperlink r:id="rId21">
        <w:r w:rsidDel="00000000" w:rsidR="00000000" w:rsidRPr="00000000">
          <w:rPr>
            <w:color w:val="1155cc"/>
            <w:u w:val="single"/>
            <w:rtl w:val="0"/>
          </w:rPr>
          <w:t xml:space="preserve">https://codata.org/initiatives/data-skills/ddi-training-webinars/</w:t>
        </w:r>
      </w:hyperlink>
      <w:r w:rsidDel="00000000" w:rsidR="00000000" w:rsidRPr="00000000">
        <w:rPr>
          <w:rtl w:val="0"/>
        </w:rPr>
        <w:t xml:space="preserve"> (thanks Laura)</w:t>
      </w:r>
    </w:p>
    <w:p w:rsidR="00000000" w:rsidDel="00000000" w:rsidP="00000000" w:rsidRDefault="00000000" w:rsidRPr="00000000" w14:paraId="00000038">
      <w:pPr>
        <w:numPr>
          <w:ilvl w:val="0"/>
          <w:numId w:val="14"/>
        </w:numPr>
        <w:ind w:left="720" w:hanging="360"/>
        <w:rPr>
          <w:u w:val="none"/>
        </w:rPr>
      </w:pPr>
      <w:r w:rsidDel="00000000" w:rsidR="00000000" w:rsidRPr="00000000">
        <w:rPr>
          <w:rtl w:val="0"/>
        </w:rPr>
        <w:t xml:space="preserve">The </w:t>
      </w:r>
      <w:hyperlink r:id="rId22">
        <w:r w:rsidDel="00000000" w:rsidR="00000000" w:rsidRPr="00000000">
          <w:rPr>
            <w:rtl w:val="0"/>
          </w:rPr>
          <w:t xml:space="preserve">Webinar in French on DDI</w:t>
        </w:r>
      </w:hyperlink>
      <w:r w:rsidDel="00000000" w:rsidR="00000000" w:rsidRPr="00000000">
        <w:rPr>
          <w:rtl w:val="0"/>
        </w:rPr>
        <w:t xml:space="preserve"> with Hilde, Alina and Christophe took place the 13th of June and was a success with more than 70 attendees. The M</w:t>
      </w:r>
      <w:hyperlink r:id="rId23">
        <w:r w:rsidDel="00000000" w:rsidR="00000000" w:rsidRPr="00000000">
          <w:rPr>
            <w:rtl w:val="0"/>
          </w:rPr>
          <w:t xml:space="preserve">etadata uplift</w:t>
        </w:r>
      </w:hyperlink>
      <w:r w:rsidDel="00000000" w:rsidR="00000000" w:rsidRPr="00000000">
        <w:rPr>
          <w:rtl w:val="0"/>
        </w:rPr>
        <w:t xml:space="preserve"> had great feedback too.</w:t>
      </w:r>
    </w:p>
    <w:p w:rsidR="00000000" w:rsidDel="00000000" w:rsidP="00000000" w:rsidRDefault="00000000" w:rsidRPr="00000000" w14:paraId="00000039">
      <w:pPr>
        <w:numPr>
          <w:ilvl w:val="0"/>
          <w:numId w:val="14"/>
        </w:numPr>
        <w:ind w:left="720" w:hanging="360"/>
        <w:rPr>
          <w:u w:val="none"/>
        </w:rPr>
      </w:pPr>
      <w:r w:rsidDel="00000000" w:rsidR="00000000" w:rsidRPr="00000000">
        <w:rPr>
          <w:rtl w:val="0"/>
        </w:rPr>
        <w:t xml:space="preserve">A troll interrupted both webinars. We should address this.</w:t>
      </w:r>
    </w:p>
    <w:p w:rsidR="00000000" w:rsidDel="00000000" w:rsidP="00000000" w:rsidRDefault="00000000" w:rsidRPr="00000000" w14:paraId="0000003A">
      <w:pPr>
        <w:numPr>
          <w:ilvl w:val="0"/>
          <w:numId w:val="14"/>
        </w:numPr>
        <w:ind w:left="720" w:hanging="360"/>
        <w:rPr>
          <w:u w:val="none"/>
        </w:rPr>
      </w:pPr>
      <w:r w:rsidDel="00000000" w:rsidR="00000000" w:rsidRPr="00000000">
        <w:rPr>
          <w:rtl w:val="0"/>
        </w:rPr>
        <w:t xml:space="preserve">The next CODATA webinar is planned in July and it will be postponed to this autumn.</w:t>
      </w:r>
    </w:p>
    <w:p w:rsidR="00000000" w:rsidDel="00000000" w:rsidP="00000000" w:rsidRDefault="00000000" w:rsidRPr="00000000" w14:paraId="0000003B">
      <w:pPr>
        <w:numPr>
          <w:ilvl w:val="0"/>
          <w:numId w:val="14"/>
        </w:numPr>
        <w:ind w:left="720" w:hanging="360"/>
        <w:rPr>
          <w:u w:val="none"/>
        </w:rPr>
      </w:pPr>
      <w:r w:rsidDel="00000000" w:rsidR="00000000" w:rsidRPr="00000000">
        <w:rPr>
          <w:b w:val="1"/>
          <w:rtl w:val="0"/>
        </w:rPr>
        <w:t xml:space="preserve">ACTION</w:t>
      </w:r>
      <w:r w:rsidDel="00000000" w:rsidR="00000000" w:rsidRPr="00000000">
        <w:rPr>
          <w:rtl w:val="0"/>
        </w:rPr>
        <w:t xml:space="preserve">: Finalize the “Publicizing Events Process”</w:t>
      </w:r>
      <w:r w:rsidDel="00000000" w:rsidR="00000000" w:rsidRPr="00000000">
        <w:rPr>
          <w:rtl w:val="0"/>
        </w:rPr>
        <w:t xml:space="preserve"> </w:t>
      </w:r>
      <w:hyperlink r:id="rId24">
        <w:r w:rsidDel="00000000" w:rsidR="00000000" w:rsidRPr="00000000">
          <w:rPr>
            <w:color w:val="1155cc"/>
            <w:u w:val="single"/>
            <w:rtl w:val="0"/>
          </w:rPr>
          <w:t xml:space="preserve">draft</w:t>
        </w:r>
      </w:hyperlink>
      <w:r w:rsidDel="00000000" w:rsidR="00000000" w:rsidRPr="00000000">
        <w:rPr>
          <w:rtl w:val="0"/>
        </w:rPr>
        <w:t xml:space="preserve"> is done</w:t>
      </w:r>
      <w:r w:rsidDel="00000000" w:rsidR="00000000" w:rsidRPr="00000000">
        <w:rPr>
          <w:b w:val="1"/>
          <w:rtl w:val="0"/>
        </w:rPr>
        <w:t xml:space="preserve">.</w:t>
      </w:r>
    </w:p>
    <w:p w:rsidR="00000000" w:rsidDel="00000000" w:rsidP="00000000" w:rsidRDefault="00000000" w:rsidRPr="00000000" w14:paraId="0000003C">
      <w:pPr>
        <w:numPr>
          <w:ilvl w:val="0"/>
          <w:numId w:val="14"/>
        </w:numPr>
        <w:ind w:left="720" w:hanging="360"/>
        <w:rPr>
          <w:b w:val="1"/>
          <w:u w:val="none"/>
        </w:rPr>
      </w:pPr>
      <w:r w:rsidDel="00000000" w:rsidR="00000000" w:rsidRPr="00000000">
        <w:rPr>
          <w:b w:val="1"/>
          <w:rtl w:val="0"/>
        </w:rPr>
        <w:t xml:space="preserve">ACTION for Metadata uplift webinar : Postponed until autumn. </w:t>
      </w:r>
      <w:r w:rsidDel="00000000" w:rsidR="00000000" w:rsidRPr="00000000">
        <w:rPr>
          <w:rtl w:val="0"/>
        </w:rPr>
        <w:t xml:space="preserve">Hilde to check with Arofan and Laura. Franck is the best person to contact for the SKOS part. Taina and Sanda from the Controlled Vocabularies Group. Somebody from Australia (work on FAIR Controlled Vocabularies). </w:t>
      </w:r>
    </w:p>
    <w:p w:rsidR="00000000" w:rsidDel="00000000" w:rsidP="00000000" w:rsidRDefault="00000000" w:rsidRPr="00000000" w14:paraId="0000003D">
      <w:pPr>
        <w:numPr>
          <w:ilvl w:val="0"/>
          <w:numId w:val="14"/>
        </w:numPr>
        <w:ind w:left="720" w:hanging="360"/>
        <w:rPr>
          <w:u w:val="none"/>
        </w:rPr>
      </w:pPr>
      <w:r w:rsidDel="00000000" w:rsidR="00000000" w:rsidRPr="00000000">
        <w:rPr>
          <w:rtl w:val="0"/>
        </w:rPr>
        <w:t xml:space="preserve">ACTION : Alina and Laura will write short reports on the feedback surveys we fielded after the webinars.</w:t>
      </w:r>
    </w:p>
    <w:p w:rsidR="00000000" w:rsidDel="00000000" w:rsidP="00000000" w:rsidRDefault="00000000" w:rsidRPr="00000000" w14:paraId="0000003E">
      <w:pPr>
        <w:numPr>
          <w:ilvl w:val="0"/>
          <w:numId w:val="14"/>
        </w:numPr>
        <w:ind w:left="720" w:hanging="360"/>
        <w:rPr>
          <w:u w:val="none"/>
        </w:rPr>
      </w:pPr>
      <w:r w:rsidDel="00000000" w:rsidR="00000000" w:rsidRPr="00000000">
        <w:rPr>
          <w:b w:val="1"/>
          <w:rtl w:val="0"/>
        </w:rPr>
        <w:t xml:space="preserve">ACTION</w:t>
      </w:r>
      <w:r w:rsidDel="00000000" w:rsidR="00000000" w:rsidRPr="00000000">
        <w:rPr>
          <w:rtl w:val="0"/>
        </w:rPr>
        <w:t xml:space="preserve"> for webinars in general : Alina to assist Laura in monitoring the participants’ list when they connect to the webinar.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4b.3 Conferences/events:</w:t>
      </w:r>
    </w:p>
    <w:p w:rsidR="00000000" w:rsidDel="00000000" w:rsidP="00000000" w:rsidRDefault="00000000" w:rsidRPr="00000000" w14:paraId="00000041">
      <w:pPr>
        <w:ind w:left="0" w:firstLine="0"/>
        <w:rPr>
          <w:b w:val="1"/>
        </w:rPr>
      </w:pPr>
      <w:r w:rsidDel="00000000" w:rsidR="00000000" w:rsidRPr="00000000">
        <w:rPr>
          <w:rtl w:val="0"/>
        </w:rPr>
      </w:r>
    </w:p>
    <w:p w:rsidR="00000000" w:rsidDel="00000000" w:rsidP="00000000" w:rsidRDefault="00000000" w:rsidRPr="00000000" w14:paraId="00000042">
      <w:pPr>
        <w:numPr>
          <w:ilvl w:val="0"/>
          <w:numId w:val="11"/>
        </w:numPr>
        <w:ind w:left="720" w:hanging="360"/>
        <w:rPr>
          <w:b w:val="1"/>
        </w:rPr>
      </w:pPr>
      <w:r w:rsidDel="00000000" w:rsidR="00000000" w:rsidRPr="00000000">
        <w:rPr>
          <w:rtl w:val="0"/>
        </w:rPr>
        <w:t xml:space="preserve">Training for a North American Audience. Jared has contacted the Training Opps Sub-group regarding trainings targeted at an North American audience. A training event around NADDI had been asked for earlier, but NADDI 2022 was canceled. What can the group do to help out? This will be a topic at the next Training Opps meeting on May 20th. Targeting November 2022 as a date. The training opportunities group will meet with Jared in August.</w:t>
      </w:r>
    </w:p>
    <w:p w:rsidR="00000000" w:rsidDel="00000000" w:rsidP="00000000" w:rsidRDefault="00000000" w:rsidRPr="00000000" w14:paraId="00000043">
      <w:pPr>
        <w:numPr>
          <w:ilvl w:val="0"/>
          <w:numId w:val="11"/>
        </w:numPr>
        <w:ind w:left="720" w:hanging="360"/>
        <w:rPr>
          <w:u w:val="none"/>
        </w:rPr>
      </w:pPr>
      <w:r w:rsidDel="00000000" w:rsidR="00000000" w:rsidRPr="00000000">
        <w:rPr>
          <w:rtl w:val="0"/>
        </w:rPr>
        <w:t xml:space="preserve">Please remember: EDDI call for papers ends in September 4 </w:t>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numPr>
          <w:ilvl w:val="0"/>
          <w:numId w:val="11"/>
        </w:numPr>
        <w:ind w:left="720" w:hanging="360"/>
        <w:rPr>
          <w:u w:val="none"/>
        </w:rPr>
      </w:pPr>
      <w:r w:rsidDel="00000000" w:rsidR="00000000" w:rsidRPr="00000000">
        <w:rPr>
          <w:rtl w:val="0"/>
        </w:rPr>
        <w:t xml:space="preserve">ESRA Milan from 17-22 July 2023. Short courses of 3 hours each (the previous edition</w:t>
      </w:r>
      <w:hyperlink r:id="rId25">
        <w:r w:rsidDel="00000000" w:rsidR="00000000" w:rsidRPr="00000000">
          <w:rPr>
            <w:rtl w:val="0"/>
          </w:rPr>
          <w:t xml:space="preserve"> </w:t>
        </w:r>
      </w:hyperlink>
      <w:hyperlink r:id="rId26">
        <w:r w:rsidDel="00000000" w:rsidR="00000000" w:rsidRPr="00000000">
          <w:rPr>
            <w:color w:val="1155cc"/>
            <w:u w:val="single"/>
            <w:rtl w:val="0"/>
          </w:rPr>
          <w:t xml:space="preserve">Program</w:t>
        </w:r>
      </w:hyperlink>
      <w:r w:rsidDel="00000000" w:rsidR="00000000" w:rsidRPr="00000000">
        <w:rPr>
          <w:rtl w:val="0"/>
        </w:rPr>
        <w:t xml:space="preserve">). </w:t>
      </w:r>
      <w:hyperlink r:id="rId27">
        <w:r w:rsidDel="00000000" w:rsidR="00000000" w:rsidRPr="00000000">
          <w:rPr>
            <w:color w:val="1155cc"/>
            <w:u w:val="single"/>
            <w:rtl w:val="0"/>
          </w:rPr>
          <w:t xml:space="preserve">Data management</w:t>
        </w:r>
      </w:hyperlink>
      <w:r w:rsidDel="00000000" w:rsidR="00000000" w:rsidRPr="00000000">
        <w:rPr>
          <w:rtl w:val="0"/>
        </w:rPr>
        <w:t xml:space="preserve"> is one of the three important areas of the conference should we propose one short course? </w:t>
      </w:r>
      <w:hyperlink r:id="rId28">
        <w:r w:rsidDel="00000000" w:rsidR="00000000" w:rsidRPr="00000000">
          <w:rPr>
            <w:color w:val="1155cc"/>
            <w:u w:val="single"/>
            <w:rtl w:val="0"/>
          </w:rPr>
          <w:t xml:space="preserve">ESRA website</w:t>
        </w:r>
      </w:hyperlink>
      <w:r w:rsidDel="00000000" w:rsidR="00000000" w:rsidRPr="00000000">
        <w:rPr>
          <w:rtl w:val="0"/>
        </w:rPr>
        <w:t xml:space="preserve"> for details of the call - the deadline for submissions is </w:t>
      </w:r>
      <w:r w:rsidDel="00000000" w:rsidR="00000000" w:rsidRPr="00000000">
        <w:rPr>
          <w:b w:val="1"/>
          <w:rtl w:val="0"/>
        </w:rPr>
        <w:t xml:space="preserve">15 September 2022.</w:t>
      </w:r>
    </w:p>
    <w:p w:rsidR="00000000" w:rsidDel="00000000" w:rsidP="00000000" w:rsidRDefault="00000000" w:rsidRPr="00000000" w14:paraId="00000046">
      <w:pPr>
        <w:numPr>
          <w:ilvl w:val="0"/>
          <w:numId w:val="11"/>
        </w:numPr>
        <w:ind w:left="720" w:hanging="360"/>
        <w:rPr>
          <w:b w:val="1"/>
          <w:u w:val="none"/>
        </w:rPr>
      </w:pPr>
      <w:r w:rsidDel="00000000" w:rsidR="00000000" w:rsidRPr="00000000">
        <w:rPr>
          <w:b w:val="1"/>
          <w:rtl w:val="0"/>
        </w:rPr>
        <w:t xml:space="preserve">Other interesting events: </w:t>
      </w:r>
    </w:p>
    <w:p w:rsidR="00000000" w:rsidDel="00000000" w:rsidP="00000000" w:rsidRDefault="00000000" w:rsidRPr="00000000" w14:paraId="00000047">
      <w:pPr>
        <w:numPr>
          <w:ilvl w:val="1"/>
          <w:numId w:val="11"/>
        </w:numPr>
        <w:ind w:left="1440" w:hanging="360"/>
        <w:rPr>
          <w:b w:val="1"/>
          <w:u w:val="none"/>
        </w:rPr>
      </w:pPr>
      <w:hyperlink r:id="rId29">
        <w:r w:rsidDel="00000000" w:rsidR="00000000" w:rsidRPr="00000000">
          <w:rPr>
            <w:rtl w:val="0"/>
          </w:rPr>
          <w:t xml:space="preserve">The Joint Statistical Meeting in the US</w:t>
        </w:r>
      </w:hyperlink>
      <w:r w:rsidDel="00000000" w:rsidR="00000000" w:rsidRPr="00000000">
        <w:rPr>
          <w:rtl w:val="0"/>
        </w:rPr>
        <w:t xml:space="preserve">, that takes place in August every year</w:t>
      </w:r>
    </w:p>
    <w:p w:rsidR="00000000" w:rsidDel="00000000" w:rsidP="00000000" w:rsidRDefault="00000000" w:rsidRPr="00000000" w14:paraId="00000048">
      <w:pPr>
        <w:numPr>
          <w:ilvl w:val="1"/>
          <w:numId w:val="11"/>
        </w:numPr>
        <w:ind w:left="1440" w:hanging="360"/>
        <w:rPr>
          <w:b w:val="1"/>
          <w:u w:val="none"/>
        </w:rPr>
      </w:pPr>
      <w:r w:rsidDel="00000000" w:rsidR="00000000" w:rsidRPr="00000000">
        <w:rPr>
          <w:rtl w:val="0"/>
        </w:rPr>
        <w:t xml:space="preserve">The International Statistical Institute ISI 2023 </w:t>
      </w:r>
      <w:hyperlink r:id="rId30">
        <w:r w:rsidDel="00000000" w:rsidR="00000000" w:rsidRPr="00000000">
          <w:rPr>
            <w:rtl w:val="0"/>
          </w:rPr>
          <w:t xml:space="preserve">https://www.isi2023.org/conferences/ottawa-2023/</w:t>
        </w:r>
      </w:hyperlink>
      <w:r w:rsidDel="00000000" w:rsidR="00000000" w:rsidRPr="00000000">
        <w:rPr>
          <w:rtl w:val="0"/>
        </w:rPr>
        <w:t xml:space="preserve"> conference (64th ISI World Statistics Congress - Ottawa, Canada July 16, 2023 - July 20, 2023).</w:t>
      </w:r>
      <w:r w:rsidDel="00000000" w:rsidR="00000000" w:rsidRPr="00000000">
        <w:rPr>
          <w:rtl w:val="0"/>
        </w:rPr>
      </w:r>
    </w:p>
    <w:p w:rsidR="00000000" w:rsidDel="00000000" w:rsidP="00000000" w:rsidRDefault="00000000" w:rsidRPr="00000000" w14:paraId="00000049">
      <w:pPr>
        <w:numPr>
          <w:ilvl w:val="0"/>
          <w:numId w:val="11"/>
        </w:numPr>
        <w:ind w:left="720" w:hanging="360"/>
        <w:rPr>
          <w:b w:val="1"/>
          <w:u w:val="none"/>
        </w:rPr>
      </w:pPr>
      <w:r w:rsidDel="00000000" w:rsidR="00000000" w:rsidRPr="00000000">
        <w:rPr>
          <w:b w:val="1"/>
          <w:rtl w:val="0"/>
        </w:rPr>
        <w:t xml:space="preserve">ACTION : </w:t>
      </w:r>
      <w:r w:rsidDel="00000000" w:rsidR="00000000" w:rsidRPr="00000000">
        <w:rPr>
          <w:rtl w:val="0"/>
        </w:rPr>
        <w:t xml:space="preserve">Alina and Hayley meet and discuss the opportunity to submit an abstract to ESRA. The group thinks the conference would be a good opportunity to touch different audiences. There is a budget for travel expenses.</w:t>
      </w:r>
    </w:p>
    <w:p w:rsidR="00000000" w:rsidDel="00000000" w:rsidP="00000000" w:rsidRDefault="00000000" w:rsidRPr="00000000" w14:paraId="0000004A">
      <w:pPr>
        <w:numPr>
          <w:ilvl w:val="0"/>
          <w:numId w:val="11"/>
        </w:numPr>
        <w:ind w:left="720" w:hanging="360"/>
        <w:rPr>
          <w:b w:val="1"/>
          <w:u w:val="none"/>
        </w:rPr>
      </w:pPr>
      <w:r w:rsidDel="00000000" w:rsidR="00000000" w:rsidRPr="00000000">
        <w:rPr>
          <w:b w:val="1"/>
          <w:rtl w:val="0"/>
        </w:rPr>
        <w:t xml:space="preserve">ACTION Alina and Hayley: </w:t>
      </w:r>
      <w:r w:rsidDel="00000000" w:rsidR="00000000" w:rsidRPr="00000000">
        <w:rPr>
          <w:rtl w:val="0"/>
        </w:rPr>
        <w:t xml:space="preserve">Check with Laura if there are any FAIR events we should attend. </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pStyle w:val="Heading3"/>
        <w:rPr/>
      </w:pPr>
      <w:bookmarkStart w:colFirst="0" w:colLast="0" w:name="_6mbbkp6eihws" w:id="11"/>
      <w:bookmarkEnd w:id="11"/>
      <w:r w:rsidDel="00000000" w:rsidR="00000000" w:rsidRPr="00000000">
        <w:rPr>
          <w:b w:val="1"/>
          <w:color w:val="222222"/>
          <w:rtl w:val="0"/>
        </w:rPr>
        <w:t xml:space="preserve">5. Publication of webinars and slide decks</w:t>
      </w:r>
      <w:r w:rsidDel="00000000" w:rsidR="00000000" w:rsidRPr="00000000">
        <w:rPr>
          <w:rtl w:val="0"/>
        </w:rPr>
      </w:r>
    </w:p>
    <w:p w:rsidR="00000000" w:rsidDel="00000000" w:rsidP="00000000" w:rsidRDefault="00000000" w:rsidRPr="00000000" w14:paraId="0000004D">
      <w:pPr>
        <w:numPr>
          <w:ilvl w:val="0"/>
          <w:numId w:val="17"/>
        </w:numPr>
        <w:spacing w:after="0" w:afterAutospacing="0" w:before="240" w:line="276" w:lineRule="auto"/>
        <w:ind w:left="720" w:hanging="360"/>
        <w:rPr/>
      </w:pPr>
      <w:r w:rsidDel="00000000" w:rsidR="00000000" w:rsidRPr="00000000">
        <w:rPr>
          <w:rtl w:val="0"/>
        </w:rPr>
        <w:t xml:space="preserve">Reminder of the slide deck publication process</w:t>
      </w:r>
    </w:p>
    <w:p w:rsidR="00000000" w:rsidDel="00000000" w:rsidP="00000000" w:rsidRDefault="00000000" w:rsidRPr="00000000" w14:paraId="0000004E">
      <w:pPr>
        <w:numPr>
          <w:ilvl w:val="1"/>
          <w:numId w:val="17"/>
        </w:numPr>
        <w:spacing w:before="0" w:beforeAutospacing="0" w:line="276" w:lineRule="auto"/>
        <w:ind w:left="1440" w:hanging="360"/>
      </w:pPr>
      <w:r w:rsidDel="00000000" w:rsidR="00000000" w:rsidRPr="00000000">
        <w:rPr>
          <w:i w:val="1"/>
          <w:rtl w:val="0"/>
        </w:rPr>
        <w:t xml:space="preserve">Slides worked by the subgroup then shared with the whole working group, with a short deadline (2 weeks?) to flag any issues. </w:t>
      </w:r>
    </w:p>
    <w:p w:rsidR="00000000" w:rsidDel="00000000" w:rsidP="00000000" w:rsidRDefault="00000000" w:rsidRPr="00000000" w14:paraId="0000004F">
      <w:pPr>
        <w:numPr>
          <w:ilvl w:val="1"/>
          <w:numId w:val="17"/>
        </w:numPr>
        <w:spacing w:after="200" w:before="0" w:line="276" w:lineRule="auto"/>
        <w:ind w:left="1440" w:hanging="360"/>
        <w:rPr>
          <w:i w:val="1"/>
        </w:rPr>
      </w:pPr>
      <w:r w:rsidDel="00000000" w:rsidR="00000000" w:rsidRPr="00000000">
        <w:rPr>
          <w:i w:val="1"/>
          <w:rtl w:val="0"/>
        </w:rPr>
        <w:t xml:space="preserve">Chairs submit to the Scientific Board (notifying the Executive Committee) to give final go ahead for publication (2 weeks?). </w:t>
      </w:r>
    </w:p>
    <w:p w:rsidR="00000000" w:rsidDel="00000000" w:rsidP="00000000" w:rsidRDefault="00000000" w:rsidRPr="00000000" w14:paraId="00000050">
      <w:pPr>
        <w:numPr>
          <w:ilvl w:val="0"/>
          <w:numId w:val="1"/>
        </w:numPr>
        <w:spacing w:after="200" w:before="240" w:line="276" w:lineRule="auto"/>
        <w:ind w:left="720" w:hanging="360"/>
        <w:rPr>
          <w:u w:val="none"/>
        </w:rPr>
      </w:pPr>
      <w:r w:rsidDel="00000000" w:rsidR="00000000" w:rsidRPr="00000000">
        <w:rPr>
          <w:rtl w:val="0"/>
        </w:rPr>
        <w:t xml:space="preserve">May need to rethink this process since no-one in this WG has provided any feedback. Hayey and Alina requested input from the Technical Committee to ensure accuracy and because we had not received any feedback from this group. We suggest this is added to the process.</w:t>
      </w:r>
    </w:p>
    <w:p w:rsidR="00000000" w:rsidDel="00000000" w:rsidP="00000000" w:rsidRDefault="00000000" w:rsidRPr="00000000" w14:paraId="00000051">
      <w:pPr>
        <w:numPr>
          <w:ilvl w:val="0"/>
          <w:numId w:val="1"/>
        </w:numPr>
        <w:spacing w:after="200" w:before="240" w:line="276" w:lineRule="auto"/>
        <w:ind w:left="720" w:hanging="360"/>
        <w:rPr>
          <w:u w:val="none"/>
        </w:rPr>
      </w:pPr>
      <w:r w:rsidDel="00000000" w:rsidR="00000000" w:rsidRPr="00000000">
        <w:rPr>
          <w:rtl w:val="0"/>
        </w:rPr>
        <w:t xml:space="preserve">Formulate some ideas and send those to Flavio. </w:t>
      </w:r>
    </w:p>
    <w:p w:rsidR="00000000" w:rsidDel="00000000" w:rsidP="00000000" w:rsidRDefault="00000000" w:rsidRPr="00000000" w14:paraId="00000052">
      <w:pPr>
        <w:spacing w:before="240" w:line="276" w:lineRule="auto"/>
        <w:ind w:left="0" w:firstLine="0"/>
        <w:rPr/>
      </w:pPr>
      <w:r w:rsidDel="00000000" w:rsidR="00000000" w:rsidRPr="00000000">
        <w:rPr>
          <w:rtl w:val="0"/>
        </w:rPr>
        <w:t xml:space="preserve">Related Actions:</w:t>
      </w:r>
    </w:p>
    <w:p w:rsidR="00000000" w:rsidDel="00000000" w:rsidP="00000000" w:rsidRDefault="00000000" w:rsidRPr="00000000" w14:paraId="00000053">
      <w:pPr>
        <w:numPr>
          <w:ilvl w:val="0"/>
          <w:numId w:val="2"/>
        </w:numPr>
        <w:spacing w:after="200" w:afterAutospacing="0" w:before="240" w:line="276" w:lineRule="auto"/>
        <w:ind w:left="720" w:hanging="360"/>
        <w:rPr>
          <w:u w:val="none"/>
        </w:rPr>
      </w:pPr>
      <w:r w:rsidDel="00000000" w:rsidR="00000000" w:rsidRPr="00000000">
        <w:rPr>
          <w:b w:val="1"/>
          <w:rtl w:val="0"/>
        </w:rPr>
        <w:t xml:space="preserve">ACTION</w:t>
      </w:r>
      <w:r w:rsidDel="00000000" w:rsidR="00000000" w:rsidRPr="00000000">
        <w:rPr>
          <w:rtl w:val="0"/>
        </w:rPr>
        <w:t xml:space="preserve">: Flavio will get back to us with more details about the SB’s role in the signing off of the slide decks. </w:t>
      </w:r>
    </w:p>
    <w:p w:rsidR="00000000" w:rsidDel="00000000" w:rsidP="00000000" w:rsidRDefault="00000000" w:rsidRPr="00000000" w14:paraId="00000054">
      <w:pPr>
        <w:widowControl w:val="0"/>
        <w:numPr>
          <w:ilvl w:val="0"/>
          <w:numId w:val="18"/>
        </w:numPr>
        <w:spacing w:before="200" w:beforeAutospacing="0" w:line="276" w:lineRule="auto"/>
        <w:ind w:left="720" w:hanging="360"/>
        <w:rPr>
          <w:u w:val="none"/>
        </w:rPr>
      </w:pPr>
      <w:r w:rsidDel="00000000" w:rsidR="00000000" w:rsidRPr="00000000">
        <w:rPr>
          <w:b w:val="1"/>
          <w:rtl w:val="0"/>
        </w:rPr>
        <w:t xml:space="preserve">ACTION</w:t>
      </w:r>
      <w:r w:rsidDel="00000000" w:rsidR="00000000" w:rsidRPr="00000000">
        <w:rPr>
          <w:rtl w:val="0"/>
        </w:rPr>
        <w:t xml:space="preserve">: Hayley and Alina to confirm that all Dagstuhl 2018 participants have published their training slides on Zenodo. </w:t>
      </w:r>
      <w:r w:rsidDel="00000000" w:rsidR="00000000" w:rsidRPr="00000000">
        <w:rPr>
          <w:rtl w:val="0"/>
        </w:rPr>
      </w:r>
    </w:p>
    <w:p w:rsidR="00000000" w:rsidDel="00000000" w:rsidP="00000000" w:rsidRDefault="00000000" w:rsidRPr="00000000" w14:paraId="00000055">
      <w:pPr>
        <w:pStyle w:val="Heading3"/>
        <w:rPr>
          <w:b w:val="1"/>
          <w:color w:val="222222"/>
        </w:rPr>
      </w:pPr>
      <w:bookmarkStart w:colFirst="0" w:colLast="0" w:name="_1wrg335irngb" w:id="12"/>
      <w:bookmarkEnd w:id="12"/>
      <w:r w:rsidDel="00000000" w:rsidR="00000000" w:rsidRPr="00000000">
        <w:rPr>
          <w:b w:val="1"/>
          <w:color w:val="222222"/>
          <w:rtl w:val="0"/>
        </w:rPr>
        <w:t xml:space="preserve">6. Marketing/website</w:t>
      </w:r>
    </w:p>
    <w:p w:rsidR="00000000" w:rsidDel="00000000" w:rsidP="00000000" w:rsidRDefault="00000000" w:rsidRPr="00000000" w14:paraId="00000056">
      <w:pPr>
        <w:numPr>
          <w:ilvl w:val="0"/>
          <w:numId w:val="10"/>
        </w:numPr>
        <w:ind w:left="720" w:hanging="360"/>
      </w:pPr>
      <w:r w:rsidDel="00000000" w:rsidR="00000000" w:rsidRPr="00000000">
        <w:rPr>
          <w:rtl w:val="0"/>
        </w:rPr>
        <w:t xml:space="preserve">No volunteers to take over liaising with Marketing and Partnerships WG. Chairs agree to keep in touch with Barry. Laura can keep in touch with the marketing group for the webinar collaboration.</w:t>
      </w:r>
    </w:p>
    <w:p w:rsidR="00000000" w:rsidDel="00000000" w:rsidP="00000000" w:rsidRDefault="00000000" w:rsidRPr="00000000" w14:paraId="00000057">
      <w:pPr>
        <w:numPr>
          <w:ilvl w:val="0"/>
          <w:numId w:val="10"/>
        </w:numPr>
        <w:ind w:left="720" w:hanging="360"/>
        <w:rPr>
          <w:u w:val="none"/>
        </w:rPr>
      </w:pPr>
      <w:r w:rsidDel="00000000" w:rsidR="00000000" w:rsidRPr="00000000">
        <w:rPr>
          <w:rtl w:val="0"/>
        </w:rPr>
        <w:t xml:space="preserve">Barry retired and the executive group need to reconstitute that group. From now on, contact Jared if coordination is needed.</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The responsibility of each of the web-pages of the DDI Alliance as of date is described </w:t>
      </w:r>
      <w:hyperlink r:id="rId31">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keepNext w:val="1"/>
        <w:spacing w:after="200" w:before="240" w:line="276" w:lineRule="auto"/>
        <w:rPr/>
      </w:pPr>
      <w:r w:rsidDel="00000000" w:rsidR="00000000" w:rsidRPr="00000000">
        <w:rPr>
          <w:rtl w:val="0"/>
        </w:rPr>
        <w:t xml:space="preserve">Related Actions:</w:t>
      </w:r>
    </w:p>
    <w:p w:rsidR="00000000" w:rsidDel="00000000" w:rsidP="00000000" w:rsidRDefault="00000000" w:rsidRPr="00000000" w14:paraId="0000005C">
      <w:pPr>
        <w:rPr/>
      </w:pPr>
      <w:r w:rsidDel="00000000" w:rsidR="00000000" w:rsidRPr="00000000">
        <w:rPr>
          <w:b w:val="1"/>
          <w:rtl w:val="0"/>
        </w:rPr>
        <w:t xml:space="preserve">ACTION</w:t>
      </w:r>
      <w:r w:rsidDel="00000000" w:rsidR="00000000" w:rsidRPr="00000000">
        <w:rPr>
          <w:rtl w:val="0"/>
        </w:rPr>
        <w:t xml:space="preserve">: Ongoing - Alina and Hayley to arrange a meeting with the Technical Committee, Marketing, Jared and Arofan to discuss the Getting started page on the DDI website. Please refer to notes from the </w:t>
      </w:r>
      <w:hyperlink r:id="rId32">
        <w:r w:rsidDel="00000000" w:rsidR="00000000" w:rsidRPr="00000000">
          <w:rPr>
            <w:color w:val="1155cc"/>
            <w:u w:val="single"/>
            <w:rtl w:val="0"/>
          </w:rPr>
          <w:t xml:space="preserve">May 2022</w:t>
        </w:r>
      </w:hyperlink>
      <w:r w:rsidDel="00000000" w:rsidR="00000000" w:rsidRPr="00000000">
        <w:rPr>
          <w:rtl w:val="0"/>
        </w:rPr>
        <w:t xml:space="preserve">  meeting for previous discussion.  </w:t>
      </w:r>
    </w:p>
    <w:p w:rsidR="00000000" w:rsidDel="00000000" w:rsidP="00000000" w:rsidRDefault="00000000" w:rsidRPr="00000000" w14:paraId="0000005D">
      <w:pPr>
        <w:rPr/>
      </w:pPr>
      <w:r w:rsidDel="00000000" w:rsidR="00000000" w:rsidRPr="00000000">
        <w:rPr>
          <w:rtl w:val="0"/>
        </w:rPr>
        <w:t xml:space="preserve">Does anyone else want to be involved or have any ideas to pass on for the discussion?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Jared : On the website we have been trying to update content. A few pages still need to be updated. DDI events / workshops is one of them. An archived version of this page shows past and upcoming events. (</w:t>
      </w:r>
      <w:hyperlink r:id="rId33">
        <w:r w:rsidDel="00000000" w:rsidR="00000000" w:rsidRPr="00000000">
          <w:rPr>
            <w:rtl w:val="0"/>
          </w:rPr>
          <w:t xml:space="preserve">https://web.archive.org/web/20210614082512/https://ddialliance.org/events/workshops</w:t>
        </w:r>
      </w:hyperlink>
      <w:r w:rsidDel="00000000" w:rsidR="00000000" w:rsidRPr="00000000">
        <w:rPr>
          <w:rtl w:val="0"/>
        </w:rPr>
        <w:t xml:space="preserve">)</w:t>
      </w:r>
    </w:p>
    <w:p w:rsidR="00000000" w:rsidDel="00000000" w:rsidP="00000000" w:rsidRDefault="00000000" w:rsidRPr="00000000" w14:paraId="00000060">
      <w:pPr>
        <w:rPr/>
      </w:pPr>
      <w:r w:rsidDel="00000000" w:rsidR="00000000" w:rsidRPr="00000000">
        <w:rPr>
          <w:rtl w:val="0"/>
        </w:rPr>
        <w:t xml:space="preserve">ACTION ALL : If you have any suggestions please send them to Jared or Hayley.</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Getting started pages: </w:t>
      </w:r>
    </w:p>
    <w:p w:rsidR="00000000" w:rsidDel="00000000" w:rsidP="00000000" w:rsidRDefault="00000000" w:rsidRPr="00000000" w14:paraId="00000063">
      <w:pPr>
        <w:rPr/>
      </w:pPr>
      <w:r w:rsidDel="00000000" w:rsidR="00000000" w:rsidRPr="00000000">
        <w:rPr>
          <w:rtl w:val="0"/>
        </w:rPr>
        <w:t xml:space="preserve">Property of the Technical Committee. Jared contacted them (Hayley cc’d).</w:t>
      </w:r>
    </w:p>
    <w:p w:rsidR="00000000" w:rsidDel="00000000" w:rsidP="00000000" w:rsidRDefault="00000000" w:rsidRPr="00000000" w14:paraId="00000064">
      <w:pPr>
        <w:rPr/>
      </w:pPr>
      <w:r w:rsidDel="00000000" w:rsidR="00000000" w:rsidRPr="00000000">
        <w:rPr>
          <w:rtl w:val="0"/>
        </w:rPr>
        <w:t xml:space="preserve">Could be a priority for the summer for the Technical Committee. Hayley and Wendy are in communication on how to update this. </w:t>
      </w:r>
    </w:p>
    <w:p w:rsidR="00000000" w:rsidDel="00000000" w:rsidP="00000000" w:rsidRDefault="00000000" w:rsidRPr="00000000" w14:paraId="00000065">
      <w:pPr>
        <w:rPr/>
      </w:pPr>
      <w:r w:rsidDel="00000000" w:rsidR="00000000" w:rsidRPr="00000000">
        <w:rPr>
          <w:rtl w:val="0"/>
        </w:rPr>
        <w:t xml:space="preserve">Separate discussion on DDI Profiles.</w:t>
      </w:r>
    </w:p>
    <w:p w:rsidR="00000000" w:rsidDel="00000000" w:rsidP="00000000" w:rsidRDefault="00000000" w:rsidRPr="00000000" w14:paraId="00000066">
      <w:pPr>
        <w:rPr>
          <w:highlight w:val="yellow"/>
        </w:rPr>
      </w:pPr>
      <w:r w:rsidDel="00000000" w:rsidR="00000000" w:rsidRPr="00000000">
        <w:rPr>
          <w:rtl w:val="0"/>
        </w:rPr>
        <w:t xml:space="preserve">If promotion is needed, contact Jared (as the Marketing and partnerships no longer has a chair). </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ind w:left="0" w:firstLine="0"/>
        <w:rPr>
          <w:b w:val="1"/>
        </w:rPr>
      </w:pPr>
      <w:r w:rsidDel="00000000" w:rsidR="00000000" w:rsidRPr="00000000">
        <w:rPr>
          <w:rtl w:val="0"/>
        </w:rPr>
      </w:r>
    </w:p>
    <w:p w:rsidR="00000000" w:rsidDel="00000000" w:rsidP="00000000" w:rsidRDefault="00000000" w:rsidRPr="00000000" w14:paraId="00000069">
      <w:pPr>
        <w:ind w:left="0" w:firstLine="0"/>
        <w:rPr/>
      </w:pPr>
      <w:r w:rsidDel="00000000" w:rsidR="00000000" w:rsidRPr="00000000">
        <w:rPr>
          <w:b w:val="1"/>
          <w:rtl w:val="0"/>
        </w:rPr>
        <w:t xml:space="preserve">ACTION:</w:t>
      </w:r>
      <w:r w:rsidDel="00000000" w:rsidR="00000000" w:rsidRPr="00000000">
        <w:rPr>
          <w:rtl w:val="0"/>
        </w:rPr>
        <w:t xml:space="preserve"> Events pages to be updated </w:t>
      </w:r>
      <w:hyperlink r:id="rId34">
        <w:r w:rsidDel="00000000" w:rsidR="00000000" w:rsidRPr="00000000">
          <w:rPr>
            <w:color w:val="1155cc"/>
            <w:u w:val="single"/>
            <w:rtl w:val="0"/>
          </w:rPr>
          <w:t xml:space="preserve">Workshops sub-page</w:t>
        </w:r>
      </w:hyperlink>
      <w:r w:rsidDel="00000000" w:rsidR="00000000" w:rsidRPr="00000000">
        <w:rPr>
          <w:rtl w:val="0"/>
        </w:rPr>
        <w:t xml:space="preserve">.  </w:t>
      </w:r>
    </w:p>
    <w:p w:rsidR="00000000" w:rsidDel="00000000" w:rsidP="00000000" w:rsidRDefault="00000000" w:rsidRPr="00000000" w14:paraId="0000006A">
      <w:pPr>
        <w:ind w:left="0" w:firstLine="0"/>
        <w:rPr/>
      </w:pPr>
      <w:r w:rsidDel="00000000" w:rsidR="00000000" w:rsidRPr="00000000">
        <w:rPr>
          <w:rtl w:val="0"/>
        </w:rPr>
      </w:r>
    </w:p>
    <w:p w:rsidR="00000000" w:rsidDel="00000000" w:rsidP="00000000" w:rsidRDefault="00000000" w:rsidRPr="00000000" w14:paraId="0000006B">
      <w:pPr>
        <w:numPr>
          <w:ilvl w:val="0"/>
          <w:numId w:val="12"/>
        </w:numPr>
        <w:ind w:left="720" w:hanging="360"/>
        <w:rPr>
          <w:u w:val="none"/>
        </w:rPr>
      </w:pPr>
      <w:r w:rsidDel="00000000" w:rsidR="00000000" w:rsidRPr="00000000">
        <w:rPr>
          <w:rtl w:val="0"/>
        </w:rPr>
        <w:t xml:space="preserve">Suggestions from Jared and Hayley so far are given below. </w:t>
      </w:r>
    </w:p>
    <w:p w:rsidR="00000000" w:rsidDel="00000000" w:rsidP="00000000" w:rsidRDefault="00000000" w:rsidRPr="00000000" w14:paraId="0000006C">
      <w:pPr>
        <w:numPr>
          <w:ilvl w:val="0"/>
          <w:numId w:val="12"/>
        </w:numPr>
        <w:ind w:left="720" w:hanging="360"/>
        <w:rPr>
          <w:u w:val="none"/>
        </w:rPr>
      </w:pPr>
      <w:r w:rsidDel="00000000" w:rsidR="00000000" w:rsidRPr="00000000">
        <w:rPr>
          <w:rtl w:val="0"/>
        </w:rPr>
        <w:t xml:space="preserve">Do we need a sub-group to discuss this and make a proposal to Jared and marketing?</w:t>
      </w:r>
    </w:p>
    <w:p w:rsidR="00000000" w:rsidDel="00000000" w:rsidP="00000000" w:rsidRDefault="00000000" w:rsidRPr="00000000" w14:paraId="0000006D">
      <w:pPr>
        <w:numPr>
          <w:ilvl w:val="0"/>
          <w:numId w:val="12"/>
        </w:numPr>
        <w:ind w:left="720" w:hanging="360"/>
        <w:rPr>
          <w:u w:val="none"/>
        </w:rPr>
      </w:pPr>
      <w:r w:rsidDel="00000000" w:rsidR="00000000" w:rsidRPr="00000000">
        <w:rPr>
          <w:rtl w:val="0"/>
        </w:rPr>
        <w:t xml:space="preserve">Geneviève previously kindly volunteered to help with updating these pages. </w:t>
      </w:r>
    </w:p>
    <w:p w:rsidR="00000000" w:rsidDel="00000000" w:rsidP="00000000" w:rsidRDefault="00000000" w:rsidRPr="00000000" w14:paraId="0000006E">
      <w:pPr>
        <w:ind w:left="0" w:firstLine="0"/>
        <w:rPr/>
      </w:pPr>
      <w:r w:rsidDel="00000000" w:rsidR="00000000" w:rsidRPr="00000000">
        <w:rPr>
          <w:rtl w:val="0"/>
        </w:rPr>
      </w:r>
    </w:p>
    <w:p w:rsidR="00000000" w:rsidDel="00000000" w:rsidP="00000000" w:rsidRDefault="00000000" w:rsidRPr="00000000" w14:paraId="0000006F">
      <w:pPr>
        <w:ind w:left="0" w:firstLine="0"/>
        <w:rPr/>
      </w:pPr>
      <w:r w:rsidDel="00000000" w:rsidR="00000000" w:rsidRPr="00000000">
        <w:rPr>
          <w:rtl w:val="0"/>
        </w:rPr>
        <w:t xml:space="preserve">Considerations </w:t>
      </w:r>
    </w:p>
    <w:p w:rsidR="00000000" w:rsidDel="00000000" w:rsidP="00000000" w:rsidRDefault="00000000" w:rsidRPr="00000000" w14:paraId="00000070">
      <w:pPr>
        <w:numPr>
          <w:ilvl w:val="0"/>
          <w:numId w:val="16"/>
        </w:numPr>
        <w:ind w:left="720" w:hanging="360"/>
      </w:pPr>
      <w:r w:rsidDel="00000000" w:rsidR="00000000" w:rsidRPr="00000000">
        <w:rPr>
          <w:rtl w:val="0"/>
        </w:rPr>
        <w:t xml:space="preserve">We need to be clear what the purpose of this page is, whether it is for past events or to advertise future events.</w:t>
      </w:r>
    </w:p>
    <w:p w:rsidR="00000000" w:rsidDel="00000000" w:rsidP="00000000" w:rsidRDefault="00000000" w:rsidRPr="00000000" w14:paraId="00000071">
      <w:pPr>
        <w:numPr>
          <w:ilvl w:val="0"/>
          <w:numId w:val="16"/>
        </w:numPr>
        <w:ind w:left="720" w:hanging="360"/>
        <w:rPr/>
      </w:pPr>
      <w:r w:rsidDel="00000000" w:rsidR="00000000" w:rsidRPr="00000000">
        <w:rPr>
          <w:rtl w:val="0"/>
        </w:rPr>
        <w:t xml:space="preserve">The pages need to be easy to maintain since we don't have a large staff to maintain or an ongoing slate of events. </w:t>
      </w:r>
    </w:p>
    <w:p w:rsidR="00000000" w:rsidDel="00000000" w:rsidP="00000000" w:rsidRDefault="00000000" w:rsidRPr="00000000" w14:paraId="00000072">
      <w:pPr>
        <w:numPr>
          <w:ilvl w:val="0"/>
          <w:numId w:val="16"/>
        </w:numPr>
        <w:ind w:left="720" w:hanging="360"/>
      </w:pPr>
      <w:r w:rsidDel="00000000" w:rsidR="00000000" w:rsidRPr="00000000">
        <w:rPr>
          <w:rtl w:val="0"/>
        </w:rPr>
        <w:t xml:space="preserve">Pages should not duplicate what is already on the CODATA website but would be preferable to point to the relevant pages. </w:t>
      </w:r>
    </w:p>
    <w:p w:rsidR="00000000" w:rsidDel="00000000" w:rsidP="00000000" w:rsidRDefault="00000000" w:rsidRPr="00000000" w14:paraId="00000073">
      <w:pPr>
        <w:numPr>
          <w:ilvl w:val="0"/>
          <w:numId w:val="16"/>
        </w:numPr>
        <w:ind w:left="720" w:hanging="360"/>
      </w:pPr>
      <w:r w:rsidDel="00000000" w:rsidR="00000000" w:rsidRPr="00000000">
        <w:rPr>
          <w:rtl w:val="0"/>
        </w:rPr>
        <w:t xml:space="preserve">Need to liaise with Marketing and Partnership who are responsible for the Events pages. </w:t>
      </w:r>
    </w:p>
    <w:p w:rsidR="00000000" w:rsidDel="00000000" w:rsidP="00000000" w:rsidRDefault="00000000" w:rsidRPr="00000000" w14:paraId="00000074">
      <w:pPr>
        <w:ind w:left="720" w:firstLine="0"/>
        <w:rPr/>
      </w:pPr>
      <w:r w:rsidDel="00000000" w:rsidR="00000000" w:rsidRPr="00000000">
        <w:rPr>
          <w:rtl w:val="0"/>
        </w:rPr>
      </w:r>
    </w:p>
    <w:p w:rsidR="00000000" w:rsidDel="00000000" w:rsidP="00000000" w:rsidRDefault="00000000" w:rsidRPr="00000000" w14:paraId="00000075">
      <w:pPr>
        <w:ind w:left="0" w:firstLine="0"/>
        <w:rPr/>
      </w:pPr>
      <w:r w:rsidDel="00000000" w:rsidR="00000000" w:rsidRPr="00000000">
        <w:rPr>
          <w:rtl w:val="0"/>
        </w:rPr>
        <w:t xml:space="preserve">1) How do we want to promote workshops?</w:t>
      </w:r>
    </w:p>
    <w:p w:rsidR="00000000" w:rsidDel="00000000" w:rsidP="00000000" w:rsidRDefault="00000000" w:rsidRPr="00000000" w14:paraId="00000076">
      <w:pPr>
        <w:numPr>
          <w:ilvl w:val="0"/>
          <w:numId w:val="6"/>
        </w:numPr>
        <w:ind w:left="720" w:hanging="360"/>
        <w:rPr>
          <w:u w:val="none"/>
        </w:rPr>
      </w:pPr>
      <w:r w:rsidDel="00000000" w:rsidR="00000000" w:rsidRPr="00000000">
        <w:rPr>
          <w:rtl w:val="0"/>
        </w:rPr>
        <w:t xml:space="preserve">Continue to use the announcements page and social media since those get the most visibility. </w:t>
      </w:r>
    </w:p>
    <w:p w:rsidR="00000000" w:rsidDel="00000000" w:rsidP="00000000" w:rsidRDefault="00000000" w:rsidRPr="00000000" w14:paraId="00000077">
      <w:pPr>
        <w:numPr>
          <w:ilvl w:val="0"/>
          <w:numId w:val="6"/>
        </w:numPr>
        <w:ind w:left="720" w:hanging="360"/>
        <w:rPr/>
      </w:pPr>
      <w:r w:rsidDel="00000000" w:rsidR="00000000" w:rsidRPr="00000000">
        <w:rPr>
          <w:rtl w:val="0"/>
        </w:rPr>
        <w:t xml:space="preserve">Keep the Events page -</w:t>
      </w:r>
    </w:p>
    <w:p w:rsidR="00000000" w:rsidDel="00000000" w:rsidP="00000000" w:rsidRDefault="00000000" w:rsidRPr="00000000" w14:paraId="00000078">
      <w:pPr>
        <w:numPr>
          <w:ilvl w:val="1"/>
          <w:numId w:val="6"/>
        </w:numPr>
        <w:ind w:left="1440" w:hanging="360"/>
        <w:rPr/>
      </w:pPr>
      <w:r w:rsidDel="00000000" w:rsidR="00000000" w:rsidRPr="00000000">
        <w:rPr>
          <w:rtl w:val="0"/>
        </w:rPr>
        <w:t xml:space="preserve">For new events, link to the News pages which contain new events. If so, we need to be sure to post content there in advance.</w:t>
      </w:r>
    </w:p>
    <w:p w:rsidR="00000000" w:rsidDel="00000000" w:rsidP="00000000" w:rsidRDefault="00000000" w:rsidRPr="00000000" w14:paraId="00000079">
      <w:pPr>
        <w:numPr>
          <w:ilvl w:val="1"/>
          <w:numId w:val="6"/>
        </w:numPr>
        <w:ind w:left="1440" w:hanging="360"/>
        <w:rPr/>
      </w:pPr>
      <w:r w:rsidDel="00000000" w:rsidR="00000000" w:rsidRPr="00000000">
        <w:rPr>
          <w:rtl w:val="0"/>
        </w:rPr>
        <w:t xml:space="preserve">For past events, link to the Publications section and have a Workshops filter turned on by default when linked from the "past workshops" section of the Workshops page</w:t>
      </w:r>
    </w:p>
    <w:p w:rsidR="00000000" w:rsidDel="00000000" w:rsidP="00000000" w:rsidRDefault="00000000" w:rsidRPr="00000000" w14:paraId="0000007A">
      <w:pPr>
        <w:ind w:left="720" w:firstLine="0"/>
        <w:rPr/>
      </w:pPr>
      <w:r w:rsidDel="00000000" w:rsidR="00000000" w:rsidRPr="00000000">
        <w:rPr>
          <w:rtl w:val="0"/>
        </w:rPr>
      </w:r>
    </w:p>
    <w:p w:rsidR="00000000" w:rsidDel="00000000" w:rsidP="00000000" w:rsidRDefault="00000000" w:rsidRPr="00000000" w14:paraId="0000007B">
      <w:pPr>
        <w:ind w:left="0" w:firstLine="0"/>
        <w:rPr/>
      </w:pPr>
      <w:r w:rsidDel="00000000" w:rsidR="00000000" w:rsidRPr="00000000">
        <w:rPr>
          <w:rtl w:val="0"/>
        </w:rPr>
        <w:t xml:space="preserve">2) How do we present the workshops on the web page?  </w:t>
      </w:r>
    </w:p>
    <w:p w:rsidR="00000000" w:rsidDel="00000000" w:rsidP="00000000" w:rsidRDefault="00000000" w:rsidRPr="00000000" w14:paraId="0000007C">
      <w:pPr>
        <w:numPr>
          <w:ilvl w:val="0"/>
          <w:numId w:val="9"/>
        </w:numPr>
        <w:ind w:left="720" w:hanging="360"/>
        <w:rPr>
          <w:u w:val="none"/>
        </w:rPr>
      </w:pPr>
      <w:r w:rsidDel="00000000" w:rsidR="00000000" w:rsidRPr="00000000">
        <w:rPr>
          <w:rtl w:val="0"/>
        </w:rPr>
        <w:t xml:space="preserve">Catalog past events as part of the main</w:t>
      </w:r>
      <w:hyperlink r:id="rId35">
        <w:r w:rsidDel="00000000" w:rsidR="00000000" w:rsidRPr="00000000">
          <w:rPr>
            <w:rtl w:val="0"/>
          </w:rPr>
          <w:t xml:space="preserve"> </w:t>
        </w:r>
      </w:hyperlink>
      <w:hyperlink r:id="rId36">
        <w:r w:rsidDel="00000000" w:rsidR="00000000" w:rsidRPr="00000000">
          <w:rPr>
            <w:color w:val="1155cc"/>
            <w:u w:val="single"/>
            <w:rtl w:val="0"/>
          </w:rPr>
          <w:t xml:space="preserve">Publications page</w:t>
        </w:r>
      </w:hyperlink>
      <w:r w:rsidDel="00000000" w:rsidR="00000000" w:rsidRPr="00000000">
        <w:rPr>
          <w:rtl w:val="0"/>
        </w:rPr>
        <w:t xml:space="preserve">.  We can create our own filter (Workshops) and then users would be able to list out all past workshops. This also means we wouldn't have a static HTML list of past events which can become unwieldy to manage.</w:t>
      </w:r>
    </w:p>
    <w:p w:rsidR="00000000" w:rsidDel="00000000" w:rsidP="00000000" w:rsidRDefault="00000000" w:rsidRPr="00000000" w14:paraId="0000007D">
      <w:pPr>
        <w:numPr>
          <w:ilvl w:val="0"/>
          <w:numId w:val="9"/>
        </w:numPr>
        <w:ind w:left="720" w:hanging="360"/>
        <w:rPr>
          <w:u w:val="none"/>
        </w:rPr>
      </w:pPr>
      <w:r w:rsidDel="00000000" w:rsidR="00000000" w:rsidRPr="00000000">
        <w:rPr>
          <w:rtl w:val="0"/>
        </w:rPr>
        <w:t xml:space="preserve">Note that the </w:t>
      </w:r>
      <w:hyperlink r:id="rId37">
        <w:r w:rsidDel="00000000" w:rsidR="00000000" w:rsidRPr="00000000">
          <w:rPr>
            <w:color w:val="1155cc"/>
            <w:u w:val="single"/>
            <w:rtl w:val="0"/>
          </w:rPr>
          <w:t xml:space="preserve">conference-list page</w:t>
        </w:r>
      </w:hyperlink>
      <w:r w:rsidDel="00000000" w:rsidR="00000000" w:rsidRPr="00000000">
        <w:rPr>
          <w:rtl w:val="0"/>
        </w:rPr>
        <w:t xml:space="preserve"> will be removed and content added to the </w:t>
      </w:r>
      <w:hyperlink r:id="rId38">
        <w:r w:rsidDel="00000000" w:rsidR="00000000" w:rsidRPr="00000000">
          <w:rPr>
            <w:color w:val="1155cc"/>
            <w:u w:val="single"/>
            <w:rtl w:val="0"/>
          </w:rPr>
          <w:t xml:space="preserve">https://ddialliance.org/publications/search</w:t>
        </w:r>
      </w:hyperlink>
      <w:r w:rsidDel="00000000" w:rsidR="00000000" w:rsidRPr="00000000">
        <w:rPr>
          <w:rtl w:val="0"/>
        </w:rPr>
        <w:t xml:space="preserve"> page too. The </w:t>
      </w:r>
      <w:hyperlink r:id="rId39">
        <w:r w:rsidDel="00000000" w:rsidR="00000000" w:rsidRPr="00000000">
          <w:rPr>
            <w:color w:val="1155cc"/>
            <w:u w:val="single"/>
            <w:rtl w:val="0"/>
          </w:rPr>
          <w:t xml:space="preserve">conference page</w:t>
        </w:r>
      </w:hyperlink>
      <w:r w:rsidDel="00000000" w:rsidR="00000000" w:rsidRPr="00000000">
        <w:rPr>
          <w:rtl w:val="0"/>
        </w:rPr>
        <w:t xml:space="preserve"> will link to old presentations and </w:t>
      </w:r>
      <w:hyperlink r:id="rId40">
        <w:r w:rsidDel="00000000" w:rsidR="00000000" w:rsidRPr="00000000">
          <w:rPr>
            <w:color w:val="1155cc"/>
            <w:u w:val="single"/>
            <w:rtl w:val="0"/>
          </w:rPr>
          <w:t xml:space="preserve">https://ddialliance.org/publications/search</w:t>
        </w:r>
      </w:hyperlink>
      <w:r w:rsidDel="00000000" w:rsidR="00000000" w:rsidRPr="00000000">
        <w:rPr>
          <w:rtl w:val="0"/>
        </w:rPr>
        <w:t xml:space="preserve"> page with results filtered by EDDI/NADDI/IASSIST. </w:t>
      </w:r>
    </w:p>
    <w:p w:rsidR="00000000" w:rsidDel="00000000" w:rsidP="00000000" w:rsidRDefault="00000000" w:rsidRPr="00000000" w14:paraId="0000007E">
      <w:pPr>
        <w:pStyle w:val="Heading3"/>
        <w:rPr>
          <w:b w:val="1"/>
          <w:color w:val="222222"/>
        </w:rPr>
      </w:pPr>
      <w:bookmarkStart w:colFirst="0" w:colLast="0" w:name="_vcnuxrd7spok" w:id="13"/>
      <w:bookmarkEnd w:id="13"/>
      <w:r w:rsidDel="00000000" w:rsidR="00000000" w:rsidRPr="00000000">
        <w:rPr>
          <w:b w:val="1"/>
          <w:color w:val="222222"/>
          <w:rtl w:val="0"/>
        </w:rPr>
        <w:t xml:space="preserve">7</w:t>
      </w:r>
      <w:r w:rsidDel="00000000" w:rsidR="00000000" w:rsidRPr="00000000">
        <w:rPr>
          <w:b w:val="1"/>
          <w:color w:val="222222"/>
          <w:rtl w:val="0"/>
        </w:rPr>
        <w:t xml:space="preserve">. Videos update</w:t>
      </w:r>
    </w:p>
    <w:p w:rsidR="00000000" w:rsidDel="00000000" w:rsidP="00000000" w:rsidRDefault="00000000" w:rsidRPr="00000000" w14:paraId="0000007F">
      <w:pPr>
        <w:numPr>
          <w:ilvl w:val="0"/>
          <w:numId w:val="21"/>
        </w:numPr>
        <w:ind w:left="720" w:hanging="360"/>
        <w:rPr>
          <w:u w:val="none"/>
        </w:rPr>
      </w:pPr>
      <w:r w:rsidDel="00000000" w:rsidR="00000000" w:rsidRPr="00000000">
        <w:rPr>
          <w:rtl w:val="0"/>
        </w:rPr>
        <w:t xml:space="preserve">A video has been produced, this task is being led by marketing now. See: </w:t>
      </w:r>
      <w:hyperlink r:id="rId41">
        <w:r w:rsidDel="00000000" w:rsidR="00000000" w:rsidRPr="00000000">
          <w:rPr>
            <w:color w:val="1155cc"/>
            <w:u w:val="single"/>
            <w:rtl w:val="0"/>
          </w:rPr>
          <w:t xml:space="preserve">https://www.dropbox.com/s/arfwe52346rmgm7/Apr%202022%20DDI%20Ad%201%20Working%20Draft%202.0.mp4?dl=0</w:t>
        </w:r>
      </w:hyperlink>
      <w:r w:rsidDel="00000000" w:rsidR="00000000" w:rsidRPr="00000000">
        <w:rPr>
          <w:rtl w:val="0"/>
        </w:rPr>
        <w:t xml:space="preserve"> </w:t>
      </w:r>
    </w:p>
    <w:p w:rsidR="00000000" w:rsidDel="00000000" w:rsidP="00000000" w:rsidRDefault="00000000" w:rsidRPr="00000000" w14:paraId="00000080">
      <w:pPr>
        <w:numPr>
          <w:ilvl w:val="0"/>
          <w:numId w:val="21"/>
        </w:numPr>
        <w:ind w:left="720" w:hanging="360"/>
        <w:rPr>
          <w:u w:val="none"/>
        </w:rPr>
      </w:pPr>
      <w:r w:rsidDel="00000000" w:rsidR="00000000" w:rsidRPr="00000000">
        <w:rPr>
          <w:rtl w:val="0"/>
        </w:rPr>
        <w:t xml:space="preserve">Christie from GESIS produced the video announced in May. Video already on the website : </w:t>
      </w:r>
      <w:hyperlink r:id="rId42">
        <w:r w:rsidDel="00000000" w:rsidR="00000000" w:rsidRPr="00000000">
          <w:rPr>
            <w:color w:val="1155cc"/>
            <w:u w:val="single"/>
            <w:rtl w:val="0"/>
          </w:rPr>
          <w:t xml:space="preserve">https://ddialliance.org/announcement/new-video-introduction-to-ddi-metadata</w:t>
        </w:r>
      </w:hyperlink>
      <w:r w:rsidDel="00000000" w:rsidR="00000000" w:rsidRPr="00000000">
        <w:rPr>
          <w:rtl w:val="0"/>
        </w:rPr>
      </w:r>
    </w:p>
    <w:p w:rsidR="00000000" w:rsidDel="00000000" w:rsidP="00000000" w:rsidRDefault="00000000" w:rsidRPr="00000000" w14:paraId="00000081">
      <w:pPr>
        <w:numPr>
          <w:ilvl w:val="0"/>
          <w:numId w:val="21"/>
        </w:numPr>
        <w:ind w:left="720" w:hanging="360"/>
        <w:rPr>
          <w:u w:val="none"/>
        </w:rPr>
      </w:pPr>
      <w:r w:rsidDel="00000000" w:rsidR="00000000" w:rsidRPr="00000000">
        <w:rPr>
          <w:rtl w:val="0"/>
        </w:rPr>
        <w:t xml:space="preserve">Christie is willing to work on other videos.</w:t>
      </w:r>
      <w:r w:rsidDel="00000000" w:rsidR="00000000" w:rsidRPr="00000000">
        <w:rPr>
          <w:rtl w:val="0"/>
        </w:rPr>
      </w:r>
    </w:p>
    <w:p w:rsidR="00000000" w:rsidDel="00000000" w:rsidP="00000000" w:rsidRDefault="00000000" w:rsidRPr="00000000" w14:paraId="00000082">
      <w:pPr>
        <w:rPr>
          <w:b w:val="1"/>
          <w:color w:val="222222"/>
          <w:sz w:val="28"/>
          <w:szCs w:val="28"/>
        </w:rPr>
      </w:pPr>
      <w:r w:rsidDel="00000000" w:rsidR="00000000" w:rsidRPr="00000000">
        <w:rPr>
          <w:rtl w:val="0"/>
        </w:rPr>
      </w:r>
    </w:p>
    <w:p w:rsidR="00000000" w:rsidDel="00000000" w:rsidP="00000000" w:rsidRDefault="00000000" w:rsidRPr="00000000" w14:paraId="00000083">
      <w:pPr>
        <w:rPr>
          <w:b w:val="1"/>
          <w:color w:val="222222"/>
        </w:rPr>
      </w:pPr>
      <w:r w:rsidDel="00000000" w:rsidR="00000000" w:rsidRPr="00000000">
        <w:rPr>
          <w:b w:val="1"/>
          <w:color w:val="222222"/>
          <w:sz w:val="28"/>
          <w:szCs w:val="28"/>
          <w:rtl w:val="0"/>
        </w:rPr>
        <w:t xml:space="preserve">8. DDI Alliance : funding </w:t>
      </w:r>
      <w:r w:rsidDel="00000000" w:rsidR="00000000" w:rsidRPr="00000000">
        <w:rPr>
          <w:rtl w:val="0"/>
        </w:rPr>
      </w:r>
    </w:p>
    <w:p w:rsidR="00000000" w:rsidDel="00000000" w:rsidP="00000000" w:rsidRDefault="00000000" w:rsidRPr="00000000" w14:paraId="00000084">
      <w:pPr>
        <w:numPr>
          <w:ilvl w:val="0"/>
          <w:numId w:val="15"/>
        </w:numPr>
        <w:spacing w:after="0" w:afterAutospacing="0"/>
        <w:ind w:left="720" w:hanging="360"/>
        <w:rPr/>
      </w:pPr>
      <w:hyperlink r:id="rId43">
        <w:r w:rsidDel="00000000" w:rsidR="00000000" w:rsidRPr="00000000">
          <w:rPr>
            <w:b w:val="1"/>
            <w:color w:val="1155cc"/>
            <w:u w:val="single"/>
            <w:rtl w:val="0"/>
          </w:rPr>
          <w:t xml:space="preserve">Budget request</w:t>
        </w:r>
      </w:hyperlink>
      <w:r w:rsidDel="00000000" w:rsidR="00000000" w:rsidRPr="00000000">
        <w:rPr>
          <w:color w:val="222222"/>
          <w:rtl w:val="0"/>
        </w:rPr>
        <w:t xml:space="preserve"> was approved by the Executive Board. </w:t>
      </w:r>
    </w:p>
    <w:p w:rsidR="00000000" w:rsidDel="00000000" w:rsidP="00000000" w:rsidRDefault="00000000" w:rsidRPr="00000000" w14:paraId="00000085">
      <w:pPr>
        <w:numPr>
          <w:ilvl w:val="0"/>
          <w:numId w:val="13"/>
        </w:numPr>
        <w:spacing w:after="0" w:afterAutospacing="0" w:before="0" w:beforeAutospacing="0" w:lineRule="auto"/>
        <w:ind w:left="940" w:hanging="360"/>
        <w:rPr>
          <w:color w:val="222222"/>
        </w:rPr>
      </w:pPr>
      <w:r w:rsidDel="00000000" w:rsidR="00000000" w:rsidRPr="00000000">
        <w:rPr>
          <w:color w:val="222222"/>
          <w:rtl w:val="0"/>
        </w:rPr>
        <w:t xml:space="preserve">Funding for workshops (travel and fees) ($10,000 USD)</w:t>
      </w:r>
    </w:p>
    <w:p w:rsidR="00000000" w:rsidDel="00000000" w:rsidP="00000000" w:rsidRDefault="00000000" w:rsidRPr="00000000" w14:paraId="00000086">
      <w:pPr>
        <w:numPr>
          <w:ilvl w:val="0"/>
          <w:numId w:val="13"/>
        </w:numPr>
        <w:spacing w:after="0" w:afterAutospacing="0" w:before="0" w:beforeAutospacing="0" w:lineRule="auto"/>
        <w:ind w:left="940" w:hanging="360"/>
        <w:rPr>
          <w:color w:val="222222"/>
        </w:rPr>
      </w:pPr>
      <w:r w:rsidDel="00000000" w:rsidR="00000000" w:rsidRPr="00000000">
        <w:rPr>
          <w:color w:val="222222"/>
          <w:rtl w:val="0"/>
        </w:rPr>
        <w:t xml:space="preserve">Discount / waiver workshop fees (for DDI members) ($1,500 USD)</w:t>
      </w:r>
    </w:p>
    <w:p w:rsidR="00000000" w:rsidDel="00000000" w:rsidP="00000000" w:rsidRDefault="00000000" w:rsidRPr="00000000" w14:paraId="00000087">
      <w:pPr>
        <w:numPr>
          <w:ilvl w:val="0"/>
          <w:numId w:val="13"/>
        </w:numPr>
        <w:spacing w:after="240" w:before="0" w:beforeAutospacing="0" w:lineRule="auto"/>
        <w:ind w:left="940" w:hanging="360"/>
        <w:rPr>
          <w:color w:val="222222"/>
        </w:rPr>
      </w:pPr>
      <w:r w:rsidDel="00000000" w:rsidR="00000000" w:rsidRPr="00000000">
        <w:rPr>
          <w:color w:val="222222"/>
          <w:rtl w:val="0"/>
        </w:rPr>
        <w:t xml:space="preserve">Webinars ($7,500 USD)</w:t>
      </w:r>
    </w:p>
    <w:p w:rsidR="00000000" w:rsidDel="00000000" w:rsidP="00000000" w:rsidRDefault="00000000" w:rsidRPr="00000000" w14:paraId="00000088">
      <w:pPr>
        <w:rPr>
          <w:color w:val="222222"/>
        </w:rPr>
      </w:pPr>
      <w:r w:rsidDel="00000000" w:rsidR="00000000" w:rsidRPr="00000000">
        <w:rPr>
          <w:color w:val="222222"/>
          <w:rtl w:val="0"/>
        </w:rPr>
        <w:t xml:space="preserve">For travel expenses, please be sure individuals requesting funds follow the travel expense guidelines posted here: </w:t>
      </w:r>
      <w:hyperlink r:id="rId44">
        <w:r w:rsidDel="00000000" w:rsidR="00000000" w:rsidRPr="00000000">
          <w:rPr>
            <w:color w:val="1155cc"/>
            <w:u w:val="single"/>
            <w:rtl w:val="0"/>
          </w:rPr>
          <w:t xml:space="preserve">https://ddialliance.org/alliance/funding-guidelines-and-request-form</w:t>
        </w:r>
      </w:hyperlink>
      <w:r w:rsidDel="00000000" w:rsidR="00000000" w:rsidRPr="00000000">
        <w:rPr>
          <w:color w:val="222222"/>
          <w:rtl w:val="0"/>
        </w:rPr>
        <w:t xml:space="preserve">.  Specifically:</w:t>
      </w:r>
    </w:p>
    <w:p w:rsidR="00000000" w:rsidDel="00000000" w:rsidP="00000000" w:rsidRDefault="00000000" w:rsidRPr="00000000" w14:paraId="00000089">
      <w:pPr>
        <w:numPr>
          <w:ilvl w:val="0"/>
          <w:numId w:val="3"/>
        </w:numPr>
        <w:spacing w:after="0" w:afterAutospacing="0" w:before="240" w:lineRule="auto"/>
        <w:ind w:left="940" w:hanging="360"/>
        <w:rPr>
          <w:color w:val="222222"/>
        </w:rPr>
      </w:pPr>
      <w:r w:rsidDel="00000000" w:rsidR="00000000" w:rsidRPr="00000000">
        <w:rPr>
          <w:color w:val="222222"/>
          <w:rtl w:val="0"/>
        </w:rPr>
        <w:t xml:space="preserve">Funding will cover travel to the meeting/event, and/or travel allowance (including accommodation costs). Individuals supported by the Alliance should make every effort to find the least expensive economy-class airfares and accommodations. For questions about reimbursable and non-reimbursable expenses for travel, please see this </w:t>
      </w:r>
      <w:hyperlink r:id="rId45">
        <w:r w:rsidDel="00000000" w:rsidR="00000000" w:rsidRPr="00000000">
          <w:rPr>
            <w:color w:val="1155cc"/>
            <w:u w:val="single"/>
            <w:rtl w:val="0"/>
          </w:rPr>
          <w:t xml:space="preserve">summary</w:t>
        </w:r>
      </w:hyperlink>
      <w:r w:rsidDel="00000000" w:rsidR="00000000" w:rsidRPr="00000000">
        <w:rPr>
          <w:color w:val="222222"/>
          <w:rtl w:val="0"/>
        </w:rPr>
        <w:t xml:space="preserve">.</w:t>
      </w:r>
    </w:p>
    <w:p w:rsidR="00000000" w:rsidDel="00000000" w:rsidP="00000000" w:rsidRDefault="00000000" w:rsidRPr="00000000" w14:paraId="0000008A">
      <w:pPr>
        <w:numPr>
          <w:ilvl w:val="0"/>
          <w:numId w:val="3"/>
        </w:numPr>
        <w:spacing w:after="240" w:before="0" w:beforeAutospacing="0" w:lineRule="auto"/>
        <w:ind w:left="940" w:hanging="360"/>
        <w:rPr>
          <w:color w:val="222222"/>
        </w:rPr>
      </w:pPr>
      <w:r w:rsidDel="00000000" w:rsidR="00000000" w:rsidRPr="00000000">
        <w:rPr>
          <w:color w:val="222222"/>
          <w:rtl w:val="0"/>
        </w:rPr>
        <w:t xml:space="preserve">Itemized receipts for all expenses must be submitted for reimbursement within 45 days of incurring the expense (30 days is preferred).</w:t>
      </w:r>
    </w:p>
    <w:p w:rsidR="00000000" w:rsidDel="00000000" w:rsidP="00000000" w:rsidRDefault="00000000" w:rsidRPr="00000000" w14:paraId="0000008B">
      <w:pPr>
        <w:rPr>
          <w:highlight w:val="yellow"/>
        </w:rPr>
      </w:pPr>
      <w:r w:rsidDel="00000000" w:rsidR="00000000" w:rsidRPr="00000000">
        <w:rPr>
          <w:color w:val="222222"/>
          <w:rtl w:val="0"/>
        </w:rPr>
        <w:t xml:space="preserve">For the Webinar work, we need to know who will complete this work *before* that work begins.  </w:t>
      </w:r>
      <w:r w:rsidDel="00000000" w:rsidR="00000000" w:rsidRPr="00000000">
        <w:rPr>
          <w:rtl w:val="0"/>
        </w:rPr>
      </w:r>
    </w:p>
    <w:p w:rsidR="00000000" w:rsidDel="00000000" w:rsidP="00000000" w:rsidRDefault="00000000" w:rsidRPr="00000000" w14:paraId="0000008C">
      <w:pPr>
        <w:pStyle w:val="Heading3"/>
        <w:rPr>
          <w:color w:val="222222"/>
          <w:highlight w:val="yellow"/>
        </w:rPr>
      </w:pPr>
      <w:bookmarkStart w:colFirst="0" w:colLast="0" w:name="_mc2byi6b0wln" w:id="14"/>
      <w:bookmarkEnd w:id="14"/>
      <w:r w:rsidDel="00000000" w:rsidR="00000000" w:rsidRPr="00000000">
        <w:rPr>
          <w:b w:val="1"/>
          <w:color w:val="222222"/>
          <w:rtl w:val="0"/>
        </w:rPr>
        <w:t xml:space="preserve">9. Next meeting</w:t>
      </w:r>
      <w:r w:rsidDel="00000000" w:rsidR="00000000" w:rsidRPr="00000000">
        <w:rPr>
          <w:rtl w:val="0"/>
        </w:rPr>
      </w:r>
    </w:p>
    <w:p w:rsidR="00000000" w:rsidDel="00000000" w:rsidP="00000000" w:rsidRDefault="00000000" w:rsidRPr="00000000" w14:paraId="0000008D">
      <w:pPr>
        <w:numPr>
          <w:ilvl w:val="1"/>
          <w:numId w:val="4"/>
        </w:numPr>
        <w:spacing w:line="276" w:lineRule="auto"/>
        <w:ind w:left="1440" w:hanging="360"/>
        <w:rPr/>
      </w:pPr>
      <w:r w:rsidDel="00000000" w:rsidR="00000000" w:rsidRPr="00000000">
        <w:rPr>
          <w:rtl w:val="0"/>
        </w:rPr>
        <w:t xml:space="preserve">Tuesday 2 August 2022</w:t>
      </w:r>
      <w:r w:rsidDel="00000000" w:rsidR="00000000" w:rsidRPr="00000000">
        <w:rPr>
          <w:rtl w:val="0"/>
        </w:rPr>
      </w:r>
    </w:p>
    <w:p w:rsidR="00000000" w:rsidDel="00000000" w:rsidP="00000000" w:rsidRDefault="00000000" w:rsidRPr="00000000" w14:paraId="0000008E">
      <w:pPr>
        <w:numPr>
          <w:ilvl w:val="1"/>
          <w:numId w:val="4"/>
        </w:numPr>
        <w:spacing w:line="276" w:lineRule="auto"/>
        <w:ind w:left="1440" w:hanging="360"/>
        <w:rPr/>
      </w:pPr>
      <w:hyperlink r:id="rId46">
        <w:r w:rsidDel="00000000" w:rsidR="00000000" w:rsidRPr="00000000">
          <w:rPr>
            <w:color w:val="1155cc"/>
            <w:u w:val="single"/>
            <w:rtl w:val="0"/>
          </w:rPr>
          <w:t xml:space="preserve">Note Taker</w:t>
        </w:r>
      </w:hyperlink>
      <w:r w:rsidDel="00000000" w:rsidR="00000000" w:rsidRPr="00000000">
        <w:rPr>
          <w:rtl w:val="0"/>
        </w:rPr>
        <w:t xml:space="preserve">: Kaia Kulla </w:t>
      </w:r>
    </w:p>
    <w:p w:rsidR="00000000" w:rsidDel="00000000" w:rsidP="00000000" w:rsidRDefault="00000000" w:rsidRPr="00000000" w14:paraId="0000008F">
      <w:pPr>
        <w:numPr>
          <w:ilvl w:val="1"/>
          <w:numId w:val="4"/>
        </w:numPr>
        <w:spacing w:line="276" w:lineRule="auto"/>
        <w:ind w:left="1440" w:hanging="360"/>
        <w:rPr/>
      </w:pPr>
      <w:r w:rsidDel="00000000" w:rsidR="00000000" w:rsidRPr="00000000">
        <w:rPr>
          <w:rtl w:val="0"/>
        </w:rPr>
        <w:t xml:space="preserve">9am (EST), 2pm (UTC), 3pm (CEST), 4pm (CAT/EET)</w:t>
      </w:r>
    </w:p>
    <w:p w:rsidR="00000000" w:rsidDel="00000000" w:rsidP="00000000" w:rsidRDefault="00000000" w:rsidRPr="00000000" w14:paraId="00000090">
      <w:pPr>
        <w:numPr>
          <w:ilvl w:val="1"/>
          <w:numId w:val="4"/>
        </w:numPr>
        <w:spacing w:line="276" w:lineRule="auto"/>
        <w:ind w:left="1440" w:hanging="360"/>
        <w:rPr>
          <w:u w:val="none"/>
        </w:rPr>
      </w:pPr>
      <w:r w:rsidDel="00000000" w:rsidR="00000000" w:rsidRPr="00000000">
        <w:rPr>
          <w:rtl w:val="0"/>
        </w:rPr>
        <w:t xml:space="preserve">Alina, Dan and Geneviève will be absent.</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sectPr>
      <w:footerReference r:id="rId47" w:type="default"/>
      <w:pgSz w:h="16834" w:w="11909" w:orient="portrait"/>
      <w:pgMar w:bottom="1440" w:top="1440" w:left="1133.8582677165355"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eur01.safelinks.protection.outlook.com/?url=https%3A%2F%2Fddialliance.org%2Fpublications%2Fsearch&amp;data=05%7C01%7Ch.mills%40ucl.ac.uk%7Caa47cf97a90f4ae89f6708da317a0792%7C1faf88fea9984c5b93c9210a11d9a5c2%7C0%7C0%7C637876697438745848%7CUnknown%7CTWFpbGZsb3d8eyJWIjoiMC4wLjAwMDAiLCJQIjoiV2luMzIiLCJBTiI6Ik1haWwiLCJXVCI6Mn0%3D%7C3000%7C%7C%7C&amp;sdata=WUChBNKc9AWvClZPuMG8VvAonCAb4K9PNal2F%2BL0rX0%3D&amp;reserved=0" TargetMode="External"/><Relationship Id="rId20" Type="http://schemas.openxmlformats.org/officeDocument/2006/relationships/hyperlink" Target="https://www.openconf.org/iassist2022/modules/request.php?module=oc_program&amp;action=program.php&amp;keycode=program" TargetMode="External"/><Relationship Id="rId42" Type="http://schemas.openxmlformats.org/officeDocument/2006/relationships/hyperlink" Target="https://ddialliance.org/announcement/new-video-introduction-to-ddi-metadata" TargetMode="External"/><Relationship Id="rId41" Type="http://schemas.openxmlformats.org/officeDocument/2006/relationships/hyperlink" Target="https://www.dropbox.com/s/arfwe52346rmgm7/Apr%202022%20DDI%20Ad%201%20Working%20Draft%202.0.mp4?dl=0" TargetMode="External"/><Relationship Id="rId22" Type="http://schemas.openxmlformats.org/officeDocument/2006/relationships/hyperlink" Target="https://ddialliance.org/announcement/vive-les-m%C3%A9tadonn%C3%A9es-les-bases-de-ddi-en-fran%C3%A7ais-ddi-basics-in-french" TargetMode="External"/><Relationship Id="rId44" Type="http://schemas.openxmlformats.org/officeDocument/2006/relationships/hyperlink" Target="https://eur01.safelinks.protection.outlook.com/?url=https%3A%2F%2Fddialliance.org%2Falliance%2Ffunding-guidelines-and-request-form&amp;data=05%7C01%7Ch.mills%40ucl.ac.uk%7C11696b40d1024a2f96ad08da54c53f32%7C1faf88fea9984c5b93c9210a11d9a5c2%7C0%7C0%7C637915503689194978%7CUnknown%7CTWFpbGZsb3d8eyJWIjoiMC4wLjAwMDAiLCJQIjoiV2luMzIiLCJBTiI6Ik1haWwiLCJXVCI6Mn0%3D%7C3000%7C%7C%7C&amp;sdata=N%2BDnbHWdZt4yv4CG4ZymudsJODCIi2CKl455GXOrJ%2BQ%3D&amp;reserved=0" TargetMode="External"/><Relationship Id="rId21" Type="http://schemas.openxmlformats.org/officeDocument/2006/relationships/hyperlink" Target="https://codata.org/initiatives/data-skills/ddi-training-webinars/" TargetMode="External"/><Relationship Id="rId43" Type="http://schemas.openxmlformats.org/officeDocument/2006/relationships/hyperlink" Target="https://eur01.safelinks.protection.outlook.com/?url=https%3A%2F%2Fdocs.google.com%2Fdocument%2Fd%2F11tLBS8BaMhmTUqd2XDaBK9sFaHhd5AtsuJZ9YB0Mnb4%2Fedit&amp;data=05%7C01%7Ch.mills%40ucl.ac.uk%7Ce13eb180cd134ea5457308da28fc2ebe%7C1faf88fea9984c5b93c9210a11d9a5c2%7C0%7C0%7C637867360852590248%7CUnknown%7CTWFpbGZsb3d8eyJWIjoiMC4wLjAwMDAiLCJQIjoiV2luMzIiLCJBTiI6Ik1haWwiLCJXVCI6Mn0%3D%7C3000%7C%7C%7C&amp;sdata=v8kp1DZbho%2BOztJyKpg%2BxqlhHsLpOfXkY%2FURWdW57F8%3D&amp;reserved=0" TargetMode="External"/><Relationship Id="rId24" Type="http://schemas.openxmlformats.org/officeDocument/2006/relationships/hyperlink" Target="https://docs.google.com/document/d/1W-fz7lF3Zeo9IK3qaLYWYZFekt7jhfWv4kR1hvtV5jw/edit" TargetMode="External"/><Relationship Id="rId46" Type="http://schemas.openxmlformats.org/officeDocument/2006/relationships/hyperlink" Target="https://docs.google.com/document/d/1AiMhHm7wWwUjEQaQSlz1hyTVv7hDS39tbF6spqCI9Mk/edit" TargetMode="External"/><Relationship Id="rId23" Type="http://schemas.openxmlformats.org/officeDocument/2006/relationships/hyperlink" Target="https://codata.org/initiatives/data-skills/ddi-training-webinars/metadata-uplift-pdf-excel-to-structured-ddi-documentation/" TargetMode="External"/><Relationship Id="rId45" Type="http://schemas.openxmlformats.org/officeDocument/2006/relationships/hyperlink" Target="https://eur01.safelinks.protection.outlook.com/?url=http%3A%2F%2Fprocurement.umich.edu%2Fsites%2Fdefault%2Ffiles%2Fsummary_of_reimbursable_expenses.pdf&amp;data=05%7C01%7Ch.mills%40ucl.ac.uk%7C11696b40d1024a2f96ad08da54c53f32%7C1faf88fea9984c5b93c9210a11d9a5c2%7C0%7C0%7C637915503689194978%7CUnknown%7CTWFpbGZsb3d8eyJWIjoiMC4wLjAwMDAiLCJQIjoiV2luMzIiLCJBTiI6Ik1haWwiLCJXVCI6Mn0%3D%7C3000%7C%7C%7C&amp;sdata=2JyCzOMU5htji%2B5pt1qWsB0fIlqXu81jxq%2FcaVqdb6I%3D&amp;reserved=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di-alliance.atlassian.net/wiki/spaces/DDI4/pages/7864375/Training+Group" TargetMode="External"/><Relationship Id="rId26" Type="http://schemas.openxmlformats.org/officeDocument/2006/relationships/hyperlink" Target="https://eur01.safelinks.protection.outlook.com/?url=https%3A%2F%2Fwww.europeansurveyresearch.org%2Fconferences%2Fprogramme2019&amp;data=05%7C01%7Ch.mills%40ucl.ac.uk%7C9faa2eecbdce46f470a708da5842250e%7C1faf88fea9984c5b93c9210a11d9a5c2%7C0%7C0%7C637919338354103286%7CUnknown%7CTWFpbGZsb3d8eyJWIjoiMC4wLjAwMDAiLCJQIjoiV2luMzIiLCJBTiI6Ik1haWwiLCJXVCI6Mn0%3D%7C3000%7C%7C%7C&amp;sdata=XChtEtJENkGN5%2BFTl7p9plvhY22JgxCgXvEbF0m%2FSf4%3D&amp;reserved=0" TargetMode="External"/><Relationship Id="rId25" Type="http://schemas.openxmlformats.org/officeDocument/2006/relationships/hyperlink" Target="https://eur01.safelinks.protection.outlook.com/?url=https%3A%2F%2Fwww.europeansurveyresearch.org%2Fconferences%2Fprogramme2019&amp;data=05%7C01%7Ch.mills%40ucl.ac.uk%7C9faa2eecbdce46f470a708da5842250e%7C1faf88fea9984c5b93c9210a11d9a5c2%7C0%7C0%7C637919338354103286%7CUnknown%7CTWFpbGZsb3d8eyJWIjoiMC4wLjAwMDAiLCJQIjoiV2luMzIiLCJBTiI6Ik1haWwiLCJXVCI6Mn0%3D%7C3000%7C%7C%7C&amp;sdata=XChtEtJENkGN5%2BFTl7p9plvhY22JgxCgXvEbF0m%2FSf4%3D&amp;reserved=0" TargetMode="External"/><Relationship Id="rId47" Type="http://schemas.openxmlformats.org/officeDocument/2006/relationships/footer" Target="footer1.xml"/><Relationship Id="rId28" Type="http://schemas.openxmlformats.org/officeDocument/2006/relationships/hyperlink" Target="https://eur01.safelinks.protection.outlook.com/?url=https%3A%2F%2Fwww.europeansurveyresearch.org%2Fconferences%2Fcall-sessions&amp;data=05%7C01%7Ch.mills%40ucl.ac.uk%7Cff758ef6296b4529985e08da55f2f4ab%7C1faf88fea9984c5b93c9210a11d9a5c2%7C0%7C0%7C637916799208864463%7CUnknown%7CTWFpbGZsb3d8eyJWIjoiMC4wLjAwMDAiLCJQIjoiV2luMzIiLCJBTiI6Ik1haWwiLCJXVCI6Mn0%3D%7C3000%7C%7C%7C&amp;sdata=kugEVDtA1bONxOboP%2Bdlv5Fw44ekF%2B9fgHtfdxRPf9s%3D&amp;reserved=0" TargetMode="External"/><Relationship Id="rId27" Type="http://schemas.openxmlformats.org/officeDocument/2006/relationships/hyperlink" Target="https://eur01.safelinks.protection.outlook.com/?url=https%3A%2F%2Fwww.europeansurveyresearch.org%2Fconferences%2Fcall-sessions&amp;data=05%7C01%7Ch.mills%40ucl.ac.uk%7C9faa2eecbdce46f470a708da5842250e%7C1faf88fea9984c5b93c9210a11d9a5c2%7C0%7C0%7C637919338354103286%7CUnknown%7CTWFpbGZsb3d8eyJWIjoiMC4wLjAwMDAiLCJQIjoiV2luMzIiLCJBTiI6Ik1haWwiLCJXVCI6Mn0%3D%7C3000%7C%7C%7C&amp;sdata=FI1D0iwlG6HTZgCwktWqkL1bYoYdxBuvQK2bbe9y2zM%3D&amp;reserved=0" TargetMode="External"/><Relationship Id="rId5" Type="http://schemas.openxmlformats.org/officeDocument/2006/relationships/styles" Target="styles.xml"/><Relationship Id="rId6" Type="http://schemas.openxmlformats.org/officeDocument/2006/relationships/hyperlink" Target="https://sciencespo.zoom.us/j/5120824118" TargetMode="External"/><Relationship Id="rId29" Type="http://schemas.openxmlformats.org/officeDocument/2006/relationships/hyperlink" Target="https://ww2.amstat.org/meetings/jsm/2022/" TargetMode="External"/><Relationship Id="rId7" Type="http://schemas.openxmlformats.org/officeDocument/2006/relationships/hyperlink" Target="mailto:ddi-training@icpsr.umich.edu" TargetMode="External"/><Relationship Id="rId8" Type="http://schemas.openxmlformats.org/officeDocument/2006/relationships/hyperlink" Target="https://groups.google.com/g/icpsr-ddi-training" TargetMode="External"/><Relationship Id="rId31" Type="http://schemas.openxmlformats.org/officeDocument/2006/relationships/hyperlink" Target="https://docs.google.com/spreadsheets/d/1y54OKTmJeSV3YwxR6RBa7yJyHvD8P1drjPmG4C2vZoM/edit#gid=517461823" TargetMode="External"/><Relationship Id="rId30" Type="http://schemas.openxmlformats.org/officeDocument/2006/relationships/hyperlink" Target="https://www.isi2023.org/conferences/ottawa-2023/" TargetMode="External"/><Relationship Id="rId11" Type="http://schemas.openxmlformats.org/officeDocument/2006/relationships/hyperlink" Target="https://drive.google.com/drive/folders/1k7QbPH2QgpUr5ikBAp15siY_9tg_3YZm" TargetMode="External"/><Relationship Id="rId33" Type="http://schemas.openxmlformats.org/officeDocument/2006/relationships/hyperlink" Target="https://web.archive.org/web/20210614082512/https://ddialliance.org/events/workshops" TargetMode="External"/><Relationship Id="rId10" Type="http://schemas.openxmlformats.org/officeDocument/2006/relationships/hyperlink" Target="https://ddi-alliance.atlassian.net/wiki/spaces/DDI4/pages/7864375/Training+Group" TargetMode="External"/><Relationship Id="rId32" Type="http://schemas.openxmlformats.org/officeDocument/2006/relationships/hyperlink" Target="https://docs.google.com/document/d/1M0Q0mgjyyCHJIp3N9R5TCAtO22DKin4CgGbi_T6JmRQ/edit" TargetMode="External"/><Relationship Id="rId13" Type="http://schemas.openxmlformats.org/officeDocument/2006/relationships/hyperlink" Target="https://zenodo.org/communities/ddi_training_material/" TargetMode="External"/><Relationship Id="rId35" Type="http://schemas.openxmlformats.org/officeDocument/2006/relationships/hyperlink" Target="https://eur01.safelinks.protection.outlook.com/?url=https%3A%2F%2Fddialliance.org%2Fpublications%2Fsearch&amp;data=05%7C01%7Ch.mills%40ucl.ac.uk%7Caa47cf97a90f4ae89f6708da317a0792%7C1faf88fea9984c5b93c9210a11d9a5c2%7C0%7C0%7C637876697438745848%7CUnknown%7CTWFpbGZsb3d8eyJWIjoiMC4wLjAwMDAiLCJQIjoiV2luMzIiLCJBTiI6Ik1haWwiLCJXVCI6Mn0%3D%7C3000%7C%7C%7C&amp;sdata=WUChBNKc9AWvClZPuMG8VvAonCAb4K9PNal2F%2BL0rX0%3D&amp;reserved=0" TargetMode="External"/><Relationship Id="rId12" Type="http://schemas.openxmlformats.org/officeDocument/2006/relationships/hyperlink" Target="https://drive.google.com/drive/folders/1k7QbPH2QgpUr5ikBAp15siY_9tg_3YZm" TargetMode="External"/><Relationship Id="rId34" Type="http://schemas.openxmlformats.org/officeDocument/2006/relationships/hyperlink" Target="https://ddialliance.org/events/workshops" TargetMode="External"/><Relationship Id="rId15" Type="http://schemas.openxmlformats.org/officeDocument/2006/relationships/hyperlink" Target="https://docs.google.com/document/d/1-7WKDdYiAD6BmqDpwcsGC8C6TDpZRRWVKejNGrJWmmw/edit" TargetMode="External"/><Relationship Id="rId37" Type="http://schemas.openxmlformats.org/officeDocument/2006/relationships/hyperlink" Target="https://ddialliance.org/publications/conferences-list" TargetMode="External"/><Relationship Id="rId14" Type="http://schemas.openxmlformats.org/officeDocument/2006/relationships/hyperlink" Target="https://docs.google.com/document/d/1M0Q0mgjyyCHJIp3N9R5TCAtO22DKin4CgGbi_T6JmRQ/edit" TargetMode="External"/><Relationship Id="rId36" Type="http://schemas.openxmlformats.org/officeDocument/2006/relationships/hyperlink" Target="https://eur01.safelinks.protection.outlook.com/?url=https%3A%2F%2Fddialliance.org%2Fpublications%2Fsearch&amp;data=05%7C01%7Ch.mills%40ucl.ac.uk%7Caa47cf97a90f4ae89f6708da317a0792%7C1faf88fea9984c5b93c9210a11d9a5c2%7C0%7C0%7C637876697438745848%7CUnknown%7CTWFpbGZsb3d8eyJWIjoiMC4wLjAwMDAiLCJQIjoiV2luMzIiLCJBTiI6Ik1haWwiLCJXVCI6Mn0%3D%7C3000%7C%7C%7C&amp;sdata=WUChBNKc9AWvClZPuMG8VvAonCAb4K9PNal2F%2BL0rX0%3D&amp;reserved=0" TargetMode="External"/><Relationship Id="rId17" Type="http://schemas.openxmlformats.org/officeDocument/2006/relationships/hyperlink" Target="https://eur01.safelinks.protection.outlook.com/?url=https%3A%2F%2Fdocs.google.com%2Fdocument%2Fd%2F1k9wtirayIOkla96ROO_O8YB7mgzlY5WHleEQn1x82aA%2Fedit%3Fusp%3Dsharing&amp;data=05%7C01%7Ch.mills%40ucl.ac.uk%7C3638813b3f7c4f59066708da59357af0%7C1faf88fea9984c5b93c9210a11d9a5c2%7C0%7C0%7C637920383484387465%7CUnknown%7CTWFpbGZsb3d8eyJWIjoiMC4wLjAwMDAiLCJQIjoiV2luMzIiLCJBTiI6Ik1haWwiLCJXVCI6Mn0%3D%7C3000%7C%7C%7C&amp;sdata=24LjTkZiLyxhwISJ4R%2F6%2FydWLyAgKwZYivwrFgh2RSo%3D&amp;reserved=0" TargetMode="External"/><Relationship Id="rId39" Type="http://schemas.openxmlformats.org/officeDocument/2006/relationships/hyperlink" Target="https://ddialliance.org/events/conferences," TargetMode="External"/><Relationship Id="rId16" Type="http://schemas.openxmlformats.org/officeDocument/2006/relationships/hyperlink" Target="https://ddi-alliance.atlassian.net/wiki/spaces/DDI4/pages/1831305239/Meetings+and+Actions" TargetMode="External"/><Relationship Id="rId38" Type="http://schemas.openxmlformats.org/officeDocument/2006/relationships/hyperlink" Target="https://eur01.safelinks.protection.outlook.com/?url=https%3A%2F%2Fddialliance.org%2Fpublications%2Fsearch&amp;data=05%7C01%7Ch.mills%40ucl.ac.uk%7Caa47cf97a90f4ae89f6708da317a0792%7C1faf88fea9984c5b93c9210a11d9a5c2%7C0%7C0%7C637876697438745848%7CUnknown%7CTWFpbGZsb3d8eyJWIjoiMC4wLjAwMDAiLCJQIjoiV2luMzIiLCJBTiI6Ik1haWwiLCJXVCI6Mn0%3D%7C3000%7C%7C%7C&amp;sdata=WUChBNKc9AWvClZPuMG8VvAonCAb4K9PNal2F%2BL0rX0%3D&amp;reserved=0" TargetMode="External"/><Relationship Id="rId19" Type="http://schemas.openxmlformats.org/officeDocument/2006/relationships/hyperlink" Target="https://gesisbox.gesis.org/index.php/s/78pzrRYYxCgFSfw?path=%2F" TargetMode="External"/><Relationship Id="rId18" Type="http://schemas.openxmlformats.org/officeDocument/2006/relationships/hyperlink" Target="https://eur01.safelinks.protection.outlook.com/?url=https%3A%2F%2Fdocs.google.com%2Fdocument%2Fd%2F1k9wtirayIOkla96ROO_O8YB7mgzlY5WHleEQn1x82aA%2Fedit%3Fusp%3Dsharing&amp;data=05%7C01%7Ch.mills%40ucl.ac.uk%7C3638813b3f7c4f59066708da59357af0%7C1faf88fea9984c5b93c9210a11d9a5c2%7C0%7C0%7C637920383484387465%7CUnknown%7CTWFpbGZsb3d8eyJWIjoiMC4wLjAwMDAiLCJQIjoiV2luMzIiLCJBTiI6Ik1haWwiLCJXVCI6Mn0%3D%7C3000%7C%7C%7C&amp;sdata=24LjTkZiLyxhwISJ4R%2F6%2FydWLyAgKwZYivwrFgh2RSo%3D&amp;reserved=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