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pacing w:before="480" w:line="276" w:lineRule="auto"/>
        <w:rPr>
          <w:highlight w:val="yellow"/>
        </w:rPr>
      </w:pPr>
      <w:bookmarkStart w:colFirst="0" w:colLast="0" w:name="_gjdgxs" w:id="0"/>
      <w:bookmarkEnd w:id="0"/>
      <w:r w:rsidDel="00000000" w:rsidR="00000000" w:rsidRPr="00000000">
        <w:rPr>
          <w:b w:val="1"/>
          <w:sz w:val="46"/>
          <w:szCs w:val="46"/>
          <w:rtl w:val="0"/>
        </w:rPr>
        <w:t xml:space="preserve">DDI Training Working Group</w:t>
      </w:r>
      <w:r w:rsidDel="00000000" w:rsidR="00000000" w:rsidRPr="00000000">
        <w:rPr>
          <w:rtl w:val="0"/>
        </w:rPr>
      </w:r>
    </w:p>
    <w:p w:rsidR="00000000" w:rsidDel="00000000" w:rsidP="00000000" w:rsidRDefault="00000000" w:rsidRPr="00000000" w14:paraId="00000002">
      <w:pPr>
        <w:spacing w:after="240" w:before="240" w:line="276" w:lineRule="auto"/>
        <w:rPr>
          <w:b w:val="1"/>
        </w:rPr>
      </w:pPr>
      <w:r w:rsidDel="00000000" w:rsidR="00000000" w:rsidRPr="00000000">
        <w:rPr>
          <w:b w:val="1"/>
          <w:rtl w:val="0"/>
        </w:rPr>
        <w:t xml:space="preserve">Tuesday 05 September 2023</w:t>
      </w:r>
    </w:p>
    <w:p w:rsidR="00000000" w:rsidDel="00000000" w:rsidP="00000000" w:rsidRDefault="00000000" w:rsidRPr="00000000" w14:paraId="00000003">
      <w:pPr>
        <w:spacing w:after="240" w:before="240" w:line="276" w:lineRule="auto"/>
        <w:rPr/>
      </w:pPr>
      <w:r w:rsidDel="00000000" w:rsidR="00000000" w:rsidRPr="00000000">
        <w:rPr>
          <w:rtl w:val="0"/>
        </w:rPr>
        <w:t xml:space="preserve">9am (EST), 2pm (UTC), 3pm (CEST), 4pm (CAT/EET)</w:t>
      </w:r>
    </w:p>
    <w:p w:rsidR="00000000" w:rsidDel="00000000" w:rsidP="00000000" w:rsidRDefault="00000000" w:rsidRPr="00000000" w14:paraId="00000004">
      <w:pPr>
        <w:spacing w:after="240" w:before="240" w:line="276" w:lineRule="auto"/>
        <w:rPr/>
      </w:pPr>
      <w:r w:rsidDel="00000000" w:rsidR="00000000" w:rsidRPr="00000000">
        <w:rPr>
          <w:b w:val="1"/>
          <w:rtl w:val="0"/>
        </w:rPr>
        <w:t xml:space="preserve">Zoom-Meeting:  </w:t>
      </w:r>
      <w:hyperlink r:id="rId7">
        <w:r w:rsidDel="00000000" w:rsidR="00000000" w:rsidRPr="00000000">
          <w:rPr>
            <w:b w:val="1"/>
            <w:color w:val="1155cc"/>
            <w:u w:val="single"/>
            <w:rtl w:val="0"/>
          </w:rPr>
          <w:t xml:space="preserve">https://ucl.zoom.us/j/3924606632?pwd=OWIzbVFabWVpYm9MTXZFRzdTYkFEdz09</w:t>
        </w:r>
      </w:hyperlink>
      <w:r w:rsidDel="00000000" w:rsidR="00000000" w:rsidRPr="00000000">
        <w:rPr>
          <w:rtl w:val="0"/>
        </w:rPr>
      </w:r>
    </w:p>
    <w:p w:rsidR="00000000" w:rsidDel="00000000" w:rsidP="00000000" w:rsidRDefault="00000000" w:rsidRPr="00000000" w14:paraId="00000005">
      <w:pPr>
        <w:spacing w:after="240" w:before="240" w:line="276" w:lineRule="auto"/>
        <w:rPr/>
      </w:pPr>
      <w:r w:rsidDel="00000000" w:rsidR="00000000" w:rsidRPr="00000000">
        <w:rPr>
          <w:b w:val="1"/>
          <w:rtl w:val="0"/>
        </w:rPr>
        <w:t xml:space="preserve">Password</w:t>
      </w:r>
      <w:r w:rsidDel="00000000" w:rsidR="00000000" w:rsidRPr="00000000">
        <w:rPr>
          <w:rtl w:val="0"/>
        </w:rPr>
        <w:t xml:space="preserve">: </w:t>
      </w:r>
      <w:r w:rsidDel="00000000" w:rsidR="00000000" w:rsidRPr="00000000">
        <w:rPr>
          <w:b w:val="1"/>
          <w:rtl w:val="0"/>
        </w:rPr>
        <w:t xml:space="preserve">417906</w:t>
      </w:r>
      <w:r w:rsidDel="00000000" w:rsidR="00000000" w:rsidRPr="00000000">
        <w:rPr>
          <w:rtl w:val="0"/>
        </w:rPr>
      </w:r>
    </w:p>
    <w:p w:rsidR="00000000" w:rsidDel="00000000" w:rsidP="00000000" w:rsidRDefault="00000000" w:rsidRPr="00000000" w14:paraId="00000006">
      <w:pPr>
        <w:spacing w:after="240" w:before="240" w:line="276" w:lineRule="auto"/>
        <w:rPr/>
      </w:pPr>
      <w:r w:rsidDel="00000000" w:rsidR="00000000" w:rsidRPr="00000000">
        <w:rPr>
          <w:b w:val="1"/>
          <w:rtl w:val="0"/>
        </w:rPr>
        <w:t xml:space="preserve">Group email alias: </w:t>
      </w:r>
      <w:hyperlink r:id="rId8">
        <w:r w:rsidDel="00000000" w:rsidR="00000000" w:rsidRPr="00000000">
          <w:rPr>
            <w:color w:val="1155cc"/>
            <w:u w:val="single"/>
            <w:rtl w:val="0"/>
          </w:rPr>
          <w:t xml:space="preserve">icpsr-ddi-training@umich.edu</w:t>
        </w:r>
      </w:hyperlink>
      <w:r w:rsidDel="00000000" w:rsidR="00000000" w:rsidRPr="00000000">
        <w:rPr>
          <w:rtl w:val="0"/>
        </w:rPr>
        <w:t xml:space="preserve"> </w:t>
      </w:r>
      <w:r w:rsidDel="00000000" w:rsidR="00000000" w:rsidRPr="00000000">
        <w:rPr>
          <w:rtl w:val="0"/>
        </w:rPr>
        <w:t xml:space="preserve">(</w:t>
      </w:r>
      <w:hyperlink r:id="rId9">
        <w:r w:rsidDel="00000000" w:rsidR="00000000" w:rsidRPr="00000000">
          <w:rPr>
            <w:color w:val="1155cc"/>
            <w:u w:val="single"/>
            <w:rtl w:val="0"/>
          </w:rPr>
          <w:t xml:space="preserve">https://groups.google.com/g/icpsr-ddi-training</w:t>
        </w:r>
      </w:hyperlink>
      <w:r w:rsidDel="00000000" w:rsidR="00000000" w:rsidRPr="00000000">
        <w:rPr>
          <w:rtl w:val="0"/>
        </w:rPr>
        <w:t xml:space="preserve">) </w:t>
      </w:r>
    </w:p>
    <w:p w:rsidR="00000000" w:rsidDel="00000000" w:rsidP="00000000" w:rsidRDefault="00000000" w:rsidRPr="00000000" w14:paraId="00000007">
      <w:pPr>
        <w:spacing w:after="240" w:before="240" w:line="276" w:lineRule="auto"/>
        <w:rPr>
          <w:color w:val="1155cc"/>
          <w:u w:val="single"/>
        </w:rPr>
      </w:pPr>
      <w:r w:rsidDel="00000000" w:rsidR="00000000" w:rsidRPr="00000000">
        <w:rPr>
          <w:b w:val="1"/>
          <w:rtl w:val="0"/>
        </w:rPr>
        <w:t xml:space="preserve">Group information and documents in</w:t>
      </w:r>
      <w:hyperlink r:id="rId10">
        <w:r w:rsidDel="00000000" w:rsidR="00000000" w:rsidRPr="00000000">
          <w:rPr>
            <w:b w:val="1"/>
            <w:rtl w:val="0"/>
          </w:rPr>
          <w:t xml:space="preserve"> </w:t>
        </w:r>
      </w:hyperlink>
      <w:hyperlink r:id="rId11">
        <w:r w:rsidDel="00000000" w:rsidR="00000000" w:rsidRPr="00000000">
          <w:rPr>
            <w:color w:val="1155cc"/>
            <w:u w:val="single"/>
            <w:rtl w:val="0"/>
          </w:rPr>
          <w:t xml:space="preserve">Confluence</w:t>
        </w:r>
      </w:hyperlink>
      <w:r w:rsidDel="00000000" w:rsidR="00000000" w:rsidRPr="00000000">
        <w:rPr>
          <w:rtl w:val="0"/>
        </w:rPr>
        <w:t xml:space="preserve"> and </w:t>
      </w:r>
      <w:hyperlink r:id="rId12">
        <w:r w:rsidDel="00000000" w:rsidR="00000000" w:rsidRPr="00000000">
          <w:rPr>
            <w:color w:val="1155cc"/>
            <w:u w:val="single"/>
            <w:rtl w:val="0"/>
          </w:rPr>
          <w:t xml:space="preserve">Google</w:t>
        </w:r>
      </w:hyperlink>
      <w:r w:rsidDel="00000000" w:rsidR="00000000" w:rsidRPr="00000000">
        <w:rPr>
          <w:rtl w:val="0"/>
        </w:rPr>
      </w:r>
    </w:p>
    <w:p w:rsidR="00000000" w:rsidDel="00000000" w:rsidP="00000000" w:rsidRDefault="00000000" w:rsidRPr="00000000" w14:paraId="00000008">
      <w:pPr>
        <w:spacing w:after="240" w:before="240" w:line="276" w:lineRule="auto"/>
        <w:rPr/>
      </w:pPr>
      <w:r w:rsidDel="00000000" w:rsidR="00000000" w:rsidRPr="00000000">
        <w:rPr>
          <w:b w:val="1"/>
          <w:rtl w:val="0"/>
        </w:rPr>
        <w:t xml:space="preserve">DDI Training Material: </w:t>
      </w:r>
      <w:hyperlink r:id="rId13">
        <w:r w:rsidDel="00000000" w:rsidR="00000000" w:rsidRPr="00000000">
          <w:rPr>
            <w:color w:val="1155cc"/>
            <w:u w:val="single"/>
            <w:rtl w:val="0"/>
          </w:rPr>
          <w:t xml:space="preserve">https://zenodo.org/communities/ddi_training_material/</w:t>
        </w:r>
      </w:hyperlink>
      <w:r w:rsidDel="00000000" w:rsidR="00000000" w:rsidRPr="00000000">
        <w:rPr>
          <w:rtl w:val="0"/>
        </w:rPr>
        <w:t xml:space="preserve"> </w:t>
      </w:r>
    </w:p>
    <w:p w:rsidR="00000000" w:rsidDel="00000000" w:rsidP="00000000" w:rsidRDefault="00000000" w:rsidRPr="00000000" w14:paraId="00000009">
      <w:pPr>
        <w:spacing w:after="240" w:before="240" w:line="276" w:lineRule="auto"/>
        <w:rPr>
          <w:i w:val="1"/>
        </w:rPr>
      </w:pPr>
      <w:r w:rsidDel="00000000" w:rsidR="00000000" w:rsidRPr="00000000">
        <w:rPr>
          <w:i w:val="1"/>
          <w:rtl w:val="0"/>
        </w:rPr>
        <w:t xml:space="preserve">*Please ‘bold’ your name if you are here!</w:t>
      </w:r>
    </w:p>
    <w:p w:rsidR="00000000" w:rsidDel="00000000" w:rsidP="00000000" w:rsidRDefault="00000000" w:rsidRPr="00000000" w14:paraId="0000000A">
      <w:pPr>
        <w:rPr>
          <w:b w:val="1"/>
        </w:rPr>
      </w:pPr>
      <w:r w:rsidDel="00000000" w:rsidR="00000000" w:rsidRPr="00000000">
        <w:rPr>
          <w:rtl w:val="0"/>
        </w:rPr>
        <w:t xml:space="preserve">Present: </w:t>
      </w:r>
      <w:r w:rsidDel="00000000" w:rsidR="00000000" w:rsidRPr="00000000">
        <w:rPr>
          <w:b w:val="1"/>
          <w:rtl w:val="0"/>
        </w:rPr>
        <w:t xml:space="preserve"> </w:t>
      </w:r>
      <w:r w:rsidDel="00000000" w:rsidR="00000000" w:rsidRPr="00000000">
        <w:rPr>
          <w:rtl w:val="0"/>
        </w:rPr>
        <w:t xml:space="preserve">Flavio Rizzolo (Statistics Canada), Christophe Dzikowski (INSEE), (CDSP), Adrian Dusa (RODA), </w:t>
      </w:r>
      <w:r w:rsidDel="00000000" w:rsidR="00000000" w:rsidRPr="00000000">
        <w:rPr>
          <w:b w:val="1"/>
          <w:rtl w:val="0"/>
        </w:rPr>
        <w:t xml:space="preserve">Jared Lyle (ICPSR &amp; DDI Alliance),</w:t>
      </w:r>
      <w:r w:rsidDel="00000000" w:rsidR="00000000" w:rsidRPr="00000000">
        <w:rPr>
          <w:rtl w:val="0"/>
        </w:rPr>
        <w:t xml:space="preserve"> </w:t>
      </w:r>
      <w:r w:rsidDel="00000000" w:rsidR="00000000" w:rsidRPr="00000000">
        <w:rPr>
          <w:b w:val="1"/>
          <w:rtl w:val="0"/>
        </w:rPr>
        <w:t xml:space="preserve">Jennifer Zeiger (ICPSR)</w:t>
      </w:r>
      <w:r w:rsidDel="00000000" w:rsidR="00000000" w:rsidRPr="00000000">
        <w:rPr>
          <w:rtl w:val="0"/>
        </w:rPr>
        <w:t xml:space="preserve">, Catharina Wasner (GIGA), </w:t>
      </w:r>
      <w:r w:rsidDel="00000000" w:rsidR="00000000" w:rsidRPr="00000000">
        <w:rPr>
          <w:b w:val="1"/>
          <w:rtl w:val="0"/>
        </w:rPr>
        <w:t xml:space="preserve">Kathryn Lavender (ICPSR)</w:t>
      </w:r>
      <w:r w:rsidDel="00000000" w:rsidR="00000000" w:rsidRPr="00000000">
        <w:rPr>
          <w:rtl w:val="0"/>
        </w:rPr>
        <w:t xml:space="preserve">, </w:t>
      </w:r>
      <w:r w:rsidDel="00000000" w:rsidR="00000000" w:rsidRPr="00000000">
        <w:rPr>
          <w:b w:val="1"/>
          <w:rtl w:val="0"/>
        </w:rPr>
        <w:t xml:space="preserve">Hayley Mills (CLOSER), Kaia Kulla (Statistics Estonia),  </w:t>
      </w:r>
      <w:r w:rsidDel="00000000" w:rsidR="00000000" w:rsidRPr="00000000">
        <w:rPr>
          <w:rtl w:val="0"/>
        </w:rPr>
        <w:t xml:space="preserve">Lucie Marie (CDSP), Arofan Gregory (Consultant), </w:t>
      </w:r>
      <w:r w:rsidDel="00000000" w:rsidR="00000000" w:rsidRPr="00000000">
        <w:rPr>
          <w:b w:val="1"/>
          <w:rtl w:val="0"/>
        </w:rPr>
        <w:t xml:space="preserve">Catherine Yuen (University of Essex)</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b w:val="1"/>
          <w:rtl w:val="0"/>
        </w:rPr>
        <w:t xml:space="preserve">Apologies:</w:t>
      </w:r>
      <w:r w:rsidDel="00000000" w:rsidR="00000000" w:rsidRPr="00000000">
        <w:rPr>
          <w:rtl w:val="0"/>
        </w:rPr>
        <w:t xml:space="preserve"> Alina Danciu (Sciences Po, CDSP), Dan Gillman (US BLS), Hilde Orten (SIKT)</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b w:val="1"/>
        </w:rPr>
      </w:pPr>
      <w:r w:rsidDel="00000000" w:rsidR="00000000" w:rsidRPr="00000000">
        <w:rPr>
          <w:b w:val="1"/>
          <w:rtl w:val="0"/>
        </w:rPr>
        <w:t xml:space="preserve">Chair: </w:t>
      </w:r>
      <w:r w:rsidDel="00000000" w:rsidR="00000000" w:rsidRPr="00000000">
        <w:rPr>
          <w:rtl w:val="0"/>
        </w:rPr>
        <w:t xml:space="preserve">Hayley Mills (CLOSER)  </w:t>
      </w:r>
      <w:r w:rsidDel="00000000" w:rsidR="00000000" w:rsidRPr="00000000">
        <w:rPr>
          <w:b w:val="1"/>
          <w:rtl w:val="0"/>
        </w:rPr>
        <w:t xml:space="preserve">Note taker:</w:t>
      </w:r>
      <w:r w:rsidDel="00000000" w:rsidR="00000000" w:rsidRPr="00000000">
        <w:rPr>
          <w:b w:val="1"/>
          <w:rtl w:val="0"/>
        </w:rPr>
        <w:t xml:space="preserve"> </w:t>
      </w:r>
      <w:r w:rsidDel="00000000" w:rsidR="00000000" w:rsidRPr="00000000">
        <w:rPr>
          <w:rtl w:val="0"/>
        </w:rPr>
        <w:t xml:space="preserve">Kaia Kulla</w:t>
      </w:r>
      <w:r w:rsidDel="00000000" w:rsidR="00000000" w:rsidRPr="00000000">
        <w:rPr>
          <w:rtl w:val="0"/>
        </w:rPr>
      </w:r>
    </w:p>
    <w:p w:rsidR="00000000" w:rsidDel="00000000" w:rsidP="00000000" w:rsidRDefault="00000000" w:rsidRPr="00000000" w14:paraId="0000000F">
      <w:pPr>
        <w:ind w:left="0" w:firstLine="0"/>
        <w:rPr/>
      </w:pPr>
      <w:r w:rsidDel="00000000" w:rsidR="00000000" w:rsidRPr="00000000">
        <w:rPr>
          <w:rtl w:val="0"/>
        </w:rPr>
      </w:r>
    </w:p>
    <w:p w:rsidR="00000000" w:rsidDel="00000000" w:rsidP="00000000" w:rsidRDefault="00000000" w:rsidRPr="00000000" w14:paraId="00000010">
      <w:pPr>
        <w:ind w:left="0" w:firstLine="0"/>
        <w:rPr/>
      </w:pPr>
      <w:r w:rsidDel="00000000" w:rsidR="00000000" w:rsidRPr="00000000">
        <w:rPr>
          <w:b w:val="1"/>
          <w:rtl w:val="0"/>
        </w:rPr>
        <w:t xml:space="preserve">ACTION: DONE </w:t>
      </w:r>
      <w:r w:rsidDel="00000000" w:rsidR="00000000" w:rsidRPr="00000000">
        <w:rPr>
          <w:rtl w:val="0"/>
        </w:rPr>
        <w:t xml:space="preserve">HM to add Catherine Yuen to the mailing list and group. </w:t>
      </w:r>
    </w:p>
    <w:p w:rsidR="00000000" w:rsidDel="00000000" w:rsidP="00000000" w:rsidRDefault="00000000" w:rsidRPr="00000000" w14:paraId="00000011">
      <w:pPr>
        <w:spacing w:after="0" w:before="0" w:lineRule="auto"/>
        <w:rPr/>
      </w:pPr>
      <w:r w:rsidDel="00000000" w:rsidR="00000000" w:rsidRPr="00000000">
        <w:rPr>
          <w:rtl w:val="0"/>
        </w:rPr>
      </w:r>
    </w:p>
    <w:p w:rsidR="00000000" w:rsidDel="00000000" w:rsidP="00000000" w:rsidRDefault="00000000" w:rsidRPr="00000000" w14:paraId="00000012">
      <w:pPr>
        <w:spacing w:after="0" w:before="0" w:lineRule="auto"/>
        <w:rPr/>
      </w:pPr>
      <w:r w:rsidDel="00000000" w:rsidR="00000000" w:rsidRPr="00000000">
        <w:rPr>
          <w:b w:val="1"/>
          <w:rtl w:val="0"/>
        </w:rPr>
        <w:t xml:space="preserve">ACTION: DONE: </w:t>
      </w:r>
      <w:r w:rsidDel="00000000" w:rsidR="00000000" w:rsidRPr="00000000">
        <w:rPr>
          <w:rtl w:val="0"/>
        </w:rPr>
        <w:t xml:space="preserve">Issues with email list. AD </w:t>
      </w:r>
      <w:r w:rsidDel="00000000" w:rsidR="00000000" w:rsidRPr="00000000">
        <w:rPr>
          <w:rtl w:val="0"/>
        </w:rPr>
        <w:t xml:space="preserve">to test the email mailing list. </w:t>
      </w:r>
    </w:p>
    <w:p w:rsidR="00000000" w:rsidDel="00000000" w:rsidP="00000000" w:rsidRDefault="00000000" w:rsidRPr="00000000" w14:paraId="00000013">
      <w:pPr>
        <w:numPr>
          <w:ilvl w:val="0"/>
          <w:numId w:val="8"/>
        </w:numPr>
        <w:spacing w:after="0" w:before="0" w:lineRule="auto"/>
        <w:ind w:left="720" w:hanging="360"/>
        <w:rPr>
          <w:u w:val="none"/>
        </w:rPr>
      </w:pPr>
      <w:r w:rsidDel="00000000" w:rsidR="00000000" w:rsidRPr="00000000">
        <w:rPr>
          <w:rtl w:val="0"/>
        </w:rPr>
        <w:t xml:space="preserve">Received: Christophe, Catharina, Dan, </w:t>
      </w:r>
      <w:r w:rsidDel="00000000" w:rsidR="00000000" w:rsidRPr="00000000">
        <w:rPr>
          <w:rtl w:val="0"/>
        </w:rPr>
        <w:t xml:space="preserve">Jennifer, Kathryn, Jared. </w:t>
      </w:r>
    </w:p>
    <w:p w:rsidR="00000000" w:rsidDel="00000000" w:rsidP="00000000" w:rsidRDefault="00000000" w:rsidRPr="00000000" w14:paraId="00000014">
      <w:pPr>
        <w:numPr>
          <w:ilvl w:val="0"/>
          <w:numId w:val="8"/>
        </w:numPr>
        <w:spacing w:after="0" w:before="0" w:lineRule="auto"/>
        <w:ind w:left="720" w:hanging="360"/>
        <w:rPr>
          <w:u w:val="none"/>
        </w:rPr>
      </w:pPr>
      <w:r w:rsidDel="00000000" w:rsidR="00000000" w:rsidRPr="00000000">
        <w:rPr>
          <w:rtl w:val="0"/>
        </w:rPr>
        <w:t xml:space="preserve">No response yet: Flavio, Adrian, Kaia, Lucie, Arofan, Hilde.      </w:t>
      </w:r>
      <w:r w:rsidDel="00000000" w:rsidR="00000000" w:rsidRPr="00000000">
        <w:rPr>
          <w:rtl w:val="0"/>
        </w:rPr>
      </w:r>
    </w:p>
    <w:p w:rsidR="00000000" w:rsidDel="00000000" w:rsidP="00000000" w:rsidRDefault="00000000" w:rsidRPr="00000000" w14:paraId="00000015">
      <w:pPr>
        <w:numPr>
          <w:ilvl w:val="0"/>
          <w:numId w:val="8"/>
        </w:numPr>
        <w:spacing w:after="0" w:before="0" w:lineRule="auto"/>
        <w:ind w:left="720" w:hanging="360"/>
        <w:rPr>
          <w:u w:val="none"/>
        </w:rPr>
      </w:pPr>
      <w:r w:rsidDel="00000000" w:rsidR="00000000" w:rsidRPr="00000000">
        <w:rPr>
          <w:rtl w:val="0"/>
        </w:rPr>
        <w:t xml:space="preserve">Jared suggested using </w:t>
      </w:r>
      <w:hyperlink r:id="rId14">
        <w:r w:rsidDel="00000000" w:rsidR="00000000" w:rsidRPr="00000000">
          <w:rPr>
            <w:color w:val="1155cc"/>
            <w:u w:val="single"/>
            <w:rtl w:val="0"/>
          </w:rPr>
          <w:t xml:space="preserve">icpsr-ddi-training@umich.edu</w:t>
        </w:r>
      </w:hyperlink>
      <w:r w:rsidDel="00000000" w:rsidR="00000000" w:rsidRPr="00000000">
        <w:rPr>
          <w:rtl w:val="0"/>
        </w:rPr>
        <w:t xml:space="preserve"> to resolve the problem. HM updated confluence. </w:t>
      </w: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The problem with the mail list still needs to be addressed so that everyone can get the emails.</w:t>
      </w:r>
      <w:r w:rsidDel="00000000" w:rsidR="00000000" w:rsidRPr="00000000">
        <w:rPr>
          <w:b w:val="1"/>
          <w:rtl w:val="0"/>
        </w:rPr>
        <w:t xml:space="preserve">ACTION:</w:t>
      </w:r>
      <w:r w:rsidDel="00000000" w:rsidR="00000000" w:rsidRPr="00000000">
        <w:rPr>
          <w:rtl w:val="0"/>
        </w:rPr>
        <w:t xml:space="preserve"> HM to follow-up with those who have not received the emails. </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b w:val="1"/>
          <w:sz w:val="28"/>
          <w:szCs w:val="28"/>
        </w:rPr>
      </w:pPr>
      <w:r w:rsidDel="00000000" w:rsidR="00000000" w:rsidRPr="00000000">
        <w:rPr>
          <w:b w:val="1"/>
          <w:sz w:val="28"/>
          <w:szCs w:val="28"/>
          <w:rtl w:val="0"/>
        </w:rPr>
        <w:t xml:space="preserve">Agenda:</w:t>
      </w:r>
    </w:p>
    <w:p w:rsidR="00000000" w:rsidDel="00000000" w:rsidP="00000000" w:rsidRDefault="00000000" w:rsidRPr="00000000" w14:paraId="00000019">
      <w:pPr>
        <w:pStyle w:val="Heading3"/>
        <w:spacing w:line="276" w:lineRule="auto"/>
        <w:rPr/>
      </w:pPr>
      <w:bookmarkStart w:colFirst="0" w:colLast="0" w:name="_eah6tb5sniz7" w:id="1"/>
      <w:bookmarkEnd w:id="1"/>
      <w:r w:rsidDel="00000000" w:rsidR="00000000" w:rsidRPr="00000000">
        <w:rPr>
          <w:b w:val="1"/>
          <w:color w:val="000000"/>
          <w:rtl w:val="0"/>
        </w:rPr>
        <w:t xml:space="preserve">Previous Meeting notes - </w:t>
      </w:r>
      <w:r w:rsidDel="00000000" w:rsidR="00000000" w:rsidRPr="00000000">
        <w:rPr>
          <w:color w:val="000000"/>
          <w:rtl w:val="0"/>
        </w:rPr>
        <w:t xml:space="preserve"> </w:t>
      </w:r>
      <w:hyperlink r:id="rId15">
        <w:r w:rsidDel="00000000" w:rsidR="00000000" w:rsidRPr="00000000">
          <w:rPr>
            <w:color w:val="1155cc"/>
            <w:u w:val="single"/>
            <w:rtl w:val="0"/>
          </w:rPr>
          <w:t xml:space="preserve">August 2023</w:t>
        </w:r>
      </w:hyperlink>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b w:val="1"/>
          <w:sz w:val="28"/>
          <w:szCs w:val="28"/>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8"/>
          <w:szCs w:val="28"/>
        </w:rPr>
      </w:pPr>
      <w:r w:rsidDel="00000000" w:rsidR="00000000" w:rsidRPr="00000000">
        <w:rPr>
          <w:b w:val="1"/>
          <w:sz w:val="28"/>
          <w:szCs w:val="28"/>
          <w:rtl w:val="0"/>
        </w:rPr>
        <w:t xml:space="preserve">Report from the chairs: </w:t>
      </w: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World Preservation Day on November 2 : </w:t>
      </w:r>
      <w:hyperlink r:id="rId16">
        <w:r w:rsidDel="00000000" w:rsidR="00000000" w:rsidRPr="00000000">
          <w:rPr>
            <w:color w:val="1155cc"/>
            <w:u w:val="single"/>
            <w:rtl w:val="0"/>
          </w:rPr>
          <w:t xml:space="preserve">https://www.dpconline.org/events/world-digital-preservation-day</w:t>
        </w:r>
      </w:hyperlink>
      <w:r w:rsidDel="00000000" w:rsidR="00000000" w:rsidRPr="00000000">
        <w:rPr>
          <w:rtl w:val="0"/>
        </w:rPr>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hd w:fill="ffffff" w:val="clear"/>
        <w:spacing w:before="100" w:line="384.00000000000006" w:lineRule="auto"/>
        <w:rPr/>
      </w:pPr>
      <w:r w:rsidDel="00000000" w:rsidR="00000000" w:rsidRPr="00000000">
        <w:rPr>
          <w:rtl w:val="0"/>
        </w:rPr>
        <w:t xml:space="preserve">Hold a seminar, webinar, live stream, watching party, hackathon or games room! If you would like your event to be added to our events listing on the DPC website, submit details to </w:t>
      </w:r>
      <w:hyperlink r:id="rId17">
        <w:r w:rsidDel="00000000" w:rsidR="00000000" w:rsidRPr="00000000">
          <w:rPr>
            <w:color w:val="1155cc"/>
            <w:u w:val="single"/>
            <w:rtl w:val="0"/>
          </w:rPr>
          <w:t xml:space="preserve">angela.puggioni@dpconline.org</w:t>
        </w:r>
      </w:hyperlink>
      <w:r w:rsidDel="00000000" w:rsidR="00000000" w:rsidRPr="00000000">
        <w:rPr>
          <w:rtl w:val="0"/>
        </w:rPr>
        <w:t xml:space="preserve">.</w:t>
      </w:r>
    </w:p>
    <w:p w:rsidR="00000000" w:rsidDel="00000000" w:rsidP="00000000" w:rsidRDefault="00000000" w:rsidRPr="00000000" w14:paraId="0000001E">
      <w:pPr>
        <w:numPr>
          <w:ilvl w:val="0"/>
          <w:numId w:val="10"/>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100" w:line="384.00000000000006" w:lineRule="auto"/>
        <w:ind w:left="720" w:hanging="360"/>
        <w:rPr>
          <w:u w:val="none"/>
        </w:rPr>
      </w:pPr>
      <w:r w:rsidDel="00000000" w:rsidR="00000000" w:rsidRPr="00000000">
        <w:rPr>
          <w:rtl w:val="0"/>
        </w:rPr>
        <w:t xml:space="preserve">Jared suggested that the easiest option would be blog post with a digital preservation context and highlighting the existing DDI training materials. The blog can be published on the dp website. Jared shared a </w:t>
      </w:r>
      <w:hyperlink r:id="rId18">
        <w:r w:rsidDel="00000000" w:rsidR="00000000" w:rsidRPr="00000000">
          <w:rPr>
            <w:color w:val="1155cc"/>
            <w:u w:val="single"/>
            <w:rtl w:val="0"/>
          </w:rPr>
          <w:t xml:space="preserve">past blog</w:t>
        </w:r>
      </w:hyperlink>
      <w:r w:rsidDel="00000000" w:rsidR="00000000" w:rsidRPr="00000000">
        <w:rPr>
          <w:rtl w:val="0"/>
        </w:rPr>
        <w:t xml:space="preserve"> that he has written. </w:t>
      </w:r>
    </w:p>
    <w:p w:rsidR="00000000" w:rsidDel="00000000" w:rsidP="00000000" w:rsidRDefault="00000000" w:rsidRPr="00000000" w14:paraId="0000001F">
      <w:pPr>
        <w:numPr>
          <w:ilvl w:val="0"/>
          <w:numId w:val="10"/>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720" w:hanging="360"/>
        <w:rPr>
          <w:u w:val="none"/>
        </w:rPr>
      </w:pPr>
      <w:r w:rsidDel="00000000" w:rsidR="00000000" w:rsidRPr="00000000">
        <w:rPr>
          <w:rtl w:val="0"/>
        </w:rPr>
        <w:t xml:space="preserve">Jennifer said they had discussed this in the training opportunities sub-group and there is not enough time for webinars, but will come back to the issue next year.</w:t>
      </w:r>
    </w:p>
    <w:p w:rsidR="00000000" w:rsidDel="00000000" w:rsidP="00000000" w:rsidRDefault="00000000" w:rsidRPr="00000000" w14:paraId="00000020">
      <w:pPr>
        <w:numPr>
          <w:ilvl w:val="0"/>
          <w:numId w:val="10"/>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720" w:hanging="360"/>
        <w:rPr>
          <w:u w:val="none"/>
        </w:rPr>
      </w:pPr>
      <w:r w:rsidDel="00000000" w:rsidR="00000000" w:rsidRPr="00000000">
        <w:rPr>
          <w:rtl w:val="0"/>
        </w:rPr>
        <w:t xml:space="preserve">HM asked about if there were any opportunities to time this with the next webinar planned so it could be promoted by DPC and what the plans to flag the existing webinars ahead of the the next webinar. </w:t>
      </w:r>
    </w:p>
    <w:p w:rsidR="00000000" w:rsidDel="00000000" w:rsidP="00000000" w:rsidRDefault="00000000" w:rsidRPr="00000000" w14:paraId="00000021">
      <w:pPr>
        <w:numPr>
          <w:ilvl w:val="0"/>
          <w:numId w:val="10"/>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720" w:hanging="360"/>
        <w:rPr>
          <w:u w:val="none"/>
        </w:rPr>
      </w:pPr>
      <w:r w:rsidDel="00000000" w:rsidR="00000000" w:rsidRPr="00000000">
        <w:rPr>
          <w:rtl w:val="0"/>
        </w:rPr>
        <w:t xml:space="preserve">Jennifer shared the outline of the next webinar (see below) and indicated that this was planned for </w:t>
      </w:r>
      <w:r w:rsidDel="00000000" w:rsidR="00000000" w:rsidRPr="00000000">
        <w:rPr>
          <w:rtl w:val="0"/>
        </w:rPr>
        <w:t xml:space="preserve">end</w:t>
      </w:r>
      <w:r w:rsidDel="00000000" w:rsidR="00000000" w:rsidRPr="00000000">
        <w:rPr>
          <w:rtl w:val="0"/>
        </w:rPr>
        <w:t xml:space="preserve"> of September, start of October, and so would not fit with this, they also have plans to highlight the relevant recorded webinars from previous EDDI training events. </w:t>
      </w:r>
      <w:r w:rsidDel="00000000" w:rsidR="00000000" w:rsidRPr="00000000">
        <w:rPr>
          <w:rtl w:val="0"/>
        </w:rPr>
      </w:r>
    </w:p>
    <w:p w:rsidR="00000000" w:rsidDel="00000000" w:rsidP="00000000" w:rsidRDefault="00000000" w:rsidRPr="00000000" w14:paraId="00000022">
      <w:pPr>
        <w:numPr>
          <w:ilvl w:val="0"/>
          <w:numId w:val="10"/>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720" w:hanging="360"/>
        <w:rPr>
          <w:u w:val="none"/>
        </w:rPr>
      </w:pPr>
      <w:r w:rsidDel="00000000" w:rsidR="00000000" w:rsidRPr="00000000">
        <w:rPr>
          <w:b w:val="1"/>
          <w:rtl w:val="0"/>
        </w:rPr>
        <w:t xml:space="preserve">ACTION</w:t>
      </w:r>
      <w:r w:rsidDel="00000000" w:rsidR="00000000" w:rsidRPr="00000000">
        <w:rPr>
          <w:rtl w:val="0"/>
        </w:rPr>
        <w:t xml:space="preserve">: HM to contact DPC and ask if they would be interested in publishing a blog for the World Preservation Day. </w:t>
      </w:r>
    </w:p>
    <w:p w:rsidR="00000000" w:rsidDel="00000000" w:rsidP="00000000" w:rsidRDefault="00000000" w:rsidRPr="00000000" w14:paraId="00000023">
      <w:pPr>
        <w:numPr>
          <w:ilvl w:val="0"/>
          <w:numId w:val="10"/>
        </w:numPr>
        <w:pBdr>
          <w:top w:color="auto" w:space="0" w:sz="0" w:val="none"/>
          <w:left w:color="auto" w:space="0" w:sz="0" w:val="none"/>
          <w:bottom w:color="auto" w:space="0" w:sz="0" w:val="none"/>
          <w:right w:color="auto" w:space="0" w:sz="0" w:val="none"/>
          <w:between w:color="auto" w:space="0" w:sz="0" w:val="none"/>
        </w:pBdr>
        <w:shd w:fill="ffffff" w:val="clear"/>
        <w:spacing w:before="0" w:beforeAutospacing="0" w:line="384.00000000000006" w:lineRule="auto"/>
        <w:ind w:left="720" w:hanging="360"/>
        <w:rPr>
          <w:u w:val="none"/>
        </w:rPr>
      </w:pPr>
      <w:r w:rsidDel="00000000" w:rsidR="00000000" w:rsidRPr="00000000">
        <w:rPr>
          <w:b w:val="1"/>
          <w:rtl w:val="0"/>
        </w:rPr>
        <w:t xml:space="preserve">ACTION</w:t>
      </w:r>
      <w:r w:rsidDel="00000000" w:rsidR="00000000" w:rsidRPr="00000000">
        <w:rPr>
          <w:rtl w:val="0"/>
        </w:rPr>
        <w:t xml:space="preserve">: HM If so, send email to the group to see if anyone would like to write the blog. </w:t>
      </w:r>
      <w:r w:rsidDel="00000000" w:rsidR="00000000" w:rsidRPr="00000000">
        <w:rPr>
          <w:rtl w:val="0"/>
        </w:rPr>
      </w:r>
    </w:p>
    <w:p w:rsidR="00000000" w:rsidDel="00000000" w:rsidP="00000000" w:rsidRDefault="00000000" w:rsidRPr="00000000" w14:paraId="00000024">
      <w:pPr>
        <w:spacing w:before="240" w:lineRule="auto"/>
        <w:rPr/>
      </w:pPr>
      <w:r w:rsidDel="00000000" w:rsidR="00000000" w:rsidRPr="00000000">
        <w:rPr>
          <w:b w:val="1"/>
          <w:rtl w:val="0"/>
        </w:rPr>
        <w:t xml:space="preserve">Continue collaboration with different organizations to reach out to new communities of users (e.g. CSDI, US federal agencies). This includes CODATA, FAIR related organizations (FAIRsFAIR, GO FAIR, RDA, EOSC etc.). </w:t>
      </w:r>
      <w:r w:rsidDel="00000000" w:rsidR="00000000" w:rsidRPr="00000000">
        <w:rPr>
          <w:rtl w:val="0"/>
        </w:rPr>
        <w:t xml:space="preserve">Owner: Jennifer Zeiger</w:t>
      </w:r>
    </w:p>
    <w:p w:rsidR="00000000" w:rsidDel="00000000" w:rsidP="00000000" w:rsidRDefault="00000000" w:rsidRPr="00000000" w14:paraId="00000025">
      <w:pPr>
        <w:numPr>
          <w:ilvl w:val="0"/>
          <w:numId w:val="3"/>
        </w:numPr>
        <w:spacing w:before="240" w:line="256.8" w:lineRule="auto"/>
        <w:ind w:left="720" w:hanging="360"/>
      </w:pPr>
      <w:r w:rsidDel="00000000" w:rsidR="00000000" w:rsidRPr="00000000">
        <w:rPr>
          <w:b w:val="1"/>
          <w:rtl w:val="0"/>
        </w:rPr>
        <w:t xml:space="preserve">ACTION: </w:t>
      </w:r>
      <w:r w:rsidDel="00000000" w:rsidR="00000000" w:rsidRPr="00000000">
        <w:rPr>
          <w:rtl w:val="0"/>
        </w:rPr>
        <w:t xml:space="preserve">JZ to explore working with CODATA RDA schools further? JZ to ask Laura for any info about background for this. </w:t>
        <w:br w:type="textWrapping"/>
        <w:t xml:space="preserve">The action is on hold. </w:t>
      </w:r>
    </w:p>
    <w:p w:rsidR="00000000" w:rsidDel="00000000" w:rsidP="00000000" w:rsidRDefault="00000000" w:rsidRPr="00000000" w14:paraId="00000026">
      <w:pPr>
        <w:spacing w:before="240" w:line="256.8" w:lineRule="auto"/>
        <w:ind w:left="0" w:firstLine="0"/>
        <w:rPr/>
      </w:pPr>
      <w:r w:rsidDel="00000000" w:rsidR="00000000" w:rsidRPr="00000000">
        <w:rPr>
          <w:b w:val="1"/>
          <w:rtl w:val="0"/>
        </w:rPr>
        <w:t xml:space="preserve">Webinars</w:t>
      </w:r>
      <w:r w:rsidDel="00000000" w:rsidR="00000000" w:rsidRPr="00000000">
        <w:rPr>
          <w:rtl w:val="0"/>
        </w:rPr>
      </w:r>
    </w:p>
    <w:p w:rsidR="00000000" w:rsidDel="00000000" w:rsidP="00000000" w:rsidRDefault="00000000" w:rsidRPr="00000000" w14:paraId="00000027">
      <w:pPr>
        <w:numPr>
          <w:ilvl w:val="0"/>
          <w:numId w:val="4"/>
        </w:numPr>
        <w:spacing w:after="200" w:afterAutospacing="0" w:before="240" w:lineRule="auto"/>
        <w:ind w:left="720" w:hanging="360"/>
      </w:pPr>
      <w:r w:rsidDel="00000000" w:rsidR="00000000" w:rsidRPr="00000000">
        <w:rPr>
          <w:b w:val="1"/>
          <w:rtl w:val="0"/>
        </w:rPr>
        <w:t xml:space="preserve">ACTION </w:t>
      </w:r>
      <w:r w:rsidDel="00000000" w:rsidR="00000000" w:rsidRPr="00000000">
        <w:rPr>
          <w:rtl w:val="0"/>
        </w:rPr>
        <w:t xml:space="preserve">: Arofan and Laura to organise a meeting with Alina and Hayley to discuss further the webinar situation including the timings of the webinar cycle.</w:t>
        <w:br w:type="textWrapping"/>
        <w:t xml:space="preserve">The work is underway. Laura is reviewing in this week, but likely to done via email and not a meeting. </w:t>
      </w:r>
    </w:p>
    <w:p w:rsidR="00000000" w:rsidDel="00000000" w:rsidP="00000000" w:rsidRDefault="00000000" w:rsidRPr="00000000" w14:paraId="00000028">
      <w:pPr>
        <w:numPr>
          <w:ilvl w:val="0"/>
          <w:numId w:val="4"/>
        </w:numPr>
        <w:spacing w:after="0" w:afterAutospacing="0" w:before="200" w:beforeAutospacing="0" w:lineRule="auto"/>
        <w:ind w:left="720" w:hanging="360"/>
        <w:rPr/>
      </w:pPr>
      <w:r w:rsidDel="00000000" w:rsidR="00000000" w:rsidRPr="00000000">
        <w:rPr>
          <w:b w:val="1"/>
          <w:rtl w:val="0"/>
        </w:rPr>
        <w:t xml:space="preserve">ACTION: DONE </w:t>
      </w:r>
      <w:r w:rsidDel="00000000" w:rsidR="00000000" w:rsidRPr="00000000">
        <w:rPr>
          <w:rtl w:val="0"/>
        </w:rPr>
        <w:t xml:space="preserve">Jennifer to set up a spreadsheet by the beginning of September to co</w:t>
      </w:r>
      <w:r w:rsidDel="00000000" w:rsidR="00000000" w:rsidRPr="00000000">
        <w:rPr>
          <w:rtl w:val="0"/>
        </w:rPr>
        <w:t xml:space="preserve">llate topic feedback, to be received by the group by the end of September, which should give enough time to plan for next year. </w:t>
        <w:br w:type="textWrapping"/>
      </w:r>
      <w:r w:rsidDel="00000000" w:rsidR="00000000" w:rsidRPr="00000000">
        <w:rPr>
          <w:b w:val="1"/>
          <w:rtl w:val="0"/>
        </w:rPr>
        <w:t xml:space="preserve">ACTION</w:t>
      </w:r>
      <w:r w:rsidDel="00000000" w:rsidR="00000000" w:rsidRPr="00000000">
        <w:rPr>
          <w:rtl w:val="0"/>
        </w:rPr>
        <w:t xml:space="preserve">: All to review </w:t>
      </w:r>
      <w:hyperlink r:id="rId19">
        <w:r w:rsidDel="00000000" w:rsidR="00000000" w:rsidRPr="00000000">
          <w:rPr>
            <w:color w:val="1155cc"/>
            <w:u w:val="single"/>
            <w:rtl w:val="0"/>
          </w:rPr>
          <w:t xml:space="preserve">webinar topics</w:t>
        </w:r>
      </w:hyperlink>
      <w:r w:rsidDel="00000000" w:rsidR="00000000" w:rsidRPr="00000000">
        <w:rPr>
          <w:rtl w:val="0"/>
        </w:rPr>
        <w:t xml:space="preserve"> using this </w:t>
      </w:r>
      <w:hyperlink r:id="rId20">
        <w:r w:rsidDel="00000000" w:rsidR="00000000" w:rsidRPr="00000000">
          <w:rPr>
            <w:color w:val="1155cc"/>
            <w:u w:val="single"/>
            <w:rtl w:val="0"/>
          </w:rPr>
          <w:t xml:space="preserve">spreadsheet </w:t>
        </w:r>
      </w:hyperlink>
      <w:r w:rsidDel="00000000" w:rsidR="00000000" w:rsidRPr="00000000">
        <w:rPr>
          <w:rtl w:val="0"/>
        </w:rPr>
        <w:t xml:space="preserve">by 25 September</w:t>
      </w:r>
      <w:r w:rsidDel="00000000" w:rsidR="00000000" w:rsidRPr="00000000">
        <w:rPr>
          <w:rtl w:val="0"/>
        </w:rPr>
      </w:r>
    </w:p>
    <w:p w:rsidR="00000000" w:rsidDel="00000000" w:rsidP="00000000" w:rsidRDefault="00000000" w:rsidRPr="00000000" w14:paraId="00000029">
      <w:pPr>
        <w:numPr>
          <w:ilvl w:val="1"/>
          <w:numId w:val="4"/>
        </w:numPr>
        <w:spacing w:after="0" w:before="0" w:lineRule="auto"/>
        <w:ind w:left="1440" w:hanging="360"/>
        <w:rPr>
          <w:u w:val="none"/>
        </w:rPr>
      </w:pPr>
      <w:r w:rsidDel="00000000" w:rsidR="00000000" w:rsidRPr="00000000">
        <w:rPr>
          <w:rtl w:val="0"/>
        </w:rPr>
        <w:t xml:space="preserve">The stars represent the training opportunities sub group preference each person added a star. </w:t>
      </w:r>
    </w:p>
    <w:p w:rsidR="00000000" w:rsidDel="00000000" w:rsidP="00000000" w:rsidRDefault="00000000" w:rsidRPr="00000000" w14:paraId="0000002A">
      <w:pPr>
        <w:numPr>
          <w:ilvl w:val="1"/>
          <w:numId w:val="4"/>
        </w:numPr>
        <w:spacing w:after="0" w:before="0" w:lineRule="auto"/>
        <w:ind w:left="1440" w:hanging="360"/>
        <w:rPr>
          <w:u w:val="none"/>
        </w:rPr>
      </w:pPr>
      <w:r w:rsidDel="00000000" w:rsidR="00000000" w:rsidRPr="00000000">
        <w:rPr>
          <w:rtl w:val="0"/>
        </w:rPr>
        <w:t xml:space="preserve">There are topics which have “marketing?” next to them. Topics would be planned separately. </w:t>
      </w:r>
    </w:p>
    <w:p w:rsidR="00000000" w:rsidDel="00000000" w:rsidP="00000000" w:rsidRDefault="00000000" w:rsidRPr="00000000" w14:paraId="0000002B">
      <w:pPr>
        <w:numPr>
          <w:ilvl w:val="1"/>
          <w:numId w:val="4"/>
        </w:numPr>
        <w:spacing w:after="0" w:before="0" w:lineRule="auto"/>
        <w:ind w:left="1440" w:hanging="360"/>
        <w:rPr>
          <w:u w:val="none"/>
        </w:rPr>
      </w:pPr>
      <w:r w:rsidDel="00000000" w:rsidR="00000000" w:rsidRPr="00000000">
        <w:rPr>
          <w:rtl w:val="0"/>
        </w:rPr>
        <w:t xml:space="preserve">Where it states “Happy to facilitate if leading groups want to run this, but will not lead” this is from the training sub-group, who require the Working Groups of that topic to contribute and have more buy-in.</w:t>
      </w:r>
    </w:p>
    <w:p w:rsidR="00000000" w:rsidDel="00000000" w:rsidP="00000000" w:rsidRDefault="00000000" w:rsidRPr="00000000" w14:paraId="0000002C">
      <w:pPr>
        <w:numPr>
          <w:ilvl w:val="0"/>
          <w:numId w:val="4"/>
        </w:numPr>
        <w:spacing w:after="0" w:before="0" w:lineRule="auto"/>
        <w:ind w:left="720" w:hanging="360"/>
        <w:rPr>
          <w:u w:val="none"/>
        </w:rPr>
      </w:pPr>
      <w:r w:rsidDel="00000000" w:rsidR="00000000" w:rsidRPr="00000000">
        <w:rPr>
          <w:rtl w:val="0"/>
        </w:rPr>
        <w:t xml:space="preserve">ACTION: HM/Al Close to the deadline send out a reminder email to the group for the feedback.</w:t>
      </w:r>
      <w:r w:rsidDel="00000000" w:rsidR="00000000" w:rsidRPr="00000000">
        <w:rPr>
          <w:rtl w:val="0"/>
        </w:rPr>
      </w:r>
    </w:p>
    <w:p w:rsidR="00000000" w:rsidDel="00000000" w:rsidP="00000000" w:rsidRDefault="00000000" w:rsidRPr="00000000" w14:paraId="0000002D">
      <w:pPr>
        <w:spacing w:after="0" w:before="0" w:lineRule="auto"/>
        <w:rPr/>
      </w:pPr>
      <w:r w:rsidDel="00000000" w:rsidR="00000000" w:rsidRPr="00000000">
        <w:rPr>
          <w:rtl w:val="0"/>
        </w:rPr>
      </w:r>
    </w:p>
    <w:p w:rsidR="00000000" w:rsidDel="00000000" w:rsidP="00000000" w:rsidRDefault="00000000" w:rsidRPr="00000000" w14:paraId="0000002E">
      <w:pPr>
        <w:spacing w:before="240" w:lineRule="auto"/>
        <w:rPr>
          <w:rFonts w:ascii="Roboto" w:cs="Roboto" w:eastAsia="Roboto" w:hAnsi="Roboto"/>
          <w:b w:val="1"/>
        </w:rPr>
      </w:pPr>
      <w:r w:rsidDel="00000000" w:rsidR="00000000" w:rsidRPr="00000000">
        <w:rPr>
          <w:rFonts w:ascii="Roboto" w:cs="Roboto" w:eastAsia="Roboto" w:hAnsi="Roboto"/>
          <w:b w:val="1"/>
          <w:rtl w:val="0"/>
        </w:rPr>
        <w:t xml:space="preserve">EDDI23</w:t>
      </w:r>
      <w:r w:rsidDel="00000000" w:rsidR="00000000" w:rsidRPr="00000000">
        <w:rPr>
          <w:rtl w:val="0"/>
        </w:rPr>
      </w:r>
    </w:p>
    <w:p w:rsidR="00000000" w:rsidDel="00000000" w:rsidP="00000000" w:rsidRDefault="00000000" w:rsidRPr="00000000" w14:paraId="0000002F">
      <w:pPr>
        <w:spacing w:before="240" w:lineRule="auto"/>
        <w:rPr>
          <w:rFonts w:ascii="Roboto" w:cs="Roboto" w:eastAsia="Roboto" w:hAnsi="Roboto"/>
          <w:b w:val="1"/>
        </w:rPr>
      </w:pPr>
      <w:r w:rsidDel="00000000" w:rsidR="00000000" w:rsidRPr="00000000">
        <w:rPr>
          <w:rFonts w:ascii="Roboto" w:cs="Roboto" w:eastAsia="Roboto" w:hAnsi="Roboto"/>
          <w:b w:val="1"/>
          <w:rtl w:val="0"/>
        </w:rPr>
        <w:t xml:space="preserve">Webinar</w:t>
      </w:r>
    </w:p>
    <w:p w:rsidR="00000000" w:rsidDel="00000000" w:rsidP="00000000" w:rsidRDefault="00000000" w:rsidRPr="00000000" w14:paraId="00000030">
      <w:pPr>
        <w:numPr>
          <w:ilvl w:val="0"/>
          <w:numId w:val="14"/>
        </w:numPr>
        <w:spacing w:after="200" w:afterAutospacing="0" w:before="240" w:lineRule="auto"/>
        <w:ind w:left="720" w:hanging="360"/>
      </w:pPr>
      <w:r w:rsidDel="00000000" w:rsidR="00000000" w:rsidRPr="00000000">
        <w:rPr>
          <w:b w:val="1"/>
          <w:rtl w:val="0"/>
        </w:rPr>
        <w:t xml:space="preserve">ACTION: DONE </w:t>
      </w:r>
      <w:r w:rsidDel="00000000" w:rsidR="00000000" w:rsidRPr="00000000">
        <w:rPr>
          <w:rtl w:val="0"/>
        </w:rPr>
        <w:t xml:space="preserve">Arofan to organize an online webinar as a part of a “Come to EDDI” marketing plan. What is the proposal for this? </w:t>
      </w:r>
    </w:p>
    <w:p w:rsidR="00000000" w:rsidDel="00000000" w:rsidP="00000000" w:rsidRDefault="00000000" w:rsidRPr="00000000" w14:paraId="00000031">
      <w:pPr>
        <w:numPr>
          <w:ilvl w:val="0"/>
          <w:numId w:val="14"/>
        </w:numPr>
        <w:spacing w:after="0" w:afterAutospacing="0" w:before="200" w:beforeAutospacing="0" w:lineRule="auto"/>
        <w:ind w:left="720" w:hanging="360"/>
      </w:pPr>
      <w:r w:rsidDel="00000000" w:rsidR="00000000" w:rsidRPr="00000000">
        <w:rPr>
          <w:b w:val="1"/>
          <w:color w:val="222222"/>
          <w:rtl w:val="0"/>
        </w:rPr>
        <w:t xml:space="preserve">ACTION DONE: </w:t>
      </w:r>
      <w:r w:rsidDel="00000000" w:rsidR="00000000" w:rsidRPr="00000000">
        <w:rPr>
          <w:color w:val="222222"/>
          <w:rtl w:val="0"/>
        </w:rPr>
        <w:t xml:space="preserve">AD to get in touch with local organisers/PC and pass on details to Jennifer. </w:t>
      </w:r>
      <w:r w:rsidDel="00000000" w:rsidR="00000000" w:rsidRPr="00000000">
        <w:rPr>
          <w:rtl w:val="0"/>
        </w:rPr>
      </w:r>
    </w:p>
    <w:p w:rsidR="00000000" w:rsidDel="00000000" w:rsidP="00000000" w:rsidRDefault="00000000" w:rsidRPr="00000000" w14:paraId="00000032">
      <w:pPr>
        <w:numPr>
          <w:ilvl w:val="0"/>
          <w:numId w:val="14"/>
        </w:numPr>
        <w:spacing w:after="0" w:afterAutospacing="0" w:before="0" w:beforeAutospacing="0" w:lineRule="auto"/>
        <w:ind w:left="720" w:hanging="360"/>
        <w:rPr>
          <w:u w:val="none"/>
        </w:rPr>
      </w:pPr>
      <w:r w:rsidDel="00000000" w:rsidR="00000000" w:rsidRPr="00000000">
        <w:rPr>
          <w:rtl w:val="0"/>
        </w:rPr>
        <w:t xml:space="preserve">P</w:t>
      </w:r>
      <w:r w:rsidDel="00000000" w:rsidR="00000000" w:rsidRPr="00000000">
        <w:rPr>
          <w:rtl w:val="0"/>
        </w:rPr>
        <w:t xml:space="preserve">roposed webinar is taking into account the feedback received from the PC and discussing with local organisers/</w:t>
      </w:r>
      <w:r w:rsidDel="00000000" w:rsidR="00000000" w:rsidRPr="00000000">
        <w:rPr>
          <w:color w:val="222222"/>
          <w:rtl w:val="0"/>
        </w:rPr>
        <w:t xml:space="preserve">EDDI Programme committee (PC) in order to clarify who will be hosting this webinar and organising the registration. </w:t>
      </w:r>
    </w:p>
    <w:p w:rsidR="00000000" w:rsidDel="00000000" w:rsidP="00000000" w:rsidRDefault="00000000" w:rsidRPr="00000000" w14:paraId="00000033">
      <w:pPr>
        <w:numPr>
          <w:ilvl w:val="0"/>
          <w:numId w:val="14"/>
        </w:numPr>
        <w:spacing w:after="200" w:before="0" w:beforeAutospacing="0" w:lineRule="auto"/>
        <w:ind w:left="720" w:hanging="360"/>
        <w:rPr>
          <w:color w:val="222222"/>
          <w:u w:val="none"/>
        </w:rPr>
      </w:pPr>
      <w:r w:rsidDel="00000000" w:rsidR="00000000" w:rsidRPr="00000000">
        <w:rPr>
          <w:color w:val="222222"/>
          <w:rtl w:val="0"/>
        </w:rPr>
        <w:t xml:space="preserve">Discussed how we can make sure that we point people to the introduction webinars which have been recorded and how we do this? AD suggested whether we can advertise this event on the EDDI or DDI Alliance site, or perhaps write a short blog? </w:t>
      </w:r>
      <w:r w:rsidDel="00000000" w:rsidR="00000000" w:rsidRPr="00000000">
        <w:rPr>
          <w:rtl w:val="0"/>
        </w:rPr>
      </w:r>
    </w:p>
    <w:p w:rsidR="00000000" w:rsidDel="00000000" w:rsidP="00000000" w:rsidRDefault="00000000" w:rsidRPr="00000000" w14:paraId="00000034">
      <w:pPr>
        <w:spacing w:after="200" w:before="240" w:lineRule="auto"/>
        <w:rPr/>
      </w:pPr>
      <w:r w:rsidDel="00000000" w:rsidR="00000000" w:rsidRPr="00000000">
        <w:rPr>
          <w:color w:val="222222"/>
          <w:rtl w:val="0"/>
        </w:rPr>
        <w:t xml:space="preserve">Outline added by Jennifer. </w:t>
      </w:r>
      <w:r w:rsidDel="00000000" w:rsidR="00000000" w:rsidRPr="00000000">
        <w:rPr>
          <w:rtl w:val="0"/>
        </w:rPr>
      </w:r>
    </w:p>
    <w:p w:rsidR="00000000" w:rsidDel="00000000" w:rsidP="00000000" w:rsidRDefault="00000000" w:rsidRPr="00000000" w14:paraId="00000035">
      <w:pPr>
        <w:numPr>
          <w:ilvl w:val="0"/>
          <w:numId w:val="1"/>
        </w:numPr>
        <w:ind w:left="720" w:hanging="360"/>
      </w:pPr>
      <w:r w:rsidDel="00000000" w:rsidR="00000000" w:rsidRPr="00000000">
        <w:rPr>
          <w:rtl w:val="0"/>
        </w:rPr>
        <w:t xml:space="preserve">90-minute format (20/20/20)</w:t>
      </w:r>
    </w:p>
    <w:p w:rsidR="00000000" w:rsidDel="00000000" w:rsidP="00000000" w:rsidRDefault="00000000" w:rsidRPr="00000000" w14:paraId="00000036">
      <w:pPr>
        <w:numPr>
          <w:ilvl w:val="1"/>
          <w:numId w:val="1"/>
        </w:numPr>
        <w:ind w:left="1440" w:hanging="360"/>
      </w:pPr>
      <w:commentRangeStart w:id="0"/>
      <w:commentRangeStart w:id="1"/>
      <w:commentRangeStart w:id="2"/>
      <w:r w:rsidDel="00000000" w:rsidR="00000000" w:rsidRPr="00000000">
        <w:rPr>
          <w:rtl w:val="0"/>
        </w:rPr>
        <w:t xml:space="preserve">General overview - historical walkthrough up to…</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37">
      <w:pPr>
        <w:numPr>
          <w:ilvl w:val="1"/>
          <w:numId w:val="1"/>
        </w:numPr>
        <w:ind w:left="1440" w:hanging="360"/>
      </w:pPr>
      <w:commentRangeStart w:id="3"/>
      <w:r w:rsidDel="00000000" w:rsidR="00000000" w:rsidRPr="00000000">
        <w:rPr>
          <w:rtl w:val="0"/>
        </w:rPr>
        <w:t xml:space="preserve">Cutting-edge tools, radical shift in tech space</w:t>
      </w:r>
      <w:commentRangeEnd w:id="3"/>
      <w:r w:rsidDel="00000000" w:rsidR="00000000" w:rsidRPr="00000000">
        <w:commentReference w:id="3"/>
      </w:r>
      <w:commentRangeEnd w:id="1"/>
      <w:r w:rsidDel="00000000" w:rsidR="00000000" w:rsidRPr="00000000">
        <w:commentReference w:id="1"/>
      </w:r>
      <w:commentRangeEnd w:id="2"/>
      <w:r w:rsidDel="00000000" w:rsidR="00000000" w:rsidRPr="00000000">
        <w:commentReference w:id="2"/>
      </w:r>
      <w:r w:rsidDel="00000000" w:rsidR="00000000" w:rsidRPr="00000000">
        <w:rPr>
          <w:rtl w:val="0"/>
        </w:rPr>
      </w:r>
    </w:p>
    <w:p w:rsidR="00000000" w:rsidDel="00000000" w:rsidP="00000000" w:rsidRDefault="00000000" w:rsidRPr="00000000" w14:paraId="00000038">
      <w:pPr>
        <w:numPr>
          <w:ilvl w:val="1"/>
          <w:numId w:val="1"/>
        </w:numPr>
        <w:ind w:left="1440" w:hanging="360"/>
      </w:pPr>
      <w:r w:rsidDel="00000000" w:rsidR="00000000" w:rsidRPr="00000000">
        <w:rPr>
          <w:rtl w:val="0"/>
        </w:rPr>
        <w:t xml:space="preserve">QA</w:t>
      </w:r>
      <w:r w:rsidDel="00000000" w:rsidR="00000000" w:rsidRPr="00000000">
        <w:rPr>
          <w:rtl w:val="0"/>
        </w:rPr>
      </w:r>
    </w:p>
    <w:p w:rsidR="00000000" w:rsidDel="00000000" w:rsidP="00000000" w:rsidRDefault="00000000" w:rsidRPr="00000000" w14:paraId="00000039">
      <w:pPr>
        <w:numPr>
          <w:ilvl w:val="0"/>
          <w:numId w:val="1"/>
        </w:numPr>
        <w:ind w:left="720" w:hanging="360"/>
        <w:rPr>
          <w:u w:val="none"/>
        </w:rPr>
      </w:pPr>
      <w:r w:rsidDel="00000000" w:rsidR="00000000" w:rsidRPr="00000000">
        <w:rPr>
          <w:rtl w:val="0"/>
        </w:rPr>
        <w:t xml:space="preserve">Revised outline (Sept 15)</w:t>
      </w:r>
    </w:p>
    <w:p w:rsidR="00000000" w:rsidDel="00000000" w:rsidP="00000000" w:rsidRDefault="00000000" w:rsidRPr="00000000" w14:paraId="0000003A">
      <w:pPr>
        <w:ind w:left="1440" w:firstLine="0"/>
        <w:rPr/>
      </w:pPr>
      <w:r w:rsidDel="00000000" w:rsidR="00000000" w:rsidRPr="00000000">
        <w:rPr>
          <w:rtl w:val="0"/>
        </w:rPr>
        <w:t xml:space="preserve">I. DDI and Technology Evolution (from DTDs for documentation to metadata-driven systems - brief overview) (Arofan)</w:t>
      </w:r>
    </w:p>
    <w:p w:rsidR="00000000" w:rsidDel="00000000" w:rsidP="00000000" w:rsidRDefault="00000000" w:rsidRPr="00000000" w14:paraId="0000003B">
      <w:pPr>
        <w:ind w:left="1440" w:firstLine="0"/>
        <w:rPr/>
      </w:pPr>
      <w:r w:rsidDel="00000000" w:rsidR="00000000" w:rsidRPr="00000000">
        <w:rPr>
          <w:rtl w:val="0"/>
        </w:rPr>
      </w:r>
    </w:p>
    <w:p w:rsidR="00000000" w:rsidDel="00000000" w:rsidP="00000000" w:rsidRDefault="00000000" w:rsidRPr="00000000" w14:paraId="0000003C">
      <w:pPr>
        <w:ind w:left="1440" w:firstLine="0"/>
        <w:rPr>
          <w:i w:val="1"/>
        </w:rPr>
      </w:pPr>
      <w:r w:rsidDel="00000000" w:rsidR="00000000" w:rsidRPr="00000000">
        <w:rPr>
          <w:i w:val="1"/>
          <w:rtl w:val="0"/>
        </w:rPr>
        <w:t xml:space="preserve">- Provide slides with links to general webinars/videos for more information - </w:t>
      </w:r>
    </w:p>
    <w:p w:rsidR="00000000" w:rsidDel="00000000" w:rsidP="00000000" w:rsidRDefault="00000000" w:rsidRPr="00000000" w14:paraId="0000003D">
      <w:pPr>
        <w:ind w:left="1440" w:firstLine="0"/>
        <w:rPr/>
      </w:pPr>
      <w:r w:rsidDel="00000000" w:rsidR="00000000" w:rsidRPr="00000000">
        <w:rPr>
          <w:rtl w:val="0"/>
        </w:rPr>
      </w:r>
    </w:p>
    <w:p w:rsidR="00000000" w:rsidDel="00000000" w:rsidP="00000000" w:rsidRDefault="00000000" w:rsidRPr="00000000" w14:paraId="0000003E">
      <w:pPr>
        <w:ind w:left="1440" w:firstLine="0"/>
        <w:rPr/>
      </w:pPr>
      <w:r w:rsidDel="00000000" w:rsidR="00000000" w:rsidRPr="00000000">
        <w:rPr>
          <w:rtl w:val="0"/>
        </w:rPr>
        <w:t xml:space="preserve">II. Production of DDI Codebook metadata for ODESI (Alicia)</w:t>
      </w:r>
    </w:p>
    <w:p w:rsidR="00000000" w:rsidDel="00000000" w:rsidP="00000000" w:rsidRDefault="00000000" w:rsidRPr="00000000" w14:paraId="0000003F">
      <w:pPr>
        <w:ind w:left="1440" w:firstLine="0"/>
        <w:rPr/>
      </w:pPr>
      <w:r w:rsidDel="00000000" w:rsidR="00000000" w:rsidRPr="00000000">
        <w:rPr>
          <w:rtl w:val="0"/>
        </w:rPr>
      </w:r>
    </w:p>
    <w:p w:rsidR="00000000" w:rsidDel="00000000" w:rsidP="00000000" w:rsidRDefault="00000000" w:rsidRPr="00000000" w14:paraId="00000040">
      <w:pPr>
        <w:ind w:left="1440" w:firstLine="0"/>
        <w:rPr/>
      </w:pPr>
      <w:r w:rsidDel="00000000" w:rsidR="00000000" w:rsidRPr="00000000">
        <w:rPr>
          <w:rtl w:val="0"/>
        </w:rPr>
        <w:t xml:space="preserve">III. Production of DDI Lifecycle at the National Archive of Computerized Data on Aging (NACDA) - ICPSR (Jennifer)</w:t>
      </w:r>
    </w:p>
    <w:p w:rsidR="00000000" w:rsidDel="00000000" w:rsidP="00000000" w:rsidRDefault="00000000" w:rsidRPr="00000000" w14:paraId="00000041">
      <w:pPr>
        <w:ind w:left="1440" w:firstLine="0"/>
        <w:rPr/>
      </w:pPr>
      <w:r w:rsidDel="00000000" w:rsidR="00000000" w:rsidRPr="00000000">
        <w:rPr>
          <w:rtl w:val="0"/>
        </w:rPr>
      </w:r>
    </w:p>
    <w:p w:rsidR="00000000" w:rsidDel="00000000" w:rsidP="00000000" w:rsidRDefault="00000000" w:rsidRPr="00000000" w14:paraId="00000042">
      <w:pPr>
        <w:ind w:left="1440" w:firstLine="0"/>
        <w:rPr/>
      </w:pPr>
      <w:r w:rsidDel="00000000" w:rsidR="00000000" w:rsidRPr="00000000">
        <w:rPr>
          <w:rtl w:val="0"/>
        </w:rPr>
        <w:t xml:space="preserve">IV. ChatGPT and Metadata - possible uses and enhancements in efficiency (Pascal Heus, Postman)</w:t>
      </w:r>
    </w:p>
    <w:p w:rsidR="00000000" w:rsidDel="00000000" w:rsidP="00000000" w:rsidRDefault="00000000" w:rsidRPr="00000000" w14:paraId="00000043">
      <w:pPr>
        <w:numPr>
          <w:ilvl w:val="0"/>
          <w:numId w:val="12"/>
        </w:numPr>
        <w:ind w:left="720" w:hanging="360"/>
        <w:rPr>
          <w:u w:val="none"/>
        </w:rPr>
      </w:pPr>
      <w:r w:rsidDel="00000000" w:rsidR="00000000" w:rsidRPr="00000000">
        <w:rPr>
          <w:rtl w:val="0"/>
        </w:rPr>
        <w:t xml:space="preserve">Planned for late Sept-early Oct, date TBD once presenters confirm availability</w:t>
      </w:r>
    </w:p>
    <w:p w:rsidR="00000000" w:rsidDel="00000000" w:rsidP="00000000" w:rsidRDefault="00000000" w:rsidRPr="00000000" w14:paraId="00000044">
      <w:pPr>
        <w:numPr>
          <w:ilvl w:val="0"/>
          <w:numId w:val="12"/>
        </w:numPr>
        <w:ind w:left="720" w:hanging="360"/>
        <w:rPr>
          <w:u w:val="none"/>
        </w:rPr>
      </w:pPr>
      <w:r w:rsidDel="00000000" w:rsidR="00000000" w:rsidRPr="00000000">
        <w:rPr>
          <w:rtl w:val="0"/>
        </w:rPr>
        <w:t xml:space="preserve">Laura to be kept up-to-date so she can update the webinar page. </w:t>
      </w:r>
    </w:p>
    <w:p w:rsidR="00000000" w:rsidDel="00000000" w:rsidP="00000000" w:rsidRDefault="00000000" w:rsidRPr="00000000" w14:paraId="00000045">
      <w:pPr>
        <w:numPr>
          <w:ilvl w:val="0"/>
          <w:numId w:val="12"/>
        </w:numPr>
        <w:ind w:left="720" w:hanging="360"/>
        <w:rPr>
          <w:u w:val="none"/>
        </w:rPr>
      </w:pPr>
      <w:r w:rsidDel="00000000" w:rsidR="00000000" w:rsidRPr="00000000">
        <w:rPr>
          <w:rtl w:val="0"/>
        </w:rPr>
        <w:t xml:space="preserve">We also need time to advertise this. </w:t>
      </w:r>
    </w:p>
    <w:p w:rsidR="00000000" w:rsidDel="00000000" w:rsidP="00000000" w:rsidRDefault="00000000" w:rsidRPr="00000000" w14:paraId="00000046">
      <w:pPr>
        <w:spacing w:after="200" w:before="240" w:lineRule="auto"/>
        <w:rPr>
          <w:b w:val="1"/>
        </w:rPr>
      </w:pPr>
      <w:r w:rsidDel="00000000" w:rsidR="00000000" w:rsidRPr="00000000">
        <w:rPr>
          <w:b w:val="1"/>
          <w:rtl w:val="0"/>
        </w:rPr>
        <w:t xml:space="preserve">In person training</w:t>
      </w:r>
    </w:p>
    <w:p w:rsidR="00000000" w:rsidDel="00000000" w:rsidP="00000000" w:rsidRDefault="00000000" w:rsidRPr="00000000" w14:paraId="00000047">
      <w:pPr>
        <w:numPr>
          <w:ilvl w:val="0"/>
          <w:numId w:val="15"/>
        </w:numPr>
        <w:spacing w:after="0" w:afterAutospacing="0" w:before="240" w:lineRule="auto"/>
        <w:ind w:left="720" w:hanging="360"/>
        <w:rPr>
          <w:u w:val="none"/>
        </w:rPr>
      </w:pPr>
      <w:r w:rsidDel="00000000" w:rsidR="00000000" w:rsidRPr="00000000">
        <w:rPr>
          <w:b w:val="1"/>
          <w:rtl w:val="0"/>
        </w:rPr>
        <w:t xml:space="preserve">ACTION: </w:t>
      </w:r>
      <w:r w:rsidDel="00000000" w:rsidR="00000000" w:rsidRPr="00000000">
        <w:rPr>
          <w:rtl w:val="0"/>
        </w:rPr>
        <w:t xml:space="preserve">TO subgroup to discuss and propose a face to face event in December (as the EDDI PC suggests) to this group.</w:t>
      </w:r>
      <w:r w:rsidDel="00000000" w:rsidR="00000000" w:rsidRPr="00000000">
        <w:rPr>
          <w:color w:val="222222"/>
          <w:rtl w:val="0"/>
        </w:rPr>
        <w:t xml:space="preserve"> </w:t>
      </w:r>
    </w:p>
    <w:p w:rsidR="00000000" w:rsidDel="00000000" w:rsidP="00000000" w:rsidRDefault="00000000" w:rsidRPr="00000000" w14:paraId="00000048">
      <w:pPr>
        <w:numPr>
          <w:ilvl w:val="0"/>
          <w:numId w:val="15"/>
        </w:numPr>
        <w:spacing w:after="0" w:afterAutospacing="0" w:before="0" w:beforeAutospacing="0" w:line="256.8" w:lineRule="auto"/>
        <w:ind w:left="720" w:hanging="360"/>
        <w:rPr>
          <w:color w:val="222222"/>
        </w:rPr>
      </w:pPr>
      <w:r w:rsidDel="00000000" w:rsidR="00000000" w:rsidRPr="00000000">
        <w:rPr>
          <w:color w:val="222222"/>
          <w:rtl w:val="0"/>
        </w:rPr>
        <w:t xml:space="preserve">All agreed on the two part approach of basic beginner level training followed by activities using simple tools. We don’t want to use tools which are too complex, have not been released or are not available widely, so would need to check the tools suggested. </w:t>
      </w:r>
    </w:p>
    <w:p w:rsidR="00000000" w:rsidDel="00000000" w:rsidP="00000000" w:rsidRDefault="00000000" w:rsidRPr="00000000" w14:paraId="00000049">
      <w:pPr>
        <w:numPr>
          <w:ilvl w:val="0"/>
          <w:numId w:val="15"/>
        </w:numPr>
        <w:spacing w:after="0" w:afterAutospacing="0" w:before="0" w:beforeAutospacing="0" w:line="256.8" w:lineRule="auto"/>
        <w:ind w:left="720" w:hanging="360"/>
        <w:rPr>
          <w:color w:val="222222"/>
          <w:u w:val="none"/>
        </w:rPr>
      </w:pPr>
      <w:r w:rsidDel="00000000" w:rsidR="00000000" w:rsidRPr="00000000">
        <w:rPr>
          <w:color w:val="222222"/>
          <w:rtl w:val="0"/>
        </w:rPr>
        <w:t xml:space="preserve">Trainers?- Kaia and Christophe are on the EDDI PC, so might want to help with this? Potential trainers who are new to training to do the first part of the training and are more local. Arofan and Alina have contacts. Jared also suggests having a trainer from Slovenia if possible. </w:t>
      </w:r>
    </w:p>
    <w:p w:rsidR="00000000" w:rsidDel="00000000" w:rsidP="00000000" w:rsidRDefault="00000000" w:rsidRPr="00000000" w14:paraId="0000004A">
      <w:pPr>
        <w:numPr>
          <w:ilvl w:val="0"/>
          <w:numId w:val="15"/>
        </w:numPr>
        <w:spacing w:after="0" w:afterAutospacing="0" w:before="0" w:beforeAutospacing="0" w:line="256.8" w:lineRule="auto"/>
        <w:ind w:left="720" w:hanging="360"/>
        <w:rPr>
          <w:color w:val="222222"/>
          <w:u w:val="none"/>
        </w:rPr>
      </w:pPr>
      <w:r w:rsidDel="00000000" w:rsidR="00000000" w:rsidRPr="00000000">
        <w:rPr>
          <w:b w:val="1"/>
          <w:color w:val="222222"/>
          <w:rtl w:val="0"/>
        </w:rPr>
        <w:t xml:space="preserve">ACTION DONE</w:t>
      </w:r>
      <w:r w:rsidDel="00000000" w:rsidR="00000000" w:rsidRPr="00000000">
        <w:rPr>
          <w:color w:val="222222"/>
          <w:rtl w:val="0"/>
        </w:rPr>
        <w:t xml:space="preserve">: Alina to send Jennifer a list of contacts for trainers. </w:t>
      </w:r>
    </w:p>
    <w:p w:rsidR="00000000" w:rsidDel="00000000" w:rsidP="00000000" w:rsidRDefault="00000000" w:rsidRPr="00000000" w14:paraId="0000004B">
      <w:pPr>
        <w:numPr>
          <w:ilvl w:val="0"/>
          <w:numId w:val="15"/>
        </w:numPr>
        <w:spacing w:after="0" w:afterAutospacing="0" w:before="0" w:beforeAutospacing="0" w:line="256.8" w:lineRule="auto"/>
        <w:ind w:left="720" w:hanging="360"/>
        <w:rPr>
          <w:color w:val="222222"/>
          <w:u w:val="none"/>
        </w:rPr>
      </w:pPr>
      <w:r w:rsidDel="00000000" w:rsidR="00000000" w:rsidRPr="00000000">
        <w:rPr>
          <w:b w:val="1"/>
          <w:color w:val="222222"/>
          <w:rtl w:val="0"/>
        </w:rPr>
        <w:t xml:space="preserve">ACTION DONE: </w:t>
      </w:r>
      <w:r w:rsidDel="00000000" w:rsidR="00000000" w:rsidRPr="00000000">
        <w:rPr>
          <w:color w:val="222222"/>
          <w:rtl w:val="0"/>
        </w:rPr>
        <w:t xml:space="preserve">HM to draft </w:t>
      </w:r>
      <w:hyperlink r:id="rId21">
        <w:r w:rsidDel="00000000" w:rsidR="00000000" w:rsidRPr="00000000">
          <w:rPr>
            <w:color w:val="1155cc"/>
            <w:u w:val="single"/>
            <w:rtl w:val="0"/>
          </w:rPr>
          <w:t xml:space="preserve">abstract </w:t>
        </w:r>
      </w:hyperlink>
      <w:r w:rsidDel="00000000" w:rsidR="00000000" w:rsidRPr="00000000">
        <w:rPr>
          <w:color w:val="222222"/>
          <w:rtl w:val="0"/>
        </w:rPr>
        <w:t xml:space="preserve">and circulate. Shared with Alina and Jennifer. </w:t>
      </w:r>
    </w:p>
    <w:p w:rsidR="00000000" w:rsidDel="00000000" w:rsidP="00000000" w:rsidRDefault="00000000" w:rsidRPr="00000000" w14:paraId="0000004C">
      <w:pPr>
        <w:numPr>
          <w:ilvl w:val="0"/>
          <w:numId w:val="15"/>
        </w:numPr>
        <w:spacing w:after="0" w:afterAutospacing="0" w:before="0" w:beforeAutospacing="0" w:line="256.8" w:lineRule="auto"/>
        <w:ind w:left="720" w:hanging="360"/>
        <w:rPr>
          <w:color w:val="222222"/>
          <w:u w:val="none"/>
        </w:rPr>
      </w:pPr>
      <w:r w:rsidDel="00000000" w:rsidR="00000000" w:rsidRPr="00000000">
        <w:rPr>
          <w:color w:val="222222"/>
          <w:rtl w:val="0"/>
        </w:rPr>
        <w:t xml:space="preserve">Arofan drafted a new abstract, which HM commented on. This was submitted to EDDI Friday 9/1, but is not in the shared document. </w:t>
      </w:r>
    </w:p>
    <w:p w:rsidR="00000000" w:rsidDel="00000000" w:rsidP="00000000" w:rsidRDefault="00000000" w:rsidRPr="00000000" w14:paraId="0000004D">
      <w:pPr>
        <w:numPr>
          <w:ilvl w:val="0"/>
          <w:numId w:val="15"/>
        </w:numPr>
        <w:spacing w:after="0" w:afterAutospacing="0" w:before="0" w:beforeAutospacing="0" w:line="256.8" w:lineRule="auto"/>
        <w:ind w:left="720" w:hanging="360"/>
        <w:rPr>
          <w:color w:val="222222"/>
          <w:u w:val="none"/>
        </w:rPr>
      </w:pPr>
      <w:r w:rsidDel="00000000" w:rsidR="00000000" w:rsidRPr="00000000">
        <w:rPr>
          <w:color w:val="222222"/>
          <w:rtl w:val="0"/>
        </w:rPr>
        <w:t xml:space="preserve">Alina sent out an email asking those people if they would be interested to be the trainers, but there is no information about the responses yet. And it could also be circulated in a wider group, if there is anyone who wants to be a trainer.</w:t>
      </w:r>
    </w:p>
    <w:p w:rsidR="00000000" w:rsidDel="00000000" w:rsidP="00000000" w:rsidRDefault="00000000" w:rsidRPr="00000000" w14:paraId="0000004E">
      <w:pPr>
        <w:numPr>
          <w:ilvl w:val="0"/>
          <w:numId w:val="15"/>
        </w:numPr>
        <w:spacing w:after="0" w:afterAutospacing="0" w:before="0" w:beforeAutospacing="0" w:line="256.8" w:lineRule="auto"/>
        <w:ind w:left="720" w:hanging="360"/>
        <w:rPr>
          <w:color w:val="222222"/>
          <w:u w:val="none"/>
        </w:rPr>
      </w:pPr>
      <w:r w:rsidDel="00000000" w:rsidR="00000000" w:rsidRPr="00000000">
        <w:rPr>
          <w:color w:val="222222"/>
          <w:rtl w:val="0"/>
        </w:rPr>
        <w:t xml:space="preserve">The budget should be reviewed which expenses will be covered, if some of the trainers need help to come to the EDDI.</w:t>
      </w:r>
    </w:p>
    <w:p w:rsidR="00000000" w:rsidDel="00000000" w:rsidP="00000000" w:rsidRDefault="00000000" w:rsidRPr="00000000" w14:paraId="0000004F">
      <w:pPr>
        <w:numPr>
          <w:ilvl w:val="0"/>
          <w:numId w:val="15"/>
        </w:numPr>
        <w:spacing w:after="200" w:before="0" w:beforeAutospacing="0" w:line="256.8" w:lineRule="auto"/>
        <w:ind w:left="720" w:hanging="360"/>
        <w:rPr>
          <w:color w:val="222222"/>
          <w:u w:val="none"/>
        </w:rPr>
      </w:pPr>
      <w:r w:rsidDel="00000000" w:rsidR="00000000" w:rsidRPr="00000000">
        <w:rPr>
          <w:b w:val="1"/>
          <w:color w:val="222222"/>
          <w:rtl w:val="0"/>
        </w:rPr>
        <w:t xml:space="preserve">ACTION:</w:t>
      </w:r>
      <w:r w:rsidDel="00000000" w:rsidR="00000000" w:rsidRPr="00000000">
        <w:rPr>
          <w:color w:val="222222"/>
          <w:rtl w:val="0"/>
        </w:rPr>
        <w:t xml:space="preserve"> HM/AL to check budget, confirm costs with Adrian and ask Jared about the process.</w:t>
      </w:r>
    </w:p>
    <w:p w:rsidR="00000000" w:rsidDel="00000000" w:rsidP="00000000" w:rsidRDefault="00000000" w:rsidRPr="00000000" w14:paraId="00000050">
      <w:pPr>
        <w:spacing w:after="200" w:before="240" w:line="256.8" w:lineRule="auto"/>
        <w:rPr>
          <w:color w:val="222222"/>
        </w:rPr>
      </w:pPr>
      <w:r w:rsidDel="00000000" w:rsidR="00000000" w:rsidRPr="00000000">
        <w:rPr>
          <w:rtl w:val="0"/>
        </w:rPr>
      </w:r>
    </w:p>
    <w:p w:rsidR="00000000" w:rsidDel="00000000" w:rsidP="00000000" w:rsidRDefault="00000000" w:rsidRPr="00000000" w14:paraId="00000051">
      <w:pPr>
        <w:spacing w:after="200" w:lineRule="auto"/>
        <w:rPr>
          <w:b w:val="1"/>
        </w:rPr>
      </w:pPr>
      <w:r w:rsidDel="00000000" w:rsidR="00000000" w:rsidRPr="00000000">
        <w:rPr>
          <w:b w:val="1"/>
          <w:rtl w:val="0"/>
        </w:rPr>
        <w:t xml:space="preserve">Side meeting proposal </w:t>
      </w:r>
    </w:p>
    <w:p w:rsidR="00000000" w:rsidDel="00000000" w:rsidP="00000000" w:rsidRDefault="00000000" w:rsidRPr="00000000" w14:paraId="00000052">
      <w:pPr>
        <w:numPr>
          <w:ilvl w:val="0"/>
          <w:numId w:val="13"/>
        </w:numPr>
        <w:spacing w:after="0" w:afterAutospacing="0" w:lineRule="auto"/>
        <w:ind w:left="720" w:hanging="360"/>
        <w:rPr>
          <w:u w:val="none"/>
        </w:rPr>
      </w:pPr>
      <w:r w:rsidDel="00000000" w:rsidR="00000000" w:rsidRPr="00000000">
        <w:rPr>
          <w:rtl w:val="0"/>
        </w:rPr>
        <w:t xml:space="preserve">All agreed that it was a good idea to have a meeting where we discuss the upcoming plans for next year. Kathryn proposed we send out a survey of 3/4 questions to see who is going to EDDI and who would be available for the side meeting and what day.</w:t>
      </w:r>
    </w:p>
    <w:p w:rsidR="00000000" w:rsidDel="00000000" w:rsidP="00000000" w:rsidRDefault="00000000" w:rsidRPr="00000000" w14:paraId="00000053">
      <w:pPr>
        <w:numPr>
          <w:ilvl w:val="0"/>
          <w:numId w:val="13"/>
        </w:numPr>
        <w:spacing w:after="0" w:afterAutospacing="0" w:lineRule="auto"/>
        <w:ind w:left="720" w:hanging="360"/>
        <w:rPr>
          <w:u w:val="none"/>
        </w:rPr>
      </w:pPr>
      <w:r w:rsidDel="00000000" w:rsidR="00000000" w:rsidRPr="00000000">
        <w:rPr>
          <w:b w:val="1"/>
          <w:rtl w:val="0"/>
        </w:rPr>
        <w:t xml:space="preserve">ACTION DONE: </w:t>
      </w:r>
      <w:r w:rsidDel="00000000" w:rsidR="00000000" w:rsidRPr="00000000">
        <w:rPr>
          <w:rtl w:val="0"/>
        </w:rPr>
        <w:t xml:space="preserve">Kathryn to draft questions and share with HM/AD before sending to the wider group. </w:t>
      </w:r>
      <w:r w:rsidDel="00000000" w:rsidR="00000000" w:rsidRPr="00000000">
        <w:rPr>
          <w:rtl w:val="0"/>
        </w:rPr>
      </w:r>
    </w:p>
    <w:p w:rsidR="00000000" w:rsidDel="00000000" w:rsidP="00000000" w:rsidRDefault="00000000" w:rsidRPr="00000000" w14:paraId="00000054">
      <w:pPr>
        <w:numPr>
          <w:ilvl w:val="0"/>
          <w:numId w:val="13"/>
        </w:numPr>
        <w:spacing w:after="0" w:afterAutospacing="0" w:lineRule="auto"/>
        <w:ind w:left="720" w:hanging="360"/>
        <w:rPr>
          <w:u w:val="none"/>
        </w:rPr>
      </w:pPr>
      <w:r w:rsidDel="00000000" w:rsidR="00000000" w:rsidRPr="00000000">
        <w:rPr>
          <w:b w:val="1"/>
          <w:rtl w:val="0"/>
        </w:rPr>
        <w:t xml:space="preserve">ACTION DONE: </w:t>
      </w:r>
      <w:r w:rsidDel="00000000" w:rsidR="00000000" w:rsidRPr="00000000">
        <w:rPr>
          <w:rtl w:val="0"/>
        </w:rPr>
        <w:t xml:space="preserve">Kathryn to draft a side meeting abstract to submit to EDDI. </w:t>
      </w:r>
    </w:p>
    <w:p w:rsidR="00000000" w:rsidDel="00000000" w:rsidP="00000000" w:rsidRDefault="00000000" w:rsidRPr="00000000" w14:paraId="00000055">
      <w:pPr>
        <w:numPr>
          <w:ilvl w:val="0"/>
          <w:numId w:val="13"/>
        </w:numPr>
        <w:spacing w:after="0" w:afterAutospacing="0" w:lineRule="auto"/>
        <w:ind w:left="720" w:hanging="360"/>
        <w:rPr>
          <w:u w:val="none"/>
        </w:rPr>
      </w:pPr>
      <w:r w:rsidDel="00000000" w:rsidR="00000000" w:rsidRPr="00000000">
        <w:rPr>
          <w:rtl w:val="0"/>
        </w:rPr>
        <w:t xml:space="preserve">Survey was sent to TG to gather feedback- 12 people responded, from 7 who are participating and 4 to participate virtually and 1 not attending at all; Thursday is the preference for meeting; most people are ok with non members joining.</w:t>
      </w:r>
    </w:p>
    <w:p w:rsidR="00000000" w:rsidDel="00000000" w:rsidP="00000000" w:rsidRDefault="00000000" w:rsidRPr="00000000" w14:paraId="00000056">
      <w:pPr>
        <w:numPr>
          <w:ilvl w:val="0"/>
          <w:numId w:val="13"/>
        </w:numPr>
        <w:spacing w:after="0" w:afterAutospacing="0" w:lineRule="auto"/>
        <w:ind w:left="720" w:hanging="360"/>
        <w:rPr>
          <w:u w:val="none"/>
        </w:rPr>
      </w:pPr>
      <w:r w:rsidDel="00000000" w:rsidR="00000000" w:rsidRPr="00000000">
        <w:rPr>
          <w:rtl w:val="0"/>
        </w:rPr>
        <w:t xml:space="preserve">Jared made a suggestion appointing or asking someone to lead that side meeting group (like having a separate sub-group), who would plan the meeting, be as a point person. Volunteers?</w:t>
      </w:r>
    </w:p>
    <w:p w:rsidR="00000000" w:rsidDel="00000000" w:rsidP="00000000" w:rsidRDefault="00000000" w:rsidRPr="00000000" w14:paraId="00000057">
      <w:pPr>
        <w:numPr>
          <w:ilvl w:val="0"/>
          <w:numId w:val="13"/>
        </w:numPr>
        <w:spacing w:after="200" w:lineRule="auto"/>
        <w:ind w:left="720" w:hanging="360"/>
        <w:rPr>
          <w:u w:val="none"/>
        </w:rPr>
      </w:pPr>
      <w:r w:rsidDel="00000000" w:rsidR="00000000" w:rsidRPr="00000000">
        <w:rPr>
          <w:rtl w:val="0"/>
        </w:rPr>
        <w:t xml:space="preserve">Kathryn volunteered to help be a point person. </w:t>
      </w:r>
    </w:p>
    <w:p w:rsidR="00000000" w:rsidDel="00000000" w:rsidP="00000000" w:rsidRDefault="00000000" w:rsidRPr="00000000" w14:paraId="00000058">
      <w:pPr>
        <w:spacing w:after="200" w:lineRule="auto"/>
        <w:rPr/>
      </w:pPr>
      <w:r w:rsidDel="00000000" w:rsidR="00000000" w:rsidRPr="00000000">
        <w:rPr>
          <w:rtl w:val="0"/>
        </w:rPr>
      </w:r>
    </w:p>
    <w:p w:rsidR="00000000" w:rsidDel="00000000" w:rsidP="00000000" w:rsidRDefault="00000000" w:rsidRPr="00000000" w14:paraId="00000059">
      <w:pPr>
        <w:spacing w:after="200" w:lineRule="auto"/>
        <w:rPr/>
      </w:pPr>
      <w:r w:rsidDel="00000000" w:rsidR="00000000" w:rsidRPr="00000000">
        <w:rPr>
          <w:b w:val="1"/>
          <w:rtl w:val="0"/>
        </w:rPr>
        <w:t xml:space="preserve">Identify conferences and further outlets where DDI training can take place. </w:t>
      </w:r>
      <w:r w:rsidDel="00000000" w:rsidR="00000000" w:rsidRPr="00000000">
        <w:rPr>
          <w:rtl w:val="0"/>
        </w:rPr>
        <w:t xml:space="preserve">Owner: Jennifer Zeiger</w:t>
      </w:r>
    </w:p>
    <w:p w:rsidR="00000000" w:rsidDel="00000000" w:rsidP="00000000" w:rsidRDefault="00000000" w:rsidRPr="00000000" w14:paraId="0000005A">
      <w:pPr>
        <w:numPr>
          <w:ilvl w:val="0"/>
          <w:numId w:val="6"/>
        </w:numPr>
        <w:spacing w:after="0" w:lineRule="auto"/>
        <w:ind w:left="720" w:hanging="360"/>
      </w:pPr>
      <w:r w:rsidDel="00000000" w:rsidR="00000000" w:rsidRPr="00000000">
        <w:rPr>
          <w:b w:val="1"/>
          <w:rtl w:val="0"/>
        </w:rPr>
        <w:t xml:space="preserve">ACTION DONE: </w:t>
      </w:r>
      <w:r w:rsidDel="00000000" w:rsidR="00000000" w:rsidRPr="00000000">
        <w:rPr>
          <w:rtl w:val="0"/>
        </w:rPr>
        <w:t xml:space="preserve">TO subgroup to lay out the list of known possible conferences and prioritise by this group. </w:t>
      </w:r>
    </w:p>
    <w:p w:rsidR="00000000" w:rsidDel="00000000" w:rsidP="00000000" w:rsidRDefault="00000000" w:rsidRPr="00000000" w14:paraId="0000005B">
      <w:pPr>
        <w:numPr>
          <w:ilvl w:val="1"/>
          <w:numId w:val="6"/>
        </w:numPr>
        <w:spacing w:after="0" w:before="0" w:lineRule="auto"/>
        <w:ind w:left="1440" w:hanging="360"/>
        <w:rPr>
          <w:u w:val="none"/>
        </w:rPr>
      </w:pPr>
      <w:r w:rsidDel="00000000" w:rsidR="00000000" w:rsidRPr="00000000">
        <w:rPr>
          <w:rtl w:val="0"/>
        </w:rPr>
        <w:t xml:space="preserve">List send out by Jennifer on July 24 : </w:t>
      </w:r>
      <w:hyperlink r:id="rId22">
        <w:r w:rsidDel="00000000" w:rsidR="00000000" w:rsidRPr="00000000">
          <w:rPr>
            <w:color w:val="0000ee"/>
            <w:u w:val="single"/>
            <w:shd w:fill="auto" w:val="clear"/>
            <w:rtl w:val="0"/>
          </w:rPr>
          <w:t xml:space="preserve">DDI TO - possible new conferences</w:t>
        </w:r>
      </w:hyperlink>
      <w:r w:rsidDel="00000000" w:rsidR="00000000" w:rsidRPr="00000000">
        <w:rPr>
          <w:rtl w:val="0"/>
        </w:rPr>
      </w:r>
    </w:p>
    <w:p w:rsidR="00000000" w:rsidDel="00000000" w:rsidP="00000000" w:rsidRDefault="00000000" w:rsidRPr="00000000" w14:paraId="0000005C">
      <w:pPr>
        <w:numPr>
          <w:ilvl w:val="1"/>
          <w:numId w:val="6"/>
        </w:numPr>
        <w:spacing w:after="0" w:before="0" w:lineRule="auto"/>
        <w:ind w:left="1440" w:hanging="360"/>
        <w:rPr>
          <w:u w:val="none"/>
        </w:rPr>
      </w:pPr>
      <w:r w:rsidDel="00000000" w:rsidR="00000000" w:rsidRPr="00000000">
        <w:rPr>
          <w:rtl w:val="0"/>
        </w:rPr>
        <w:t xml:space="preserve">List should be reviewed every month, not all dates are set, and that the deadlines will be known.</w:t>
      </w:r>
    </w:p>
    <w:p w:rsidR="00000000" w:rsidDel="00000000" w:rsidP="00000000" w:rsidRDefault="00000000" w:rsidRPr="00000000" w14:paraId="0000005D">
      <w:pPr>
        <w:numPr>
          <w:ilvl w:val="1"/>
          <w:numId w:val="6"/>
        </w:numPr>
        <w:spacing w:after="0" w:before="0" w:lineRule="auto"/>
        <w:ind w:left="1440" w:hanging="360"/>
        <w:rPr>
          <w:u w:val="none"/>
        </w:rPr>
      </w:pPr>
      <w:r w:rsidDel="00000000" w:rsidR="00000000" w:rsidRPr="00000000">
        <w:rPr>
          <w:rtl w:val="0"/>
        </w:rPr>
        <w:t xml:space="preserve">Everyone should feel free to add the information about the new conferences if they become aware of them.</w:t>
      </w:r>
    </w:p>
    <w:p w:rsidR="00000000" w:rsidDel="00000000" w:rsidP="00000000" w:rsidRDefault="00000000" w:rsidRPr="00000000" w14:paraId="0000005E">
      <w:pPr>
        <w:spacing w:after="0" w:before="0" w:lineRule="auto"/>
        <w:ind w:left="0" w:firstLine="0"/>
        <w:rPr/>
      </w:pPr>
      <w:r w:rsidDel="00000000" w:rsidR="00000000" w:rsidRPr="00000000">
        <w:rPr>
          <w:rtl w:val="0"/>
        </w:rPr>
      </w:r>
    </w:p>
    <w:p w:rsidR="00000000" w:rsidDel="00000000" w:rsidP="00000000" w:rsidRDefault="00000000" w:rsidRPr="00000000" w14:paraId="0000005F">
      <w:pPr>
        <w:numPr>
          <w:ilvl w:val="0"/>
          <w:numId w:val="11"/>
        </w:numPr>
        <w:spacing w:after="0" w:before="0" w:lineRule="auto"/>
        <w:ind w:left="720" w:hanging="360"/>
        <w:rPr>
          <w:u w:val="none"/>
        </w:rPr>
      </w:pPr>
      <w:r w:rsidDel="00000000" w:rsidR="00000000" w:rsidRPr="00000000">
        <w:rPr>
          <w:rtl w:val="0"/>
        </w:rPr>
        <w:t xml:space="preserve">Conferences which have not had DDI training before to reach new audiences. </w:t>
      </w:r>
    </w:p>
    <w:p w:rsidR="00000000" w:rsidDel="00000000" w:rsidP="00000000" w:rsidRDefault="00000000" w:rsidRPr="00000000" w14:paraId="00000060">
      <w:pPr>
        <w:numPr>
          <w:ilvl w:val="0"/>
          <w:numId w:val="11"/>
        </w:numPr>
        <w:spacing w:after="0" w:before="0" w:lineRule="auto"/>
        <w:ind w:left="720" w:hanging="360"/>
        <w:rPr>
          <w:u w:val="none"/>
        </w:rPr>
      </w:pPr>
      <w:r w:rsidDel="00000000" w:rsidR="00000000" w:rsidRPr="00000000">
        <w:rPr>
          <w:rtl w:val="0"/>
        </w:rPr>
        <w:t xml:space="preserve">We have a budget of 2 people to attend 4 conferences. </w:t>
      </w:r>
    </w:p>
    <w:p w:rsidR="00000000" w:rsidDel="00000000" w:rsidP="00000000" w:rsidRDefault="00000000" w:rsidRPr="00000000" w14:paraId="00000061">
      <w:pPr>
        <w:numPr>
          <w:ilvl w:val="1"/>
          <w:numId w:val="11"/>
        </w:numPr>
        <w:spacing w:after="0" w:before="0" w:lineRule="auto"/>
        <w:ind w:left="1440" w:hanging="360"/>
        <w:rPr>
          <w:u w:val="none"/>
        </w:rPr>
      </w:pPr>
      <w:r w:rsidDel="00000000" w:rsidR="00000000" w:rsidRPr="00000000">
        <w:rPr>
          <w:rtl w:val="0"/>
        </w:rPr>
        <w:t xml:space="preserve">Some people may be attending already, so need to establish that. </w:t>
      </w:r>
    </w:p>
    <w:p w:rsidR="00000000" w:rsidDel="00000000" w:rsidP="00000000" w:rsidRDefault="00000000" w:rsidRPr="00000000" w14:paraId="00000062">
      <w:pPr>
        <w:numPr>
          <w:ilvl w:val="1"/>
          <w:numId w:val="11"/>
        </w:numPr>
        <w:spacing w:after="0" w:before="0" w:lineRule="auto"/>
        <w:ind w:left="1440" w:hanging="360"/>
        <w:rPr>
          <w:u w:val="none"/>
        </w:rPr>
      </w:pPr>
      <w:r w:rsidDel="00000000" w:rsidR="00000000" w:rsidRPr="00000000">
        <w:rPr>
          <w:rtl w:val="0"/>
        </w:rPr>
        <w:t xml:space="preserve">Decide which are the most important conferences and who wants to attend. </w:t>
      </w:r>
    </w:p>
    <w:p w:rsidR="00000000" w:rsidDel="00000000" w:rsidP="00000000" w:rsidRDefault="00000000" w:rsidRPr="00000000" w14:paraId="00000063">
      <w:pPr>
        <w:numPr>
          <w:ilvl w:val="0"/>
          <w:numId w:val="11"/>
        </w:numPr>
        <w:spacing w:after="0" w:before="0" w:lineRule="auto"/>
        <w:ind w:left="720" w:hanging="360"/>
        <w:rPr>
          <w:u w:val="none"/>
        </w:rPr>
      </w:pPr>
      <w:r w:rsidDel="00000000" w:rsidR="00000000" w:rsidRPr="00000000">
        <w:rPr>
          <w:rtl w:val="0"/>
        </w:rPr>
        <w:t xml:space="preserve">The training opportunities sub-group has a plan to organise a train the trainers at some point, until that is done, it will be those who can and are happy to do, either within or outside the training working group. </w:t>
      </w:r>
    </w:p>
    <w:p w:rsidR="00000000" w:rsidDel="00000000" w:rsidP="00000000" w:rsidRDefault="00000000" w:rsidRPr="00000000" w14:paraId="00000064">
      <w:pPr>
        <w:spacing w:after="0" w:before="0" w:lineRule="auto"/>
        <w:rPr/>
      </w:pPr>
      <w:r w:rsidDel="00000000" w:rsidR="00000000" w:rsidRPr="00000000">
        <w:rPr>
          <w:rtl w:val="0"/>
        </w:rPr>
      </w:r>
    </w:p>
    <w:p w:rsidR="00000000" w:rsidDel="00000000" w:rsidP="00000000" w:rsidRDefault="00000000" w:rsidRPr="00000000" w14:paraId="00000065">
      <w:pPr>
        <w:spacing w:after="0" w:before="0" w:lineRule="auto"/>
        <w:rPr/>
      </w:pPr>
      <w:r w:rsidDel="00000000" w:rsidR="00000000" w:rsidRPr="00000000">
        <w:rPr>
          <w:b w:val="1"/>
          <w:rtl w:val="0"/>
        </w:rPr>
        <w:t xml:space="preserve">ACTION: </w:t>
      </w:r>
      <w:r w:rsidDel="00000000" w:rsidR="00000000" w:rsidRPr="00000000">
        <w:rPr>
          <w:rtl w:val="0"/>
        </w:rPr>
        <w:t xml:space="preserve">Discuss again in September HM to add to agenda. All to review and add to. </w:t>
      </w:r>
    </w:p>
    <w:p w:rsidR="00000000" w:rsidDel="00000000" w:rsidP="00000000" w:rsidRDefault="00000000" w:rsidRPr="00000000" w14:paraId="00000066">
      <w:pPr>
        <w:spacing w:after="0" w:before="0" w:lineRule="auto"/>
        <w:rPr/>
      </w:pPr>
      <w:r w:rsidDel="00000000" w:rsidR="00000000" w:rsidRPr="00000000">
        <w:rPr>
          <w:rtl w:val="0"/>
        </w:rPr>
      </w:r>
    </w:p>
    <w:p w:rsidR="00000000" w:rsidDel="00000000" w:rsidP="00000000" w:rsidRDefault="00000000" w:rsidRPr="00000000" w14:paraId="00000067">
      <w:pPr>
        <w:spacing w:after="0" w:before="0" w:lineRule="auto"/>
        <w:rPr/>
      </w:pPr>
      <w:r w:rsidDel="00000000" w:rsidR="00000000" w:rsidRPr="00000000">
        <w:rPr>
          <w:b w:val="1"/>
          <w:rtl w:val="0"/>
        </w:rPr>
        <w:t xml:space="preserve">ACTION DONE:</w:t>
      </w:r>
      <w:r w:rsidDel="00000000" w:rsidR="00000000" w:rsidRPr="00000000">
        <w:rPr>
          <w:rtl w:val="0"/>
        </w:rPr>
        <w:t xml:space="preserve"> HM to add ESRA to the lis and also added location and updated dates.  </w:t>
      </w:r>
    </w:p>
    <w:p w:rsidR="00000000" w:rsidDel="00000000" w:rsidP="00000000" w:rsidRDefault="00000000" w:rsidRPr="00000000" w14:paraId="00000068">
      <w:pPr>
        <w:numPr>
          <w:ilvl w:val="0"/>
          <w:numId w:val="6"/>
        </w:numPr>
        <w:spacing w:after="200" w:before="200" w:lineRule="auto"/>
        <w:ind w:left="720" w:hanging="360"/>
      </w:pPr>
      <w:hyperlink r:id="rId23">
        <w:r w:rsidDel="00000000" w:rsidR="00000000" w:rsidRPr="00000000">
          <w:rPr>
            <w:color w:val="1155cc"/>
            <w:u w:val="single"/>
            <w:rtl w:val="0"/>
          </w:rPr>
          <w:t xml:space="preserve">International Data Week’s SciDataCon 2023:</w:t>
        </w:r>
      </w:hyperlink>
      <w:r w:rsidDel="00000000" w:rsidR="00000000" w:rsidRPr="00000000">
        <w:rPr>
          <w:b w:val="1"/>
          <w:rtl w:val="0"/>
        </w:rPr>
        <w:t xml:space="preserve"> ACTION:</w:t>
      </w:r>
      <w:r w:rsidDel="00000000" w:rsidR="00000000" w:rsidRPr="00000000">
        <w:rPr>
          <w:rtl w:val="0"/>
        </w:rPr>
        <w:t xml:space="preserve"> Arofan to follow-up (proposal for a workshop) Update from Arofan: Tentative outline to come, deadline extended by a month. - update ?. Arfoan has submitted a proposal, but we don’t know what. </w:t>
      </w:r>
      <w:r w:rsidDel="00000000" w:rsidR="00000000" w:rsidRPr="00000000">
        <w:rPr>
          <w:rtl w:val="0"/>
        </w:rPr>
      </w:r>
    </w:p>
    <w:p w:rsidR="00000000" w:rsidDel="00000000" w:rsidP="00000000" w:rsidRDefault="00000000" w:rsidRPr="00000000" w14:paraId="00000069">
      <w:pPr>
        <w:spacing w:after="240" w:before="240" w:lineRule="auto"/>
        <w:rPr/>
      </w:pPr>
      <w:r w:rsidDel="00000000" w:rsidR="00000000" w:rsidRPr="00000000">
        <w:rPr>
          <w:b w:val="1"/>
          <w:rtl w:val="0"/>
        </w:rPr>
        <w:t xml:space="preserve">Continue the development of training materials. </w:t>
      </w:r>
      <w:r w:rsidDel="00000000" w:rsidR="00000000" w:rsidRPr="00000000">
        <w:rPr>
          <w:rtl w:val="0"/>
        </w:rPr>
        <w:t xml:space="preserve">Owner: Kathryn</w:t>
      </w:r>
    </w:p>
    <w:p w:rsidR="00000000" w:rsidDel="00000000" w:rsidP="00000000" w:rsidRDefault="00000000" w:rsidRPr="00000000" w14:paraId="0000006A">
      <w:pPr>
        <w:numPr>
          <w:ilvl w:val="0"/>
          <w:numId w:val="5"/>
        </w:numPr>
        <w:spacing w:after="0" w:afterAutospacing="0" w:before="240" w:lineRule="auto"/>
        <w:ind w:left="720" w:hanging="360"/>
        <w:rPr>
          <w:u w:val="none"/>
        </w:rPr>
      </w:pPr>
      <w:r w:rsidDel="00000000" w:rsidR="00000000" w:rsidRPr="00000000">
        <w:rPr>
          <w:b w:val="1"/>
          <w:rtl w:val="0"/>
        </w:rPr>
        <w:t xml:space="preserve">ACTION DONE</w:t>
      </w:r>
      <w:r w:rsidDel="00000000" w:rsidR="00000000" w:rsidRPr="00000000">
        <w:rPr>
          <w:rtl w:val="0"/>
        </w:rPr>
        <w:t xml:space="preserve">: AD to send any feedback from Jon Johnson to Kathryn if there is any (FAIR deck) - deck sent to SB</w:t>
      </w:r>
    </w:p>
    <w:p w:rsidR="00000000" w:rsidDel="00000000" w:rsidP="00000000" w:rsidRDefault="00000000" w:rsidRPr="00000000" w14:paraId="0000006B">
      <w:pPr>
        <w:numPr>
          <w:ilvl w:val="0"/>
          <w:numId w:val="5"/>
        </w:numPr>
        <w:spacing w:after="0" w:afterAutospacing="0" w:before="0" w:beforeAutospacing="0" w:lineRule="auto"/>
        <w:ind w:left="720" w:hanging="360"/>
        <w:rPr>
          <w:u w:val="none"/>
        </w:rPr>
      </w:pPr>
      <w:r w:rsidDel="00000000" w:rsidR="00000000" w:rsidRPr="00000000">
        <w:rPr>
          <w:b w:val="1"/>
          <w:rtl w:val="0"/>
        </w:rPr>
        <w:t xml:space="preserve">ACTION DONE</w:t>
      </w:r>
      <w:r w:rsidDel="00000000" w:rsidR="00000000" w:rsidRPr="00000000">
        <w:rPr>
          <w:rtl w:val="0"/>
        </w:rPr>
        <w:t xml:space="preserve">: All to review Slide deck: </w:t>
      </w:r>
      <w:hyperlink r:id="rId24">
        <w:r w:rsidDel="00000000" w:rsidR="00000000" w:rsidRPr="00000000">
          <w:rPr>
            <w:i w:val="1"/>
            <w:color w:val="1155cc"/>
            <w:u w:val="single"/>
            <w:rtl w:val="0"/>
          </w:rPr>
          <w:t xml:space="preserve">How_to_use_the_DDI_Training_Materials_v4 </w:t>
        </w:r>
      </w:hyperlink>
      <w:r w:rsidDel="00000000" w:rsidR="00000000" w:rsidRPr="00000000">
        <w:rPr>
          <w:rtl w:val="0"/>
        </w:rPr>
        <w:t xml:space="preserve">by 5 September</w:t>
      </w:r>
    </w:p>
    <w:p w:rsidR="00000000" w:rsidDel="00000000" w:rsidP="00000000" w:rsidRDefault="00000000" w:rsidRPr="00000000" w14:paraId="0000006C">
      <w:pPr>
        <w:numPr>
          <w:ilvl w:val="0"/>
          <w:numId w:val="5"/>
        </w:numPr>
        <w:spacing w:after="0" w:afterAutospacing="0" w:before="0" w:beforeAutospacing="0" w:lineRule="auto"/>
        <w:ind w:left="720" w:hanging="360"/>
        <w:rPr>
          <w:u w:val="none"/>
        </w:rPr>
      </w:pPr>
      <w:r w:rsidDel="00000000" w:rsidR="00000000" w:rsidRPr="00000000">
        <w:rPr>
          <w:b w:val="1"/>
          <w:rtl w:val="0"/>
        </w:rPr>
        <w:t xml:space="preserve">ACTION: </w:t>
      </w:r>
      <w:r w:rsidDel="00000000" w:rsidR="00000000" w:rsidRPr="00000000">
        <w:rPr>
          <w:rtl w:val="0"/>
        </w:rPr>
        <w:t xml:space="preserve">Discuss location of suggested training sets in the next the meeting in September. HM to add to agenda. </w:t>
      </w:r>
    </w:p>
    <w:p w:rsidR="00000000" w:rsidDel="00000000" w:rsidP="00000000" w:rsidRDefault="00000000" w:rsidRPr="00000000" w14:paraId="0000006D">
      <w:pPr>
        <w:numPr>
          <w:ilvl w:val="0"/>
          <w:numId w:val="5"/>
        </w:numPr>
        <w:spacing w:after="0" w:afterAutospacing="0" w:before="0" w:beforeAutospacing="0" w:lineRule="auto"/>
        <w:ind w:left="720" w:hanging="360"/>
        <w:rPr>
          <w:u w:val="none"/>
        </w:rPr>
      </w:pPr>
      <w:r w:rsidDel="00000000" w:rsidR="00000000" w:rsidRPr="00000000">
        <w:rPr>
          <w:rtl w:val="0"/>
        </w:rPr>
        <w:t xml:space="preserve">The Slide deck sub-group would like to discuss the need for a place to contain details about which decks should be used together. The slide decks didn’t seem to be the best place for this, as they would be difficult to maintain when changes are made. It would be easier to do this online which is easier to update (e.g. Google doc, website, or github). Kathryn has added this request for feedback to the Google document. </w:t>
      </w:r>
    </w:p>
    <w:p w:rsidR="00000000" w:rsidDel="00000000" w:rsidP="00000000" w:rsidRDefault="00000000" w:rsidRPr="00000000" w14:paraId="0000006E">
      <w:pPr>
        <w:numPr>
          <w:ilvl w:val="0"/>
          <w:numId w:val="5"/>
        </w:numPr>
        <w:spacing w:after="0" w:afterAutospacing="0" w:before="0" w:beforeAutospacing="0" w:lineRule="auto"/>
        <w:ind w:left="720" w:hanging="360"/>
        <w:rPr>
          <w:u w:val="none"/>
        </w:rPr>
      </w:pPr>
      <w:r w:rsidDel="00000000" w:rsidR="00000000" w:rsidRPr="00000000">
        <w:rPr>
          <w:rtl w:val="0"/>
        </w:rPr>
        <w:t xml:space="preserve">Jared explained that it is straightforward to add and edit pages on the site, but we would need to decide on an appropriate location and keep it up to date. Another option would be to create a google doc, and add that link to the website instead. A decision was not made. </w:t>
      </w:r>
    </w:p>
    <w:p w:rsidR="00000000" w:rsidDel="00000000" w:rsidP="00000000" w:rsidRDefault="00000000" w:rsidRPr="00000000" w14:paraId="0000006F">
      <w:pPr>
        <w:numPr>
          <w:ilvl w:val="0"/>
          <w:numId w:val="5"/>
        </w:numPr>
        <w:spacing w:after="0" w:afterAutospacing="0" w:before="0" w:beforeAutospacing="0" w:lineRule="auto"/>
        <w:ind w:left="720" w:hanging="360"/>
        <w:rPr>
          <w:u w:val="none"/>
        </w:rPr>
      </w:pPr>
      <w:r w:rsidDel="00000000" w:rsidR="00000000" w:rsidRPr="00000000">
        <w:rPr>
          <w:rtl w:val="0"/>
        </w:rPr>
        <w:t xml:space="preserve">Kathryn will send the Concept slide deck to Hayley and Alina once that’s all settled, so that it can be sent to the scientific board.</w:t>
      </w:r>
    </w:p>
    <w:p w:rsidR="00000000" w:rsidDel="00000000" w:rsidP="00000000" w:rsidRDefault="00000000" w:rsidRPr="00000000" w14:paraId="00000070">
      <w:pPr>
        <w:numPr>
          <w:ilvl w:val="0"/>
          <w:numId w:val="5"/>
        </w:numPr>
        <w:spacing w:after="240" w:before="0" w:beforeAutospacing="0" w:lineRule="auto"/>
        <w:ind w:left="720" w:hanging="360"/>
        <w:rPr>
          <w:u w:val="none"/>
        </w:rPr>
      </w:pPr>
      <w:r w:rsidDel="00000000" w:rsidR="00000000" w:rsidRPr="00000000">
        <w:rPr>
          <w:rtl w:val="0"/>
        </w:rPr>
        <w:t xml:space="preserve">Kathryn added a list of the various slide decks with their statuses below. </w:t>
      </w:r>
      <w:r w:rsidDel="00000000" w:rsidR="00000000" w:rsidRPr="00000000">
        <w:rPr>
          <w:rtl w:val="0"/>
        </w:rPr>
      </w:r>
    </w:p>
    <w:p w:rsidR="00000000" w:rsidDel="00000000" w:rsidP="00000000" w:rsidRDefault="00000000" w:rsidRPr="00000000" w14:paraId="00000071">
      <w:pPr>
        <w:numPr>
          <w:ilvl w:val="0"/>
          <w:numId w:val="5"/>
        </w:numPr>
        <w:spacing w:after="200" w:before="240" w:lineRule="auto"/>
        <w:ind w:left="720" w:hanging="360"/>
      </w:pPr>
      <w:r w:rsidDel="00000000" w:rsidR="00000000" w:rsidRPr="00000000">
        <w:rPr>
          <w:b w:val="1"/>
          <w:rtl w:val="0"/>
        </w:rPr>
        <w:t xml:space="preserve">ACTION</w:t>
      </w:r>
      <w:r w:rsidDel="00000000" w:rsidR="00000000" w:rsidRPr="00000000">
        <w:rPr>
          <w:rtl w:val="0"/>
        </w:rPr>
        <w:t xml:space="preserve"> : French translations - ready. Alina submitted them to a French learning platform, doranum.fr and is waiting for their response. She’ll publish them after the response is received. Discussion around DOI. Alina to ask if they can use the Zenodo DOI first, then if they want to edit and create their own DOI for that they can?</w:t>
      </w:r>
    </w:p>
    <w:p w:rsidR="00000000" w:rsidDel="00000000" w:rsidP="00000000" w:rsidRDefault="00000000" w:rsidRPr="00000000" w14:paraId="00000072">
      <w:pPr>
        <w:numPr>
          <w:ilvl w:val="1"/>
          <w:numId w:val="5"/>
        </w:numPr>
        <w:spacing w:after="200" w:before="240" w:lineRule="auto"/>
        <w:ind w:left="1440" w:hanging="360"/>
        <w:rPr>
          <w:u w:val="none"/>
        </w:rPr>
      </w:pPr>
      <w:r w:rsidDel="00000000" w:rsidR="00000000" w:rsidRPr="00000000">
        <w:rPr>
          <w:rtl w:val="0"/>
        </w:rPr>
        <w:t xml:space="preserve">No updates on this for Sept</w:t>
      </w:r>
    </w:p>
    <w:p w:rsidR="00000000" w:rsidDel="00000000" w:rsidP="00000000" w:rsidRDefault="00000000" w:rsidRPr="00000000" w14:paraId="00000073">
      <w:pPr>
        <w:numPr>
          <w:ilvl w:val="0"/>
          <w:numId w:val="5"/>
        </w:numPr>
        <w:spacing w:after="0" w:before="200" w:lineRule="auto"/>
        <w:ind w:left="720" w:hanging="360"/>
      </w:pPr>
      <w:r w:rsidDel="00000000" w:rsidR="00000000" w:rsidRPr="00000000">
        <w:rPr>
          <w:b w:val="1"/>
          <w:rtl w:val="0"/>
        </w:rPr>
        <w:t xml:space="preserve">ACTION</w:t>
      </w:r>
      <w:r w:rsidDel="00000000" w:rsidR="00000000" w:rsidRPr="00000000">
        <w:rPr>
          <w:rtl w:val="0"/>
        </w:rPr>
        <w:t xml:space="preserve"> : Arofan to get in touch with Kathryn regarding slides from CV webinar held. Is a new CV webinar needed to provide more comprehensive content? </w:t>
      </w:r>
    </w:p>
    <w:p w:rsidR="00000000" w:rsidDel="00000000" w:rsidP="00000000" w:rsidRDefault="00000000" w:rsidRPr="00000000" w14:paraId="00000074">
      <w:pPr>
        <w:numPr>
          <w:ilvl w:val="1"/>
          <w:numId w:val="5"/>
        </w:numPr>
        <w:spacing w:after="0" w:before="200" w:lineRule="auto"/>
        <w:ind w:left="1440" w:hanging="360"/>
        <w:rPr>
          <w:u w:val="none"/>
        </w:rPr>
      </w:pPr>
      <w:r w:rsidDel="00000000" w:rsidR="00000000" w:rsidRPr="00000000">
        <w:rPr>
          <w:rtl w:val="0"/>
        </w:rPr>
        <w:t xml:space="preserve">No updates on this for Sept</w:t>
      </w:r>
    </w:p>
    <w:p w:rsidR="00000000" w:rsidDel="00000000" w:rsidP="00000000" w:rsidRDefault="00000000" w:rsidRPr="00000000" w14:paraId="00000075">
      <w:pPr>
        <w:numPr>
          <w:ilvl w:val="0"/>
          <w:numId w:val="5"/>
        </w:numPr>
        <w:spacing w:after="0" w:afterAutospacing="0" w:before="200" w:lineRule="auto"/>
        <w:ind w:left="720" w:hanging="360"/>
        <w:rPr>
          <w:u w:val="none"/>
        </w:rPr>
      </w:pPr>
      <w:r w:rsidDel="00000000" w:rsidR="00000000" w:rsidRPr="00000000">
        <w:rPr>
          <w:rtl w:val="0"/>
        </w:rPr>
        <w:t xml:space="preserve">Current slide decks and statuses: </w:t>
      </w:r>
    </w:p>
    <w:p w:rsidR="00000000" w:rsidDel="00000000" w:rsidP="00000000" w:rsidRDefault="00000000" w:rsidRPr="00000000" w14:paraId="00000076">
      <w:pPr>
        <w:numPr>
          <w:ilvl w:val="1"/>
          <w:numId w:val="5"/>
        </w:numPr>
        <w:shd w:fill="ffffff" w:val="clear"/>
        <w:spacing w:after="0" w:afterAutospacing="0" w:before="0" w:beforeAutospacing="0" w:lineRule="auto"/>
        <w:ind w:left="1440" w:hanging="360"/>
        <w:rPr>
          <w:rFonts w:ascii="Roboto" w:cs="Roboto" w:eastAsia="Roboto" w:hAnsi="Roboto"/>
          <w:color w:val="172b4d"/>
          <w:sz w:val="24"/>
          <w:szCs w:val="24"/>
        </w:rPr>
      </w:pPr>
      <w:r w:rsidDel="00000000" w:rsidR="00000000" w:rsidRPr="00000000">
        <w:rPr>
          <w:rFonts w:ascii="Roboto" w:cs="Roboto" w:eastAsia="Roboto" w:hAnsi="Roboto"/>
          <w:i w:val="1"/>
          <w:color w:val="172b4d"/>
          <w:sz w:val="24"/>
          <w:szCs w:val="24"/>
          <w:rtl w:val="0"/>
        </w:rPr>
        <w:t xml:space="preserve">Concepts</w:t>
      </w:r>
      <w:r w:rsidDel="00000000" w:rsidR="00000000" w:rsidRPr="00000000">
        <w:rPr>
          <w:rFonts w:ascii="Roboto" w:cs="Roboto" w:eastAsia="Roboto" w:hAnsi="Roboto"/>
          <w:color w:val="172b4d"/>
          <w:sz w:val="24"/>
          <w:szCs w:val="24"/>
          <w:rtl w:val="0"/>
        </w:rPr>
        <w:t xml:space="preserve"> deck -</w:t>
      </w:r>
      <w:r w:rsidDel="00000000" w:rsidR="00000000" w:rsidRPr="00000000">
        <w:rPr>
          <w:rFonts w:ascii="Roboto" w:cs="Roboto" w:eastAsia="Roboto" w:hAnsi="Roboto"/>
          <w:b w:val="1"/>
          <w:color w:val="172b4d"/>
          <w:sz w:val="24"/>
          <w:szCs w:val="24"/>
          <w:rtl w:val="0"/>
        </w:rPr>
        <w:t xml:space="preserve"> ready for SB - Kathryn will send soon</w:t>
      </w:r>
    </w:p>
    <w:p w:rsidR="00000000" w:rsidDel="00000000" w:rsidP="00000000" w:rsidRDefault="00000000" w:rsidRPr="00000000" w14:paraId="00000077">
      <w:pPr>
        <w:numPr>
          <w:ilvl w:val="1"/>
          <w:numId w:val="5"/>
        </w:numPr>
        <w:shd w:fill="ffffff" w:val="clear"/>
        <w:spacing w:after="0" w:afterAutospacing="0" w:before="0" w:beforeAutospacing="0" w:lineRule="auto"/>
        <w:ind w:left="1440" w:hanging="360"/>
        <w:rPr>
          <w:rFonts w:ascii="Roboto" w:cs="Roboto" w:eastAsia="Roboto" w:hAnsi="Roboto"/>
          <w:color w:val="172b4d"/>
          <w:sz w:val="24"/>
          <w:szCs w:val="24"/>
        </w:rPr>
      </w:pPr>
      <w:r w:rsidDel="00000000" w:rsidR="00000000" w:rsidRPr="00000000">
        <w:rPr>
          <w:rFonts w:ascii="Roboto" w:cs="Roboto" w:eastAsia="Roboto" w:hAnsi="Roboto"/>
          <w:i w:val="1"/>
          <w:color w:val="172b4d"/>
          <w:sz w:val="24"/>
          <w:szCs w:val="24"/>
          <w:rtl w:val="0"/>
        </w:rPr>
        <w:t xml:space="preserve">Unit-Unit_Type-Universe-Population</w:t>
      </w:r>
      <w:r w:rsidDel="00000000" w:rsidR="00000000" w:rsidRPr="00000000">
        <w:rPr>
          <w:rFonts w:ascii="Roboto" w:cs="Roboto" w:eastAsia="Roboto" w:hAnsi="Roboto"/>
          <w:color w:val="172b4d"/>
          <w:sz w:val="24"/>
          <w:szCs w:val="24"/>
          <w:rtl w:val="0"/>
        </w:rPr>
        <w:t xml:space="preserve"> deck -</w:t>
      </w:r>
      <w:r w:rsidDel="00000000" w:rsidR="00000000" w:rsidRPr="00000000">
        <w:rPr>
          <w:rFonts w:ascii="Roboto" w:cs="Roboto" w:eastAsia="Roboto" w:hAnsi="Roboto"/>
          <w:b w:val="1"/>
          <w:color w:val="172b4d"/>
          <w:sz w:val="24"/>
          <w:szCs w:val="24"/>
          <w:rtl w:val="0"/>
        </w:rPr>
        <w:t xml:space="preserve">editing in progress</w:t>
      </w:r>
      <w:r w:rsidDel="00000000" w:rsidR="00000000" w:rsidRPr="00000000">
        <w:rPr>
          <w:rtl w:val="0"/>
        </w:rPr>
      </w:r>
    </w:p>
    <w:p w:rsidR="00000000" w:rsidDel="00000000" w:rsidP="00000000" w:rsidRDefault="00000000" w:rsidRPr="00000000" w14:paraId="00000078">
      <w:pPr>
        <w:numPr>
          <w:ilvl w:val="1"/>
          <w:numId w:val="5"/>
        </w:numPr>
        <w:shd w:fill="ffffff" w:val="clear"/>
        <w:spacing w:after="0" w:afterAutospacing="0" w:before="0" w:beforeAutospacing="0" w:lineRule="auto"/>
        <w:ind w:left="1440" w:hanging="360"/>
        <w:rPr>
          <w:rFonts w:ascii="Roboto" w:cs="Roboto" w:eastAsia="Roboto" w:hAnsi="Roboto"/>
          <w:color w:val="172b4d"/>
          <w:sz w:val="24"/>
          <w:szCs w:val="24"/>
        </w:rPr>
      </w:pPr>
      <w:r w:rsidDel="00000000" w:rsidR="00000000" w:rsidRPr="00000000">
        <w:rPr>
          <w:rFonts w:ascii="Roboto" w:cs="Roboto" w:eastAsia="Roboto" w:hAnsi="Roboto"/>
          <w:i w:val="1"/>
          <w:color w:val="172b4d"/>
          <w:sz w:val="24"/>
          <w:szCs w:val="24"/>
          <w:rtl w:val="0"/>
        </w:rPr>
        <w:t xml:space="preserve">DDI_for_researchers_and_data_managers_July_2023</w:t>
      </w:r>
      <w:r w:rsidDel="00000000" w:rsidR="00000000" w:rsidRPr="00000000">
        <w:rPr>
          <w:rFonts w:ascii="Roboto" w:cs="Roboto" w:eastAsia="Roboto" w:hAnsi="Roboto"/>
          <w:color w:val="172b4d"/>
          <w:sz w:val="24"/>
          <w:szCs w:val="24"/>
          <w:rtl w:val="0"/>
        </w:rPr>
        <w:t xml:space="preserve"> - </w:t>
      </w:r>
      <w:r w:rsidDel="00000000" w:rsidR="00000000" w:rsidRPr="00000000">
        <w:rPr>
          <w:rFonts w:ascii="Roboto" w:cs="Roboto" w:eastAsia="Roboto" w:hAnsi="Roboto"/>
          <w:b w:val="1"/>
          <w:color w:val="172b4d"/>
          <w:sz w:val="24"/>
          <w:szCs w:val="24"/>
          <w:rtl w:val="0"/>
        </w:rPr>
        <w:t xml:space="preserve">sent for SB review</w:t>
      </w:r>
    </w:p>
    <w:p w:rsidR="00000000" w:rsidDel="00000000" w:rsidP="00000000" w:rsidRDefault="00000000" w:rsidRPr="00000000" w14:paraId="00000079">
      <w:pPr>
        <w:numPr>
          <w:ilvl w:val="1"/>
          <w:numId w:val="5"/>
        </w:numPr>
        <w:shd w:fill="ffffff" w:val="clear"/>
        <w:spacing w:after="0" w:afterAutospacing="0" w:before="0" w:beforeAutospacing="0" w:lineRule="auto"/>
        <w:ind w:left="1440" w:hanging="360"/>
        <w:rPr>
          <w:rFonts w:ascii="Roboto" w:cs="Roboto" w:eastAsia="Roboto" w:hAnsi="Roboto"/>
          <w:color w:val="172b4d"/>
          <w:sz w:val="24"/>
          <w:szCs w:val="24"/>
        </w:rPr>
      </w:pPr>
      <w:r w:rsidDel="00000000" w:rsidR="00000000" w:rsidRPr="00000000">
        <w:rPr>
          <w:rFonts w:ascii="Roboto" w:cs="Roboto" w:eastAsia="Roboto" w:hAnsi="Roboto"/>
          <w:i w:val="1"/>
          <w:color w:val="172b4d"/>
          <w:sz w:val="24"/>
          <w:szCs w:val="24"/>
          <w:rtl w:val="0"/>
        </w:rPr>
        <w:t xml:space="preserve">DDITL_12_1_0_Data_Quality_Webinar</w:t>
      </w:r>
      <w:r w:rsidDel="00000000" w:rsidR="00000000" w:rsidRPr="00000000">
        <w:rPr>
          <w:rFonts w:ascii="Roboto" w:cs="Roboto" w:eastAsia="Roboto" w:hAnsi="Roboto"/>
          <w:color w:val="172b4d"/>
          <w:sz w:val="24"/>
          <w:szCs w:val="24"/>
          <w:rtl w:val="0"/>
        </w:rPr>
        <w:t xml:space="preserve"> - </w:t>
      </w:r>
      <w:r w:rsidDel="00000000" w:rsidR="00000000" w:rsidRPr="00000000">
        <w:rPr>
          <w:rFonts w:ascii="Roboto" w:cs="Roboto" w:eastAsia="Roboto" w:hAnsi="Roboto"/>
          <w:b w:val="1"/>
          <w:color w:val="172b4d"/>
          <w:sz w:val="24"/>
          <w:szCs w:val="24"/>
          <w:rtl w:val="0"/>
        </w:rPr>
        <w:t xml:space="preserve">no updates; </w:t>
      </w:r>
      <w:r w:rsidDel="00000000" w:rsidR="00000000" w:rsidRPr="00000000">
        <w:rPr>
          <w:rFonts w:ascii="Roboto" w:cs="Roboto" w:eastAsia="Roboto" w:hAnsi="Roboto"/>
          <w:color w:val="172b4d"/>
          <w:sz w:val="24"/>
          <w:szCs w:val="24"/>
          <w:rtl w:val="0"/>
        </w:rPr>
        <w:t xml:space="preserve">needs edits from</w:t>
      </w:r>
      <w:hyperlink r:id="rId25">
        <w:r w:rsidDel="00000000" w:rsidR="00000000" w:rsidRPr="00000000">
          <w:rPr>
            <w:rFonts w:ascii="Roboto" w:cs="Roboto" w:eastAsia="Roboto" w:hAnsi="Roboto"/>
            <w:color w:val="172b4d"/>
            <w:sz w:val="24"/>
            <w:szCs w:val="24"/>
            <w:rtl w:val="0"/>
          </w:rPr>
          <w:t xml:space="preserve"> </w:t>
        </w:r>
      </w:hyperlink>
      <w:hyperlink r:id="rId26">
        <w:r w:rsidDel="00000000" w:rsidR="00000000" w:rsidRPr="00000000">
          <w:rPr>
            <w:rFonts w:ascii="Roboto" w:cs="Roboto" w:eastAsia="Roboto" w:hAnsi="Roboto"/>
            <w:color w:val="1155cc"/>
            <w:sz w:val="24"/>
            <w:szCs w:val="24"/>
            <w:rtl w:val="0"/>
          </w:rPr>
          <w:t xml:space="preserve">TG feedback</w:t>
        </w:r>
      </w:hyperlink>
      <w:r w:rsidDel="00000000" w:rsidR="00000000" w:rsidRPr="00000000">
        <w:rPr>
          <w:rtl w:val="0"/>
        </w:rPr>
      </w:r>
    </w:p>
    <w:p w:rsidR="00000000" w:rsidDel="00000000" w:rsidP="00000000" w:rsidRDefault="00000000" w:rsidRPr="00000000" w14:paraId="0000007A">
      <w:pPr>
        <w:numPr>
          <w:ilvl w:val="1"/>
          <w:numId w:val="5"/>
        </w:numPr>
        <w:shd w:fill="ffffff" w:val="clear"/>
        <w:spacing w:after="0" w:afterAutospacing="0" w:before="0" w:beforeAutospacing="0" w:lineRule="auto"/>
        <w:ind w:left="1440" w:hanging="360"/>
        <w:rPr>
          <w:rFonts w:ascii="Roboto" w:cs="Roboto" w:eastAsia="Roboto" w:hAnsi="Roboto"/>
          <w:color w:val="172b4d"/>
          <w:sz w:val="24"/>
          <w:szCs w:val="24"/>
        </w:rPr>
      </w:pPr>
      <w:r w:rsidDel="00000000" w:rsidR="00000000" w:rsidRPr="00000000">
        <w:rPr>
          <w:rFonts w:ascii="Roboto" w:cs="Roboto" w:eastAsia="Roboto" w:hAnsi="Roboto"/>
          <w:i w:val="1"/>
          <w:color w:val="172b4d"/>
          <w:sz w:val="24"/>
          <w:szCs w:val="24"/>
          <w:rtl w:val="0"/>
        </w:rPr>
        <w:t xml:space="preserve">DDITL_11_1_0_Understanding_Metadata_Feb2023</w:t>
      </w:r>
      <w:r w:rsidDel="00000000" w:rsidR="00000000" w:rsidRPr="00000000">
        <w:rPr>
          <w:rFonts w:ascii="Roboto" w:cs="Roboto" w:eastAsia="Roboto" w:hAnsi="Roboto"/>
          <w:color w:val="172b4d"/>
          <w:sz w:val="24"/>
          <w:szCs w:val="24"/>
          <w:rtl w:val="0"/>
        </w:rPr>
        <w:t xml:space="preserve"> deck - </w:t>
      </w:r>
      <w:r w:rsidDel="00000000" w:rsidR="00000000" w:rsidRPr="00000000">
        <w:rPr>
          <w:rFonts w:ascii="Roboto" w:cs="Roboto" w:eastAsia="Roboto" w:hAnsi="Roboto"/>
          <w:b w:val="1"/>
          <w:color w:val="172b4d"/>
          <w:sz w:val="24"/>
          <w:szCs w:val="24"/>
          <w:rtl w:val="0"/>
        </w:rPr>
        <w:t xml:space="preserve">no updates</w:t>
      </w:r>
      <w:r w:rsidDel="00000000" w:rsidR="00000000" w:rsidRPr="00000000">
        <w:rPr>
          <w:rFonts w:ascii="Roboto" w:cs="Roboto" w:eastAsia="Roboto" w:hAnsi="Roboto"/>
          <w:color w:val="172b4d"/>
          <w:sz w:val="24"/>
          <w:szCs w:val="24"/>
          <w:rtl w:val="0"/>
        </w:rPr>
        <w:t xml:space="preserve"> - needs edits from TG feedback </w:t>
      </w:r>
    </w:p>
    <w:p w:rsidR="00000000" w:rsidDel="00000000" w:rsidP="00000000" w:rsidRDefault="00000000" w:rsidRPr="00000000" w14:paraId="0000007B">
      <w:pPr>
        <w:numPr>
          <w:ilvl w:val="1"/>
          <w:numId w:val="5"/>
        </w:numPr>
        <w:shd w:fill="ffffff" w:val="clear"/>
        <w:spacing w:after="0" w:afterAutospacing="0" w:before="0" w:beforeAutospacing="0" w:lineRule="auto"/>
        <w:ind w:left="1440" w:hanging="360"/>
        <w:rPr>
          <w:rFonts w:ascii="Roboto" w:cs="Roboto" w:eastAsia="Roboto" w:hAnsi="Roboto"/>
          <w:color w:val="172b4d"/>
          <w:sz w:val="24"/>
          <w:szCs w:val="24"/>
        </w:rPr>
      </w:pPr>
      <w:r w:rsidDel="00000000" w:rsidR="00000000" w:rsidRPr="00000000">
        <w:rPr>
          <w:rFonts w:ascii="Roboto" w:cs="Roboto" w:eastAsia="Roboto" w:hAnsi="Roboto"/>
          <w:i w:val="1"/>
          <w:color w:val="172b4d"/>
          <w:sz w:val="24"/>
          <w:szCs w:val="24"/>
          <w:rtl w:val="0"/>
        </w:rPr>
        <w:t xml:space="preserve">How_to_use_the_DDI_Training_Materials_v4</w:t>
      </w:r>
      <w:r w:rsidDel="00000000" w:rsidR="00000000" w:rsidRPr="00000000">
        <w:rPr>
          <w:rFonts w:ascii="Roboto" w:cs="Roboto" w:eastAsia="Roboto" w:hAnsi="Roboto"/>
          <w:color w:val="172b4d"/>
          <w:sz w:val="24"/>
          <w:szCs w:val="24"/>
          <w:rtl w:val="0"/>
        </w:rPr>
        <w:t xml:space="preserve"> deck -</w:t>
      </w:r>
      <w:hyperlink r:id="rId27">
        <w:r w:rsidDel="00000000" w:rsidR="00000000" w:rsidRPr="00000000">
          <w:rPr>
            <w:rFonts w:ascii="Roboto" w:cs="Roboto" w:eastAsia="Roboto" w:hAnsi="Roboto"/>
            <w:color w:val="1155cc"/>
            <w:sz w:val="24"/>
            <w:szCs w:val="24"/>
            <w:rtl w:val="0"/>
          </w:rPr>
          <w:t xml:space="preserve"> </w:t>
        </w:r>
      </w:hyperlink>
      <w:hyperlink r:id="rId28">
        <w:r w:rsidDel="00000000" w:rsidR="00000000" w:rsidRPr="00000000">
          <w:rPr>
            <w:rFonts w:ascii="Roboto" w:cs="Roboto" w:eastAsia="Roboto" w:hAnsi="Roboto"/>
            <w:b w:val="1"/>
            <w:color w:val="1155cc"/>
            <w:sz w:val="24"/>
            <w:szCs w:val="24"/>
            <w:rtl w:val="0"/>
          </w:rPr>
          <w:t xml:space="preserve">awaiting feedback from TG</w:t>
        </w:r>
      </w:hyperlink>
      <w:hyperlink r:id="rId29">
        <w:r w:rsidDel="00000000" w:rsidR="00000000" w:rsidRPr="00000000">
          <w:rPr>
            <w:rFonts w:ascii="Roboto" w:cs="Roboto" w:eastAsia="Roboto" w:hAnsi="Roboto"/>
            <w:color w:val="1155cc"/>
            <w:sz w:val="24"/>
            <w:szCs w:val="24"/>
            <w:rtl w:val="0"/>
          </w:rPr>
          <w:t xml:space="preserve"> along with discussion point.</w:t>
        </w:r>
      </w:hyperlink>
      <w:r w:rsidDel="00000000" w:rsidR="00000000" w:rsidRPr="00000000">
        <w:rPr>
          <w:rtl w:val="0"/>
        </w:rPr>
      </w:r>
    </w:p>
    <w:p w:rsidR="00000000" w:rsidDel="00000000" w:rsidP="00000000" w:rsidRDefault="00000000" w:rsidRPr="00000000" w14:paraId="0000007C">
      <w:pPr>
        <w:numPr>
          <w:ilvl w:val="1"/>
          <w:numId w:val="5"/>
        </w:numPr>
        <w:shd w:fill="ffffff" w:val="clear"/>
        <w:spacing w:before="0" w:beforeAutospacing="0" w:lineRule="auto"/>
        <w:ind w:left="1440" w:hanging="360"/>
        <w:rPr>
          <w:rFonts w:ascii="Roboto" w:cs="Roboto" w:eastAsia="Roboto" w:hAnsi="Roboto"/>
          <w:color w:val="172b4d"/>
          <w:sz w:val="24"/>
          <w:szCs w:val="24"/>
        </w:rPr>
      </w:pPr>
      <w:r w:rsidDel="00000000" w:rsidR="00000000" w:rsidRPr="00000000">
        <w:rPr>
          <w:rFonts w:ascii="Roboto" w:cs="Roboto" w:eastAsia="Roboto" w:hAnsi="Roboto"/>
          <w:i w:val="1"/>
          <w:color w:val="172b4d"/>
          <w:sz w:val="24"/>
          <w:szCs w:val="24"/>
          <w:rtl w:val="0"/>
        </w:rPr>
        <w:t xml:space="preserve">Implementing_FAIR_w_DDI_2023</w:t>
      </w:r>
      <w:r w:rsidDel="00000000" w:rsidR="00000000" w:rsidRPr="00000000">
        <w:rPr>
          <w:rFonts w:ascii="Roboto" w:cs="Roboto" w:eastAsia="Roboto" w:hAnsi="Roboto"/>
          <w:color w:val="172b4d"/>
          <w:sz w:val="24"/>
          <w:szCs w:val="24"/>
          <w:rtl w:val="0"/>
        </w:rPr>
        <w:t xml:space="preserve"> deck (no changes from April version except filename - </w:t>
      </w:r>
      <w:r w:rsidDel="00000000" w:rsidR="00000000" w:rsidRPr="00000000">
        <w:rPr>
          <w:rFonts w:ascii="Roboto" w:cs="Roboto" w:eastAsia="Roboto" w:hAnsi="Roboto"/>
          <w:b w:val="1"/>
          <w:color w:val="172b4d"/>
          <w:sz w:val="24"/>
          <w:szCs w:val="24"/>
          <w:rtl w:val="0"/>
        </w:rPr>
        <w:t xml:space="preserve">sent for SB review</w:t>
      </w:r>
      <w:r w:rsidDel="00000000" w:rsidR="00000000" w:rsidRPr="00000000">
        <w:rPr>
          <w:rtl w:val="0"/>
        </w:rPr>
      </w:r>
    </w:p>
    <w:p w:rsidR="00000000" w:rsidDel="00000000" w:rsidP="00000000" w:rsidRDefault="00000000" w:rsidRPr="00000000" w14:paraId="0000007D">
      <w:pPr>
        <w:spacing w:before="240" w:lineRule="auto"/>
        <w:ind w:left="720" w:firstLine="0"/>
        <w:rPr/>
      </w:pPr>
      <w:r w:rsidDel="00000000" w:rsidR="00000000" w:rsidRPr="00000000">
        <w:rPr>
          <w:rtl w:val="0"/>
        </w:rPr>
      </w:r>
    </w:p>
    <w:p w:rsidR="00000000" w:rsidDel="00000000" w:rsidP="00000000" w:rsidRDefault="00000000" w:rsidRPr="00000000" w14:paraId="0000007E">
      <w:pPr>
        <w:spacing w:after="240" w:lineRule="auto"/>
        <w:rPr/>
      </w:pPr>
      <w:r w:rsidDel="00000000" w:rsidR="00000000" w:rsidRPr="00000000">
        <w:rPr>
          <w:b w:val="1"/>
          <w:rtl w:val="0"/>
        </w:rPr>
        <w:t xml:space="preserve">Review and update web pages which the WG is responsible for and work with the Technical Committee to update the Getting started page. </w:t>
      </w:r>
      <w:r w:rsidDel="00000000" w:rsidR="00000000" w:rsidRPr="00000000">
        <w:rPr>
          <w:rtl w:val="0"/>
        </w:rPr>
        <w:t xml:space="preserve">Owner: Arofan</w:t>
      </w:r>
    </w:p>
    <w:p w:rsidR="00000000" w:rsidDel="00000000" w:rsidP="00000000" w:rsidRDefault="00000000" w:rsidRPr="00000000" w14:paraId="0000007F">
      <w:pPr>
        <w:numPr>
          <w:ilvl w:val="0"/>
          <w:numId w:val="9"/>
        </w:numPr>
        <w:ind w:left="720" w:hanging="360"/>
      </w:pPr>
      <w:r w:rsidDel="00000000" w:rsidR="00000000" w:rsidRPr="00000000">
        <w:rPr>
          <w:b w:val="1"/>
          <w:rtl w:val="0"/>
        </w:rPr>
        <w:t xml:space="preserve">ACTION</w:t>
      </w:r>
      <w:r w:rsidDel="00000000" w:rsidR="00000000" w:rsidRPr="00000000">
        <w:rPr>
          <w:rtl w:val="0"/>
        </w:rPr>
        <w:t xml:space="preserve">: subgroup to draft recommendations/plan for getting started pages to discuss in this group and then to go to the TC to sign off.</w:t>
      </w:r>
    </w:p>
    <w:p w:rsidR="00000000" w:rsidDel="00000000" w:rsidP="00000000" w:rsidRDefault="00000000" w:rsidRPr="00000000" w14:paraId="00000080">
      <w:pPr>
        <w:ind w:left="0" w:firstLine="0"/>
        <w:rPr/>
      </w:pPr>
      <w:r w:rsidDel="00000000" w:rsidR="00000000" w:rsidRPr="00000000">
        <w:rPr>
          <w:rtl w:val="0"/>
        </w:rPr>
      </w:r>
    </w:p>
    <w:p w:rsidR="00000000" w:rsidDel="00000000" w:rsidP="00000000" w:rsidRDefault="00000000" w:rsidRPr="00000000" w14:paraId="00000081">
      <w:pPr>
        <w:numPr>
          <w:ilvl w:val="0"/>
          <w:numId w:val="16"/>
        </w:numPr>
        <w:ind w:left="1440" w:hanging="360"/>
        <w:rPr>
          <w:u w:val="none"/>
        </w:rPr>
      </w:pPr>
      <w:r w:rsidDel="00000000" w:rsidR="00000000" w:rsidRPr="00000000">
        <w:rPr>
          <w:rtl w:val="0"/>
        </w:rPr>
        <w:t xml:space="preserve">Interviews conducted with 2 FORS developers, 1 metadata officer from CLOSER and 1 researcher from US National Institute On Alcohol Abuse and Alcoholism (NIAAA) </w:t>
      </w:r>
    </w:p>
    <w:p w:rsidR="00000000" w:rsidDel="00000000" w:rsidP="00000000" w:rsidRDefault="00000000" w:rsidRPr="00000000" w14:paraId="00000082">
      <w:pPr>
        <w:numPr>
          <w:ilvl w:val="0"/>
          <w:numId w:val="16"/>
        </w:numPr>
        <w:ind w:left="1440" w:hanging="360"/>
        <w:rPr>
          <w:u w:val="none"/>
        </w:rPr>
      </w:pPr>
      <w:r w:rsidDel="00000000" w:rsidR="00000000" w:rsidRPr="00000000">
        <w:rPr>
          <w:rtl w:val="0"/>
        </w:rPr>
        <w:t xml:space="preserve">Next steps are analysing interviews and proposing actions. What timeline ?</w:t>
      </w:r>
    </w:p>
    <w:p w:rsidR="00000000" w:rsidDel="00000000" w:rsidP="00000000" w:rsidRDefault="00000000" w:rsidRPr="00000000" w14:paraId="00000083">
      <w:pPr>
        <w:numPr>
          <w:ilvl w:val="0"/>
          <w:numId w:val="16"/>
        </w:numPr>
        <w:ind w:left="1440" w:hanging="360"/>
        <w:rPr>
          <w:u w:val="none"/>
        </w:rPr>
      </w:pPr>
      <w:r w:rsidDel="00000000" w:rsidR="00000000" w:rsidRPr="00000000">
        <w:rPr>
          <w:rtl w:val="0"/>
        </w:rPr>
        <w:t xml:space="preserve">How can we link this activity with the marketing group?</w:t>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numPr>
          <w:ilvl w:val="0"/>
          <w:numId w:val="2"/>
        </w:numPr>
        <w:ind w:left="720" w:hanging="360"/>
        <w:rPr>
          <w:u w:val="none"/>
        </w:rPr>
      </w:pPr>
      <w:r w:rsidDel="00000000" w:rsidR="00000000" w:rsidRPr="00000000">
        <w:rPr>
          <w:rtl w:val="0"/>
        </w:rPr>
        <w:t xml:space="preserve">Jared gave an overview about the web pages where there is a huge amount of information that is very useful, but not easily accessible and not greatly organized. We have different users like developers who are interested in field level documentation and schemas, not learning materials, but also researchers,repository managers, etc. So, the web page needs to be better organized, more approachable and easier to understand, and especially for those who start learning DDI. </w:t>
      </w:r>
    </w:p>
    <w:p w:rsidR="00000000" w:rsidDel="00000000" w:rsidP="00000000" w:rsidRDefault="00000000" w:rsidRPr="00000000" w14:paraId="00000086">
      <w:pPr>
        <w:numPr>
          <w:ilvl w:val="0"/>
          <w:numId w:val="2"/>
        </w:numPr>
        <w:ind w:left="720" w:hanging="360"/>
        <w:rPr>
          <w:u w:val="none"/>
        </w:rPr>
      </w:pPr>
      <w:r w:rsidDel="00000000" w:rsidR="00000000" w:rsidRPr="00000000">
        <w:rPr>
          <w:rtl w:val="0"/>
        </w:rPr>
        <w:t xml:space="preserve">Also, to think about what kind of content we have and how we can present it in a simpler way, to rethink what information we try to convey and how to simplify it. </w:t>
      </w:r>
    </w:p>
    <w:p w:rsidR="00000000" w:rsidDel="00000000" w:rsidP="00000000" w:rsidRDefault="00000000" w:rsidRPr="00000000" w14:paraId="00000087">
      <w:pPr>
        <w:numPr>
          <w:ilvl w:val="0"/>
          <w:numId w:val="2"/>
        </w:numPr>
        <w:ind w:left="720" w:hanging="360"/>
        <w:rPr>
          <w:u w:val="none"/>
        </w:rPr>
      </w:pPr>
      <w:r w:rsidDel="00000000" w:rsidR="00000000" w:rsidRPr="00000000">
        <w:rPr>
          <w:rtl w:val="0"/>
        </w:rPr>
        <w:t xml:space="preserve">Some content will be simplified with a structural transition from Drupal to Wordpress.Jared made a proposal of getting a team of students to review sites and content. </w:t>
      </w:r>
    </w:p>
    <w:p w:rsidR="00000000" w:rsidDel="00000000" w:rsidP="00000000" w:rsidRDefault="00000000" w:rsidRPr="00000000" w14:paraId="00000088">
      <w:pPr>
        <w:numPr>
          <w:ilvl w:val="0"/>
          <w:numId w:val="2"/>
        </w:numPr>
        <w:ind w:left="720" w:hanging="360"/>
        <w:rPr>
          <w:u w:val="none"/>
        </w:rPr>
      </w:pPr>
      <w:r w:rsidDel="00000000" w:rsidR="00000000" w:rsidRPr="00000000">
        <w:rPr>
          <w:rtl w:val="0"/>
        </w:rPr>
        <w:t xml:space="preserve">The getting started pages fits into this wider discussion about information on the website. This work will likely need input from several WG and SB and so a new group may be needed to lead this.  This will be discussed in the next sub-group meeting and then next steps determined.</w:t>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ind w:left="720" w:firstLine="0"/>
        <w:rPr/>
      </w:pPr>
      <w:r w:rsidDel="00000000" w:rsidR="00000000" w:rsidRPr="00000000">
        <w:rPr>
          <w:rtl w:val="0"/>
        </w:rPr>
      </w:r>
    </w:p>
    <w:p w:rsidR="00000000" w:rsidDel="00000000" w:rsidP="00000000" w:rsidRDefault="00000000" w:rsidRPr="00000000" w14:paraId="0000008B">
      <w:pPr>
        <w:spacing w:after="0" w:lineRule="auto"/>
        <w:rPr/>
      </w:pPr>
      <w:r w:rsidDel="00000000" w:rsidR="00000000" w:rsidRPr="00000000">
        <w:rPr>
          <w:b w:val="1"/>
          <w:rtl w:val="0"/>
        </w:rPr>
        <w:t xml:space="preserve">Recruit additional instructors to be able to teach DDI to a wider audience. </w:t>
      </w:r>
      <w:r w:rsidDel="00000000" w:rsidR="00000000" w:rsidRPr="00000000">
        <w:rPr>
          <w:rtl w:val="0"/>
        </w:rPr>
        <w:t xml:space="preserve">Owner: HM/AD</w:t>
      </w:r>
    </w:p>
    <w:p w:rsidR="00000000" w:rsidDel="00000000" w:rsidP="00000000" w:rsidRDefault="00000000" w:rsidRPr="00000000" w14:paraId="0000008C">
      <w:pPr>
        <w:numPr>
          <w:ilvl w:val="1"/>
          <w:numId w:val="17"/>
        </w:numPr>
        <w:spacing w:after="0" w:afterAutospacing="0" w:before="0" w:lineRule="auto"/>
        <w:ind w:left="1440" w:hanging="360"/>
      </w:pPr>
      <w:r w:rsidDel="00000000" w:rsidR="00000000" w:rsidRPr="00000000">
        <w:rPr>
          <w:rtl w:val="0"/>
        </w:rPr>
        <w:t xml:space="preserve">Member list to be produced with interests and skills.</w:t>
      </w:r>
    </w:p>
    <w:p w:rsidR="00000000" w:rsidDel="00000000" w:rsidP="00000000" w:rsidRDefault="00000000" w:rsidRPr="00000000" w14:paraId="0000008D">
      <w:pPr>
        <w:numPr>
          <w:ilvl w:val="1"/>
          <w:numId w:val="17"/>
        </w:numPr>
        <w:spacing w:after="0" w:afterAutospacing="0" w:before="0" w:beforeAutospacing="0" w:lineRule="auto"/>
        <w:ind w:left="1440" w:hanging="360"/>
      </w:pPr>
      <w:r w:rsidDel="00000000" w:rsidR="00000000" w:rsidRPr="00000000">
        <w:rPr>
          <w:rtl w:val="0"/>
        </w:rPr>
        <w:t xml:space="preserve">Identify gaps in expertise.</w:t>
      </w:r>
    </w:p>
    <w:p w:rsidR="00000000" w:rsidDel="00000000" w:rsidP="00000000" w:rsidRDefault="00000000" w:rsidRPr="00000000" w14:paraId="0000008E">
      <w:pPr>
        <w:numPr>
          <w:ilvl w:val="1"/>
          <w:numId w:val="17"/>
        </w:numPr>
        <w:spacing w:before="0" w:beforeAutospacing="0" w:lineRule="auto"/>
        <w:ind w:left="1440" w:hanging="360"/>
      </w:pPr>
      <w:r w:rsidDel="00000000" w:rsidR="00000000" w:rsidRPr="00000000">
        <w:rPr>
          <w:rtl w:val="0"/>
        </w:rPr>
        <w:t xml:space="preserve">Recruit new members based on gaps, if some are found.</w:t>
      </w:r>
    </w:p>
    <w:p w:rsidR="00000000" w:rsidDel="00000000" w:rsidP="00000000" w:rsidRDefault="00000000" w:rsidRPr="00000000" w14:paraId="0000008F">
      <w:pPr>
        <w:spacing w:before="240" w:lineRule="auto"/>
        <w:rPr/>
      </w:pPr>
      <w:r w:rsidDel="00000000" w:rsidR="00000000" w:rsidRPr="00000000">
        <w:rPr>
          <w:b w:val="1"/>
          <w:rtl w:val="0"/>
        </w:rPr>
        <w:t xml:space="preserve">ACTION DONE: </w:t>
      </w:r>
      <w:r w:rsidDel="00000000" w:rsidR="00000000" w:rsidRPr="00000000">
        <w:rPr>
          <w:rtl w:val="0"/>
        </w:rPr>
        <w:t xml:space="preserve">HM </w:t>
      </w:r>
      <w:r w:rsidDel="00000000" w:rsidR="00000000" w:rsidRPr="00000000">
        <w:rPr>
          <w:rtl w:val="0"/>
        </w:rPr>
        <w:t xml:space="preserve">to send proposed questions to the group to receive feedback </w:t>
      </w:r>
    </w:p>
    <w:p w:rsidR="00000000" w:rsidDel="00000000" w:rsidP="00000000" w:rsidRDefault="00000000" w:rsidRPr="00000000" w14:paraId="00000090">
      <w:pPr>
        <w:spacing w:before="240" w:lineRule="auto"/>
        <w:rPr/>
      </w:pPr>
      <w:r w:rsidDel="00000000" w:rsidR="00000000" w:rsidRPr="00000000">
        <w:rPr>
          <w:b w:val="1"/>
          <w:rtl w:val="0"/>
        </w:rPr>
        <w:t xml:space="preserve">ACTION</w:t>
      </w:r>
      <w:r w:rsidDel="00000000" w:rsidR="00000000" w:rsidRPr="00000000">
        <w:rPr>
          <w:rtl w:val="0"/>
        </w:rPr>
        <w:t xml:space="preserve">: All to check and comment on </w:t>
      </w:r>
      <w:hyperlink r:id="rId30">
        <w:r w:rsidDel="00000000" w:rsidR="00000000" w:rsidRPr="00000000">
          <w:rPr>
            <w:color w:val="1155cc"/>
            <w:u w:val="single"/>
            <w:rtl w:val="0"/>
          </w:rPr>
          <w:t xml:space="preserve">questions</w:t>
        </w:r>
      </w:hyperlink>
      <w:r w:rsidDel="00000000" w:rsidR="00000000" w:rsidRPr="00000000">
        <w:rPr>
          <w:rtl w:val="0"/>
        </w:rPr>
        <w:t xml:space="preserve"> to gather information about trainers</w:t>
      </w:r>
      <w:hyperlink r:id="rId31">
        <w:r w:rsidDel="00000000" w:rsidR="00000000" w:rsidRPr="00000000">
          <w:rPr>
            <w:rtl w:val="0"/>
          </w:rPr>
          <w:t xml:space="preserve"> </w:t>
        </w:r>
      </w:hyperlink>
      <w:r w:rsidDel="00000000" w:rsidR="00000000" w:rsidRPr="00000000">
        <w:rPr>
          <w:rtl w:val="0"/>
        </w:rPr>
        <w:t xml:space="preserve">by 30 September.</w:t>
      </w:r>
    </w:p>
    <w:p w:rsidR="00000000" w:rsidDel="00000000" w:rsidP="00000000" w:rsidRDefault="00000000" w:rsidRPr="00000000" w14:paraId="00000091">
      <w:pPr>
        <w:spacing w:before="240" w:lineRule="auto"/>
        <w:rPr/>
      </w:pPr>
      <w:r w:rsidDel="00000000" w:rsidR="00000000" w:rsidRPr="00000000">
        <w:rPr>
          <w:b w:val="1"/>
          <w:rtl w:val="0"/>
        </w:rPr>
        <w:t xml:space="preserve">ACTION</w:t>
      </w:r>
      <w:r w:rsidDel="00000000" w:rsidR="00000000" w:rsidRPr="00000000">
        <w:rPr>
          <w:rtl w:val="0"/>
        </w:rPr>
        <w:t xml:space="preserve">: Jennifer to create a survey to send to DDI user group at the end of September. </w:t>
      </w:r>
    </w:p>
    <w:p w:rsidR="00000000" w:rsidDel="00000000" w:rsidP="00000000" w:rsidRDefault="00000000" w:rsidRPr="00000000" w14:paraId="00000092">
      <w:pPr>
        <w:spacing w:before="240" w:lineRule="auto"/>
        <w:rPr/>
      </w:pPr>
      <w:r w:rsidDel="00000000" w:rsidR="00000000" w:rsidRPr="00000000">
        <w:rPr>
          <w:rtl w:val="0"/>
        </w:rPr>
      </w:r>
    </w:p>
    <w:p w:rsidR="00000000" w:rsidDel="00000000" w:rsidP="00000000" w:rsidRDefault="00000000" w:rsidRPr="00000000" w14:paraId="00000093">
      <w:pPr>
        <w:rPr>
          <w:highlight w:val="yellow"/>
        </w:rPr>
      </w:pPr>
      <w:r w:rsidDel="00000000" w:rsidR="00000000" w:rsidRPr="00000000">
        <w:rPr>
          <w:b w:val="1"/>
          <w:rtl w:val="0"/>
        </w:rPr>
        <w:t xml:space="preserve">Next meeting</w:t>
      </w:r>
      <w:r w:rsidDel="00000000" w:rsidR="00000000" w:rsidRPr="00000000">
        <w:rPr>
          <w:rtl w:val="0"/>
        </w:rPr>
      </w:r>
    </w:p>
    <w:p w:rsidR="00000000" w:rsidDel="00000000" w:rsidP="00000000" w:rsidRDefault="00000000" w:rsidRPr="00000000" w14:paraId="00000094">
      <w:pPr>
        <w:numPr>
          <w:ilvl w:val="1"/>
          <w:numId w:val="7"/>
        </w:numPr>
        <w:spacing w:line="276" w:lineRule="auto"/>
        <w:ind w:left="1440" w:hanging="360"/>
      </w:pPr>
      <w:hyperlink r:id="rId32">
        <w:r w:rsidDel="00000000" w:rsidR="00000000" w:rsidRPr="00000000">
          <w:rPr>
            <w:u w:val="single"/>
            <w:rtl w:val="0"/>
          </w:rPr>
          <w:t xml:space="preserve">Note Taker</w:t>
        </w:r>
      </w:hyperlink>
      <w:r w:rsidDel="00000000" w:rsidR="00000000" w:rsidRPr="00000000">
        <w:rPr>
          <w:rtl w:val="0"/>
        </w:rPr>
        <w:t xml:space="preserve">: Christophe Dzikowski </w:t>
      </w:r>
    </w:p>
    <w:p w:rsidR="00000000" w:rsidDel="00000000" w:rsidP="00000000" w:rsidRDefault="00000000" w:rsidRPr="00000000" w14:paraId="00000095">
      <w:pPr>
        <w:numPr>
          <w:ilvl w:val="1"/>
          <w:numId w:val="7"/>
        </w:numPr>
        <w:spacing w:line="276" w:lineRule="auto"/>
        <w:ind w:left="1440" w:hanging="360"/>
      </w:pPr>
      <w:r w:rsidDel="00000000" w:rsidR="00000000" w:rsidRPr="00000000">
        <w:rPr>
          <w:rtl w:val="0"/>
        </w:rPr>
        <w:t xml:space="preserve">October 3</w:t>
      </w:r>
      <w:r w:rsidDel="00000000" w:rsidR="00000000" w:rsidRPr="00000000">
        <w:rPr>
          <w:rtl w:val="0"/>
        </w:rPr>
        <w:t xml:space="preserve">, 2023, </w:t>
      </w:r>
      <w:r w:rsidDel="00000000" w:rsidR="00000000" w:rsidRPr="00000000">
        <w:rPr>
          <w:rtl w:val="0"/>
        </w:rPr>
        <w:t xml:space="preserve">9am (EST), 2pm (UTC), 3pm (CEST), 4pm (CAT/EET)</w:t>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sectPr>
      <w:pgSz w:h="16834" w:w="11909"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Hayley Mills" w:id="1" w:date="2023-09-12T10:40:33Z">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@zeiger@umich.edu or @ilg21@yahoo.com Can you spell out what this covers and how this relates to a come to EDDI webinar and relates to the feedback received?</w:t>
      </w:r>
    </w:p>
  </w:comment>
  <w:comment w:author="Jennifer Zeiger" w:id="2" w:date="2023-09-29T13:47:18Z">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pasted in the more detailed outline from Arofan</w:t>
      </w:r>
    </w:p>
  </w:comment>
  <w:comment w:author="Anonymous" w:id="3" w:date="2023-09-12T10:16:07Z">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does this mean?</w:t>
      </w:r>
    </w:p>
  </w:comment>
  <w:comment w:author="Anonymous" w:id="0" w:date="2023-09-12T10:15:51Z">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does this mean?</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docs.google.com/spreadsheets/d/1KLsy6236yj4Aq4flZRC1D-cjPlGrKwGbfPlQKTZv5Hs" TargetMode="External"/><Relationship Id="rId22" Type="http://schemas.openxmlformats.org/officeDocument/2006/relationships/hyperlink" Target="https://docs.google.com/spreadsheets/d/1zm_LXYq6iWiKxKmBLY2zN1NMjfAaFfYwfazYRXPT9gQ/edit#gid=0" TargetMode="External"/><Relationship Id="rId21" Type="http://schemas.openxmlformats.org/officeDocument/2006/relationships/hyperlink" Target="https://docs.google.com/document/d/1o0-B5KJd_XMaDB-igYFGjXmxutrpx6uwCy4iK46giYs" TargetMode="External"/><Relationship Id="rId24" Type="http://schemas.openxmlformats.org/officeDocument/2006/relationships/hyperlink" Target="https://docs.google.com/document/d/1qExf8XFFjKPifKmpCySJcUNeO8rOlAdKLB0LNUmwQoA" TargetMode="External"/><Relationship Id="rId23" Type="http://schemas.openxmlformats.org/officeDocument/2006/relationships/hyperlink" Target="https://internationaldataweek.org/"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s://groups.google.com/g/icpsr-ddi-training" TargetMode="External"/><Relationship Id="rId26" Type="http://schemas.openxmlformats.org/officeDocument/2006/relationships/hyperlink" Target="https://docs.google.com/document/d/1k9wtirayIOkla96ROO_O8YB7mgzlY5WHleEQn1x82aA/edit?usp=sharing" TargetMode="External"/><Relationship Id="rId25" Type="http://schemas.openxmlformats.org/officeDocument/2006/relationships/hyperlink" Target="https://docs.google.com/document/d/1k9wtirayIOkla96ROO_O8YB7mgzlY5WHleEQn1x82aA/edit?usp=sharing" TargetMode="External"/><Relationship Id="rId28" Type="http://schemas.openxmlformats.org/officeDocument/2006/relationships/hyperlink" Target="https://docs.google.com/document/d/1qExf8XFFjKPifKmpCySJcUNeO8rOlAdKLB0LNUmwQoA/edit?usp=sharing" TargetMode="External"/><Relationship Id="rId27" Type="http://schemas.openxmlformats.org/officeDocument/2006/relationships/hyperlink" Target="https://docs.google.com/document/d/1qExf8XFFjKPifKmpCySJcUNeO8rOlAdKLB0LNUmwQoA/edit?usp=sharing" TargetMode="External"/><Relationship Id="rId5" Type="http://schemas.openxmlformats.org/officeDocument/2006/relationships/numbering" Target="numbering.xml"/><Relationship Id="rId6" Type="http://schemas.openxmlformats.org/officeDocument/2006/relationships/styles" Target="styles.xml"/><Relationship Id="rId29" Type="http://schemas.openxmlformats.org/officeDocument/2006/relationships/hyperlink" Target="https://docs.google.com/document/d/1qExf8XFFjKPifKmpCySJcUNeO8rOlAdKLB0LNUmwQoA/edit?usp=sharing" TargetMode="External"/><Relationship Id="rId7" Type="http://schemas.openxmlformats.org/officeDocument/2006/relationships/hyperlink" Target="https://ucl.zoom.us/j/3924606632?pwd=OWIzbVFabWVpYm9MTXZFRzdTYkFEdz09" TargetMode="External"/><Relationship Id="rId8" Type="http://schemas.openxmlformats.org/officeDocument/2006/relationships/hyperlink" Target="mailto:icpsr-ddi-training@umich.edu" TargetMode="External"/><Relationship Id="rId31" Type="http://schemas.openxmlformats.org/officeDocument/2006/relationships/hyperlink" Target="https://docs.google.com/document/d/1tjQVbFdy4JhwKE1EVNfnolG-LOwZRWr1z59PynsUg_4" TargetMode="External"/><Relationship Id="rId30" Type="http://schemas.openxmlformats.org/officeDocument/2006/relationships/hyperlink" Target="https://docs.google.com/document/d/1tjQVbFdy4JhwKE1EVNfnolG-LOwZRWr1z59PynsUg_4" TargetMode="External"/><Relationship Id="rId11" Type="http://schemas.openxmlformats.org/officeDocument/2006/relationships/hyperlink" Target="https://ddi-alliance.atlassian.net/wiki/spaces/DDI4/pages/7864375/Training+Group" TargetMode="External"/><Relationship Id="rId10" Type="http://schemas.openxmlformats.org/officeDocument/2006/relationships/hyperlink" Target="https://ddi-alliance.atlassian.net/wiki/spaces/DDI4/pages/7864375/Training+Group" TargetMode="External"/><Relationship Id="rId32" Type="http://schemas.openxmlformats.org/officeDocument/2006/relationships/hyperlink" Target="https://docs.google.com/document/d/1AiMhHm7wWwUjEQaQSlz1hyTVv7hDS39tbF6spqCI9Mk/edit" TargetMode="External"/><Relationship Id="rId13" Type="http://schemas.openxmlformats.org/officeDocument/2006/relationships/hyperlink" Target="https://zenodo.org/communities/ddi_training_material/" TargetMode="External"/><Relationship Id="rId12" Type="http://schemas.openxmlformats.org/officeDocument/2006/relationships/hyperlink" Target="https://drive.google.com/drive/folders/1k7QbPH2QgpUr5ikBAp15siY_9tg_3YZm" TargetMode="External"/><Relationship Id="rId15" Type="http://schemas.openxmlformats.org/officeDocument/2006/relationships/hyperlink" Target="https://docs.google.com/document/d/1BcBdJy8Gz1xF36nN9WQWx52cqPzHs3axWn5ge7GRMvA" TargetMode="External"/><Relationship Id="rId14" Type="http://schemas.openxmlformats.org/officeDocument/2006/relationships/hyperlink" Target="mailto:icpsr-ddi-training@umich.edu" TargetMode="External"/><Relationship Id="rId17" Type="http://schemas.openxmlformats.org/officeDocument/2006/relationships/hyperlink" Target="mailto:angela.puggioni@dpconline.org" TargetMode="External"/><Relationship Id="rId16" Type="http://schemas.openxmlformats.org/officeDocument/2006/relationships/hyperlink" Target="https://www.dpconline.org/events/world-digital-preservation-day" TargetMode="External"/><Relationship Id="rId19" Type="http://schemas.openxmlformats.org/officeDocument/2006/relationships/hyperlink" Target="https://docs.google.com/document/d/1K6W1s1-FN96uFnhjWyE30Q3wpRDT_OKR/edit?usp=sharing&amp;ouid=101356918831263873668&amp;rtpof=true&amp;sd=true" TargetMode="External"/><Relationship Id="rId18" Type="http://schemas.openxmlformats.org/officeDocument/2006/relationships/hyperlink" Target="https://www.dpconline.org/blog/wdpd/introducing-the-inter-university-consortium-for-political-and-social-research"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