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07 November 2023</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b w:val="1"/>
          <w:rtl w:val="0"/>
        </w:rPr>
        <w:t xml:space="preserve">Zoom-Meeting:  </w:t>
      </w:r>
      <w:hyperlink r:id="rId7">
        <w:r w:rsidDel="00000000" w:rsidR="00000000" w:rsidRPr="00000000">
          <w:rPr>
            <w:b w:val="1"/>
            <w:color w:val="1155cc"/>
            <w:u w:val="single"/>
            <w:rtl w:val="0"/>
          </w:rPr>
          <w:t xml:space="preserve">https://ucl.zoom.us/j/3924606632?pwd=OWIzbVFabWVpYm9MTXZFRzdTYkFEdz09</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b w:val="1"/>
          <w:rtl w:val="0"/>
        </w:rPr>
        <w:t xml:space="preserve">Password</w:t>
      </w:r>
      <w:r w:rsidDel="00000000" w:rsidR="00000000" w:rsidRPr="00000000">
        <w:rPr>
          <w:rtl w:val="0"/>
        </w:rPr>
        <w:t xml:space="preserve">: </w:t>
      </w:r>
      <w:r w:rsidDel="00000000" w:rsidR="00000000" w:rsidRPr="00000000">
        <w:rPr>
          <w:b w:val="1"/>
          <w:rtl w:val="0"/>
        </w:rPr>
        <w:t xml:space="preserve">417906</w:t>
      </w:r>
      <w:r w:rsidDel="00000000" w:rsidR="00000000" w:rsidRPr="00000000">
        <w:rPr>
          <w:rtl w:val="0"/>
        </w:rPr>
      </w:r>
    </w:p>
    <w:p w:rsidR="00000000" w:rsidDel="00000000" w:rsidP="00000000" w:rsidRDefault="00000000" w:rsidRPr="00000000" w14:paraId="00000006">
      <w:pPr>
        <w:spacing w:after="240" w:before="240" w:line="276" w:lineRule="auto"/>
        <w:rPr/>
      </w:pPr>
      <w:r w:rsidDel="00000000" w:rsidR="00000000" w:rsidRPr="00000000">
        <w:rPr>
          <w:b w:val="1"/>
          <w:rtl w:val="0"/>
        </w:rPr>
        <w:t xml:space="preserve">Group email alias: </w:t>
      </w:r>
      <w:hyperlink r:id="rId8">
        <w:r w:rsidDel="00000000" w:rsidR="00000000" w:rsidRPr="00000000">
          <w:rPr>
            <w:color w:val="1155cc"/>
            <w:u w:val="single"/>
            <w:rtl w:val="0"/>
          </w:rPr>
          <w:t xml:space="preserve">icpsr-ddi-training@umich.edu</w:t>
        </w:r>
      </w:hyperlink>
      <w:r w:rsidDel="00000000" w:rsidR="00000000" w:rsidRPr="00000000">
        <w:rPr>
          <w:rtl w:val="0"/>
        </w:rPr>
        <w:t xml:space="preserve"> (</w:t>
      </w:r>
      <w:hyperlink r:id="rId9">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7">
      <w:pPr>
        <w:spacing w:after="240" w:before="240" w:line="276" w:lineRule="auto"/>
        <w:rPr>
          <w:color w:val="1155cc"/>
          <w:u w:val="single"/>
        </w:rPr>
      </w:pPr>
      <w:r w:rsidDel="00000000" w:rsidR="00000000" w:rsidRPr="00000000">
        <w:rPr>
          <w:b w:val="1"/>
          <w:rtl w:val="0"/>
        </w:rPr>
        <w:t xml:space="preserve">Group information and documents in</w:t>
      </w:r>
      <w:hyperlink r:id="rId10">
        <w:r w:rsidDel="00000000" w:rsidR="00000000" w:rsidRPr="00000000">
          <w:rPr>
            <w:b w:val="1"/>
            <w:rtl w:val="0"/>
          </w:rPr>
          <w:t xml:space="preserve"> </w:t>
        </w:r>
      </w:hyperlink>
      <w:hyperlink r:id="rId11">
        <w:r w:rsidDel="00000000" w:rsidR="00000000" w:rsidRPr="00000000">
          <w:rPr>
            <w:color w:val="1155cc"/>
            <w:u w:val="single"/>
            <w:rtl w:val="0"/>
          </w:rPr>
          <w:t xml:space="preserve">Confluence</w:t>
        </w:r>
      </w:hyperlink>
      <w:r w:rsidDel="00000000" w:rsidR="00000000" w:rsidRPr="00000000">
        <w:rPr>
          <w:rtl w:val="0"/>
        </w:rPr>
        <w:t xml:space="preserve"> and </w:t>
      </w:r>
      <w:hyperlink r:id="rId12">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b w:val="1"/>
          <w:rtl w:val="0"/>
        </w:rPr>
        <w:t xml:space="preserve">DDI Training Material: </w:t>
      </w:r>
      <w:hyperlink r:id="rId13">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A">
      <w:pPr>
        <w:rPr/>
      </w:pPr>
      <w:r w:rsidDel="00000000" w:rsidR="00000000" w:rsidRPr="00000000">
        <w:rPr>
          <w:rtl w:val="0"/>
        </w:rPr>
        <w:t xml:space="preserve">Present:  </w:t>
      </w:r>
      <w:r w:rsidDel="00000000" w:rsidR="00000000" w:rsidRPr="00000000">
        <w:rPr>
          <w:b w:val="1"/>
          <w:rtl w:val="0"/>
        </w:rPr>
        <w:t xml:space="preserve">Alina Danciu (Sciences Po, CDSP)</w:t>
      </w:r>
      <w:r w:rsidDel="00000000" w:rsidR="00000000" w:rsidRPr="00000000">
        <w:rPr>
          <w:rtl w:val="0"/>
        </w:rPr>
        <w:t xml:space="preserve">, Flavio Rizzolo (Statistics Canada), </w:t>
      </w:r>
      <w:r w:rsidDel="00000000" w:rsidR="00000000" w:rsidRPr="00000000">
        <w:rPr>
          <w:b w:val="1"/>
          <w:rtl w:val="0"/>
        </w:rPr>
        <w:t xml:space="preserve">Christophe Dzikowski (INSEE)</w:t>
      </w:r>
      <w:r w:rsidDel="00000000" w:rsidR="00000000" w:rsidRPr="00000000">
        <w:rPr>
          <w:rtl w:val="0"/>
        </w:rPr>
        <w:t xml:space="preserve">, (CDSP), Adrian Dusa (RODA), </w:t>
      </w:r>
      <w:r w:rsidDel="00000000" w:rsidR="00000000" w:rsidRPr="00000000">
        <w:rPr>
          <w:b w:val="1"/>
          <w:rtl w:val="0"/>
        </w:rPr>
        <w:t xml:space="preserve">Jared Lyle (ICPSR &amp; DDI Alliance)</w:t>
      </w:r>
      <w:r w:rsidDel="00000000" w:rsidR="00000000" w:rsidRPr="00000000">
        <w:rPr>
          <w:rtl w:val="0"/>
        </w:rPr>
        <w:t xml:space="preserve">, </w:t>
      </w:r>
      <w:r w:rsidDel="00000000" w:rsidR="00000000" w:rsidRPr="00000000">
        <w:rPr>
          <w:b w:val="1"/>
          <w:rtl w:val="0"/>
        </w:rPr>
        <w:t xml:space="preserve">Jennifer Zeiger (ICPSR)</w:t>
      </w:r>
      <w:r w:rsidDel="00000000" w:rsidR="00000000" w:rsidRPr="00000000">
        <w:rPr>
          <w:rtl w:val="0"/>
        </w:rPr>
        <w:t xml:space="preserve">, Catharina Wasner (GIGA), </w:t>
      </w:r>
      <w:r w:rsidDel="00000000" w:rsidR="00000000" w:rsidRPr="00000000">
        <w:rPr>
          <w:b w:val="1"/>
          <w:rtl w:val="0"/>
        </w:rPr>
        <w:t xml:space="preserve">Hayley Mills (CLOSER)</w:t>
      </w:r>
      <w:r w:rsidDel="00000000" w:rsidR="00000000" w:rsidRPr="00000000">
        <w:rPr>
          <w:rtl w:val="0"/>
        </w:rPr>
        <w:t xml:space="preserve">, </w:t>
      </w:r>
      <w:r w:rsidDel="00000000" w:rsidR="00000000" w:rsidRPr="00000000">
        <w:rPr>
          <w:b w:val="1"/>
          <w:rtl w:val="0"/>
        </w:rPr>
        <w:t xml:space="preserve">Kaia Kulla (Statistics Estonia)</w:t>
      </w:r>
      <w:r w:rsidDel="00000000" w:rsidR="00000000" w:rsidRPr="00000000">
        <w:rPr>
          <w:rtl w:val="0"/>
        </w:rPr>
        <w:t xml:space="preserve">, </w:t>
      </w:r>
      <w:r w:rsidDel="00000000" w:rsidR="00000000" w:rsidRPr="00000000">
        <w:rPr>
          <w:b w:val="1"/>
          <w:rtl w:val="0"/>
        </w:rPr>
        <w:t xml:space="preserve">Lucie Marie (CDSP)</w:t>
      </w:r>
      <w:r w:rsidDel="00000000" w:rsidR="00000000" w:rsidRPr="00000000">
        <w:rPr>
          <w:rtl w:val="0"/>
        </w:rPr>
        <w:t xml:space="preserve">, Arofan Gregory (Consultant), </w:t>
      </w:r>
      <w:r w:rsidDel="00000000" w:rsidR="00000000" w:rsidRPr="00000000">
        <w:rPr>
          <w:b w:val="1"/>
          <w:rtl w:val="0"/>
        </w:rPr>
        <w:t xml:space="preserve">Catherine Yuen (University of Essex)</w:t>
      </w:r>
      <w:r w:rsidDel="00000000" w:rsidR="00000000" w:rsidRPr="00000000">
        <w:rPr>
          <w:rtl w:val="0"/>
        </w:rPr>
        <w:t xml:space="preserve">, </w:t>
      </w:r>
      <w:r w:rsidDel="00000000" w:rsidR="00000000" w:rsidRPr="00000000">
        <w:rPr>
          <w:b w:val="1"/>
          <w:rtl w:val="0"/>
        </w:rPr>
        <w:t xml:space="preserve">Dan Gillman (US BLS)</w:t>
      </w:r>
      <w:r w:rsidDel="00000000" w:rsidR="00000000" w:rsidRPr="00000000">
        <w:rPr>
          <w:rtl w:val="0"/>
        </w:rPr>
        <w:t xml:space="preserve">, Hilde Orten (SIKT), Kathryn Lavender (ICPSR)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Apologies:</w:t>
      </w:r>
      <w:r w:rsidDel="00000000" w:rsidR="00000000" w:rsidRPr="00000000">
        <w:rPr>
          <w:rtl w:val="0"/>
        </w:rPr>
        <w:t xml:space="preserve"> Arofan Gregory,  Hilde Orten, Kathryn Lavender</w:t>
      </w:r>
      <w:r w:rsidDel="00000000" w:rsidR="00000000" w:rsidRPr="00000000">
        <w:rPr>
          <w:rtl w:val="0"/>
        </w:rPr>
        <w:t xml:space="preserve">, Jared Lyle, Alina DANCIU and Dan Gillman had to leave before the end of the meeting.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Chair: </w:t>
      </w:r>
      <w:r w:rsidDel="00000000" w:rsidR="00000000" w:rsidRPr="00000000">
        <w:rPr>
          <w:rtl w:val="0"/>
        </w:rPr>
        <w:t xml:space="preserve"> Hayley Mills </w:t>
      </w:r>
      <w:r w:rsidDel="00000000" w:rsidR="00000000" w:rsidRPr="00000000">
        <w:rPr>
          <w:b w:val="1"/>
          <w:rtl w:val="0"/>
        </w:rPr>
        <w:t xml:space="preserve">Note taker: </w:t>
      </w:r>
      <w:r w:rsidDel="00000000" w:rsidR="00000000" w:rsidRPr="00000000">
        <w:rPr>
          <w:rtl w:val="0"/>
        </w:rPr>
        <w:t xml:space="preserve">Alina DANCIU</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11">
      <w:pPr>
        <w:pStyle w:val="Heading3"/>
        <w:spacing w:line="276" w:lineRule="auto"/>
        <w:rPr>
          <w:b w:val="1"/>
        </w:rPr>
      </w:pPr>
      <w:bookmarkStart w:colFirst="0" w:colLast="0" w:name="_eah6tb5sniz7" w:id="1"/>
      <w:bookmarkEnd w:id="1"/>
      <w:r w:rsidDel="00000000" w:rsidR="00000000" w:rsidRPr="00000000">
        <w:rPr>
          <w:b w:val="1"/>
          <w:color w:val="000000"/>
          <w:rtl w:val="0"/>
        </w:rPr>
        <w:t xml:space="preserve">Previous Meeting notes - </w:t>
      </w:r>
      <w:r w:rsidDel="00000000" w:rsidR="00000000" w:rsidRPr="00000000">
        <w:rPr>
          <w:color w:val="000000"/>
          <w:rtl w:val="0"/>
        </w:rPr>
        <w:t xml:space="preserve"> </w:t>
      </w:r>
      <w:hyperlink r:id="rId14">
        <w:r w:rsidDel="00000000" w:rsidR="00000000" w:rsidRPr="00000000">
          <w:rPr>
            <w:color w:val="1155cc"/>
            <w:u w:val="single"/>
            <w:rtl w:val="0"/>
          </w:rPr>
          <w:t xml:space="preserve">October 2023</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Report from the chairs: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Emails still not being received by </w:t>
      </w:r>
      <w:r w:rsidDel="00000000" w:rsidR="00000000" w:rsidRPr="00000000">
        <w:rPr>
          <w:rtl w:val="0"/>
        </w:rPr>
        <w:t xml:space="preserve">Flavio, Arofan, Kaia and Hilde</w:t>
      </w:r>
      <w:r w:rsidDel="00000000" w:rsidR="00000000" w:rsidRPr="00000000">
        <w:rPr>
          <w:rtl w:val="0"/>
        </w:rPr>
        <w:t xml:space="preserve">. </w:t>
      </w:r>
    </w:p>
    <w:p w:rsidR="00000000" w:rsidDel="00000000" w:rsidP="00000000" w:rsidRDefault="00000000" w:rsidRPr="00000000" w14:paraId="00000015">
      <w:pPr>
        <w:numPr>
          <w:ilvl w:val="1"/>
          <w:numId w:val="2"/>
        </w:numPr>
        <w:ind w:left="1440" w:hanging="360"/>
      </w:pPr>
      <w:r w:rsidDel="00000000" w:rsidR="00000000" w:rsidRPr="00000000">
        <w:rPr>
          <w:rtl w:val="0"/>
        </w:rPr>
        <w:t xml:space="preserve">A potential solution would be to use an alias. Jared can unwrap e-mails that go through google and use this address : icpsr-ddi-training@umich.edu</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Alina and Hayley to use from now on and test if everyone received these emails. </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Do/would people find it helpful to be tagged in actions? - No objections. </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World Preservation Day on November 2 : </w:t>
      </w:r>
      <w:hyperlink r:id="rId15">
        <w:r w:rsidDel="00000000" w:rsidR="00000000" w:rsidRPr="00000000">
          <w:rPr>
            <w:color w:val="1155cc"/>
            <w:u w:val="single"/>
            <w:rtl w:val="0"/>
          </w:rPr>
          <w:t xml:space="preserve">https://www.dpconline.org/events/world-digital-preservation-day</w:t>
        </w:r>
      </w:hyperlink>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The idea to write a blog was accepted by the WPD people. As the deadline was too short, we preferred to have a meet and greet. The feedback we got was pretty valuable (New Zealand Statistics). The community engagement is an idea to discuss at the EDDI side meeting. </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Christophe - an idea would be that the forum he proposed a while ago be established by the marketing group. Should we discuss this at EDDI? Alina suggests to propose the EDDI organizers a birds of a feather. Christophe could be in charge of the birds of a feather. (</w:t>
      </w:r>
      <w:hyperlink r:id="rId16">
        <w:r w:rsidDel="00000000" w:rsidR="00000000" w:rsidRPr="00000000">
          <w:rPr>
            <w:color w:val="1155cc"/>
            <w:u w:val="single"/>
            <w:rtl w:val="0"/>
          </w:rPr>
          <w:t xml:space="preserve">https://docs.google.com/document/d/1_PaLxa9VvCRHeJpqfn512Osicv__3_xRU7SauIX58ak/edit#heading=h.3b8imsuqo78n</w:t>
        </w:r>
      </w:hyperlink>
      <w:r w:rsidDel="00000000" w:rsidR="00000000" w:rsidRPr="00000000">
        <w:rPr>
          <w:rtl w:val="0"/>
        </w:rPr>
        <w:t xml:space="preserve">  or another (easier) solution to share experiences )</w:t>
      </w:r>
      <w:r w:rsidDel="00000000" w:rsidR="00000000" w:rsidRPr="00000000">
        <w:rPr>
          <w:rtl w:val="0"/>
        </w:rPr>
      </w:r>
    </w:p>
    <w:p w:rsidR="00000000" w:rsidDel="00000000" w:rsidP="00000000" w:rsidRDefault="00000000" w:rsidRPr="00000000" w14:paraId="0000001B">
      <w:pPr>
        <w:spacing w:before="240" w:line="256.8" w:lineRule="auto"/>
        <w:rPr/>
      </w:pPr>
      <w:r w:rsidDel="00000000" w:rsidR="00000000" w:rsidRPr="00000000">
        <w:rPr>
          <w:b w:val="1"/>
          <w:sz w:val="28"/>
          <w:szCs w:val="28"/>
          <w:rtl w:val="0"/>
        </w:rPr>
        <w:t xml:space="preserve">Webinars: </w:t>
      </w:r>
      <w:r w:rsidDel="00000000" w:rsidR="00000000" w:rsidRPr="00000000">
        <w:rPr>
          <w:rtl w:val="0"/>
        </w:rPr>
      </w:r>
    </w:p>
    <w:p w:rsidR="00000000" w:rsidDel="00000000" w:rsidP="00000000" w:rsidRDefault="00000000" w:rsidRPr="00000000" w14:paraId="0000001C">
      <w:pPr>
        <w:numPr>
          <w:ilvl w:val="0"/>
          <w:numId w:val="6"/>
        </w:numPr>
        <w:spacing w:after="0" w:afterAutospacing="0" w:before="240" w:lineRule="auto"/>
        <w:ind w:left="720" w:hanging="360"/>
      </w:pPr>
      <w:r w:rsidDel="00000000" w:rsidR="00000000" w:rsidRPr="00000000">
        <w:rPr>
          <w:b w:val="1"/>
          <w:rtl w:val="0"/>
        </w:rPr>
        <w:t xml:space="preserve">ACTION DONE</w:t>
      </w:r>
      <w:r w:rsidDel="00000000" w:rsidR="00000000" w:rsidRPr="00000000">
        <w:rPr>
          <w:rtl w:val="0"/>
        </w:rPr>
        <w:t xml:space="preserve">: All to review </w:t>
      </w:r>
      <w:hyperlink r:id="rId17">
        <w:r w:rsidDel="00000000" w:rsidR="00000000" w:rsidRPr="00000000">
          <w:rPr>
            <w:color w:val="1155cc"/>
            <w:u w:val="single"/>
            <w:rtl w:val="0"/>
          </w:rPr>
          <w:t xml:space="preserve">webinar topics</w:t>
        </w:r>
      </w:hyperlink>
      <w:r w:rsidDel="00000000" w:rsidR="00000000" w:rsidRPr="00000000">
        <w:rPr>
          <w:rtl w:val="0"/>
        </w:rPr>
        <w:t xml:space="preserve"> using this </w:t>
      </w:r>
      <w:hyperlink r:id="rId18">
        <w:r w:rsidDel="00000000" w:rsidR="00000000" w:rsidRPr="00000000">
          <w:rPr>
            <w:color w:val="1155cc"/>
            <w:u w:val="single"/>
            <w:rtl w:val="0"/>
          </w:rPr>
          <w:t xml:space="preserve">spreadsheet </w:t>
        </w:r>
      </w:hyperlink>
      <w:r w:rsidDel="00000000" w:rsidR="00000000" w:rsidRPr="00000000">
        <w:rPr>
          <w:rtl w:val="0"/>
        </w:rPr>
        <w:t xml:space="preserve">by 25 September</w:t>
      </w:r>
    </w:p>
    <w:p w:rsidR="00000000" w:rsidDel="00000000" w:rsidP="00000000" w:rsidRDefault="00000000" w:rsidRPr="00000000" w14:paraId="0000001D">
      <w:pPr>
        <w:numPr>
          <w:ilvl w:val="1"/>
          <w:numId w:val="6"/>
        </w:numPr>
        <w:ind w:left="1440" w:hanging="360"/>
      </w:pPr>
      <w:r w:rsidDel="00000000" w:rsidR="00000000" w:rsidRPr="00000000">
        <w:rPr>
          <w:rtl w:val="0"/>
        </w:rPr>
        <w:t xml:space="preserve">The stars represent the training opportunities sub group preference each person added a star.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hd w:fill="ffffff" w:val="clear"/>
        <w:spacing w:after="220" w:before="220" w:lineRule="auto"/>
        <w:ind w:left="0" w:firstLine="0"/>
        <w:rPr/>
      </w:pPr>
      <w:r w:rsidDel="00000000" w:rsidR="00000000" w:rsidRPr="00000000">
        <w:rPr>
          <w:i w:val="1"/>
          <w:rtl w:val="0"/>
        </w:rPr>
        <w:t xml:space="preserve">Outcome from the webinar topics feedback</w:t>
      </w:r>
      <w:r w:rsidDel="00000000" w:rsidR="00000000" w:rsidRPr="00000000">
        <w:rPr>
          <w:rtl w:val="0"/>
        </w:rPr>
      </w:r>
    </w:p>
    <w:p w:rsidR="00000000" w:rsidDel="00000000" w:rsidP="00000000" w:rsidRDefault="00000000" w:rsidRPr="00000000" w14:paraId="00000020">
      <w:pPr>
        <w:numPr>
          <w:ilvl w:val="0"/>
          <w:numId w:val="14"/>
        </w:numPr>
        <w:shd w:fill="ffffff" w:val="clear"/>
        <w:spacing w:after="0" w:afterAutospacing="0" w:before="220" w:lineRule="auto"/>
        <w:ind w:left="720" w:hanging="360"/>
        <w:rPr>
          <w:u w:val="none"/>
        </w:rPr>
      </w:pPr>
      <w:r w:rsidDel="00000000" w:rsidR="00000000" w:rsidRPr="00000000">
        <w:rPr>
          <w:rtl w:val="0"/>
        </w:rPr>
        <w:t xml:space="preserve">(6) Rich Metadata and Data Quality: The Case for DDI in Promoting Data Reuse</w:t>
      </w:r>
    </w:p>
    <w:p w:rsidR="00000000" w:rsidDel="00000000" w:rsidP="00000000" w:rsidRDefault="00000000" w:rsidRPr="00000000" w14:paraId="00000021">
      <w:pPr>
        <w:numPr>
          <w:ilvl w:val="0"/>
          <w:numId w:val="14"/>
        </w:numPr>
        <w:shd w:fill="ffffff" w:val="clear"/>
        <w:spacing w:after="0" w:afterAutospacing="0" w:before="0" w:beforeAutospacing="0" w:lineRule="auto"/>
        <w:ind w:left="720" w:hanging="360"/>
        <w:rPr>
          <w:u w:val="none"/>
        </w:rPr>
      </w:pPr>
      <w:r w:rsidDel="00000000" w:rsidR="00000000" w:rsidRPr="00000000">
        <w:rPr>
          <w:rtl w:val="0"/>
        </w:rPr>
        <w:t xml:space="preserve">(5) Tools for working with DDI</w:t>
      </w:r>
    </w:p>
    <w:p w:rsidR="00000000" w:rsidDel="00000000" w:rsidP="00000000" w:rsidRDefault="00000000" w:rsidRPr="00000000" w14:paraId="00000022">
      <w:pPr>
        <w:numPr>
          <w:ilvl w:val="1"/>
          <w:numId w:val="14"/>
        </w:numPr>
        <w:shd w:fill="ffffff" w:val="clear"/>
        <w:spacing w:after="0" w:afterAutospacing="0" w:before="0" w:beforeAutospacing="0" w:lineRule="auto"/>
        <w:ind w:left="1440" w:hanging="360"/>
        <w:rPr>
          <w:u w:val="none"/>
        </w:rPr>
      </w:pPr>
      <w:r w:rsidDel="00000000" w:rsidR="00000000" w:rsidRPr="00000000">
        <w:rPr>
          <w:rtl w:val="0"/>
        </w:rPr>
        <w:t xml:space="preserve">Two EDDI training FAIRs included this already and will also be included in the webinar in October? - HM</w:t>
      </w:r>
    </w:p>
    <w:p w:rsidR="00000000" w:rsidDel="00000000" w:rsidP="00000000" w:rsidRDefault="00000000" w:rsidRPr="00000000" w14:paraId="00000023">
      <w:pPr>
        <w:numPr>
          <w:ilvl w:val="1"/>
          <w:numId w:val="14"/>
        </w:numPr>
        <w:shd w:fill="ffffff" w:val="clear"/>
        <w:spacing w:after="0" w:afterAutospacing="0" w:before="0" w:beforeAutospacing="0" w:lineRule="auto"/>
        <w:ind w:left="1440" w:hanging="360"/>
        <w:rPr>
          <w:u w:val="none"/>
        </w:rPr>
      </w:pPr>
      <w:r w:rsidDel="00000000" w:rsidR="00000000" w:rsidRPr="00000000">
        <w:rPr>
          <w:rtl w:val="0"/>
        </w:rPr>
        <w:t xml:space="preserve">Previous webinar participant request</w:t>
      </w:r>
    </w:p>
    <w:p w:rsidR="00000000" w:rsidDel="00000000" w:rsidP="00000000" w:rsidRDefault="00000000" w:rsidRPr="00000000" w14:paraId="00000024">
      <w:pPr>
        <w:numPr>
          <w:ilvl w:val="0"/>
          <w:numId w:val="14"/>
        </w:numPr>
        <w:shd w:fill="ffffff" w:val="clear"/>
        <w:spacing w:after="0" w:afterAutospacing="0" w:before="0" w:beforeAutospacing="0" w:lineRule="auto"/>
        <w:ind w:left="720" w:hanging="360"/>
        <w:rPr>
          <w:u w:val="none"/>
        </w:rPr>
      </w:pPr>
      <w:r w:rsidDel="00000000" w:rsidR="00000000" w:rsidRPr="00000000">
        <w:rPr>
          <w:rtl w:val="0"/>
        </w:rPr>
        <w:t xml:space="preserve">(4) Developing DDI Applications with Python, R, and GraphQL</w:t>
      </w:r>
    </w:p>
    <w:p w:rsidR="00000000" w:rsidDel="00000000" w:rsidP="00000000" w:rsidRDefault="00000000" w:rsidRPr="00000000" w14:paraId="00000025">
      <w:pPr>
        <w:numPr>
          <w:ilvl w:val="1"/>
          <w:numId w:val="14"/>
        </w:numPr>
        <w:shd w:fill="ffffff" w:val="clear"/>
        <w:spacing w:after="0" w:afterAutospacing="0" w:before="0" w:beforeAutospacing="0" w:lineRule="auto"/>
        <w:ind w:left="1440" w:hanging="360"/>
        <w:rPr>
          <w:u w:val="none"/>
        </w:rPr>
      </w:pPr>
      <w:r w:rsidDel="00000000" w:rsidR="00000000" w:rsidRPr="00000000">
        <w:rPr>
          <w:rtl w:val="0"/>
        </w:rPr>
        <w:t xml:space="preserve">Adrian interested in being involved</w:t>
      </w:r>
    </w:p>
    <w:p w:rsidR="00000000" w:rsidDel="00000000" w:rsidP="00000000" w:rsidRDefault="00000000" w:rsidRPr="00000000" w14:paraId="00000026">
      <w:pPr>
        <w:numPr>
          <w:ilvl w:val="1"/>
          <w:numId w:val="14"/>
        </w:numPr>
        <w:shd w:fill="ffffff" w:val="clear"/>
        <w:spacing w:after="0" w:afterAutospacing="0" w:before="0" w:beforeAutospacing="0" w:lineRule="auto"/>
        <w:ind w:left="1440" w:hanging="360"/>
        <w:rPr>
          <w:u w:val="none"/>
        </w:rPr>
      </w:pPr>
      <w:r w:rsidDel="00000000" w:rsidR="00000000" w:rsidRPr="00000000">
        <w:rPr>
          <w:rtl w:val="0"/>
        </w:rPr>
        <w:t xml:space="preserve">Perhaps better led by Programmers WG - HM</w:t>
      </w:r>
    </w:p>
    <w:p w:rsidR="00000000" w:rsidDel="00000000" w:rsidP="00000000" w:rsidRDefault="00000000" w:rsidRPr="00000000" w14:paraId="00000027">
      <w:pPr>
        <w:numPr>
          <w:ilvl w:val="1"/>
          <w:numId w:val="14"/>
        </w:numPr>
        <w:shd w:fill="ffffff" w:val="clear"/>
        <w:spacing w:after="0" w:afterAutospacing="0" w:before="0" w:beforeAutospacing="0" w:lineRule="auto"/>
        <w:ind w:left="1440" w:hanging="360"/>
        <w:rPr>
          <w:u w:val="none"/>
        </w:rPr>
      </w:pPr>
      <w:r w:rsidDel="00000000" w:rsidR="00000000" w:rsidRPr="00000000">
        <w:rPr>
          <w:rtl w:val="0"/>
        </w:rPr>
        <w:t xml:space="preserve">Previous webinar participant request</w:t>
      </w:r>
    </w:p>
    <w:p w:rsidR="00000000" w:rsidDel="00000000" w:rsidP="00000000" w:rsidRDefault="00000000" w:rsidRPr="00000000" w14:paraId="00000028">
      <w:pPr>
        <w:numPr>
          <w:ilvl w:val="0"/>
          <w:numId w:val="14"/>
        </w:numPr>
        <w:shd w:fill="ffffff" w:val="clear"/>
        <w:spacing w:after="0" w:afterAutospacing="0" w:before="0" w:beforeAutospacing="0" w:lineRule="auto"/>
        <w:ind w:left="720" w:hanging="360"/>
        <w:rPr>
          <w:u w:val="none"/>
        </w:rPr>
      </w:pPr>
      <w:r w:rsidDel="00000000" w:rsidR="00000000" w:rsidRPr="00000000">
        <w:rPr>
          <w:rtl w:val="0"/>
        </w:rPr>
        <w:t xml:space="preserve">(3) Smart Metadata and the Role of DDI in Statistical Production</w:t>
      </w:r>
    </w:p>
    <w:p w:rsidR="00000000" w:rsidDel="00000000" w:rsidP="00000000" w:rsidRDefault="00000000" w:rsidRPr="00000000" w14:paraId="00000029">
      <w:pPr>
        <w:numPr>
          <w:ilvl w:val="1"/>
          <w:numId w:val="14"/>
        </w:numPr>
        <w:shd w:fill="ffffff" w:val="clear"/>
        <w:spacing w:after="0" w:afterAutospacing="0" w:before="0" w:beforeAutospacing="0" w:lineRule="auto"/>
        <w:ind w:left="1440" w:hanging="360"/>
        <w:rPr>
          <w:u w:val="none"/>
        </w:rPr>
      </w:pPr>
      <w:r w:rsidDel="00000000" w:rsidR="00000000" w:rsidRPr="00000000">
        <w:rPr>
          <w:rtl w:val="0"/>
        </w:rPr>
        <w:t xml:space="preserve">Previous webinar participant request</w:t>
      </w:r>
    </w:p>
    <w:p w:rsidR="00000000" w:rsidDel="00000000" w:rsidP="00000000" w:rsidRDefault="00000000" w:rsidRPr="00000000" w14:paraId="0000002A">
      <w:pPr>
        <w:numPr>
          <w:ilvl w:val="0"/>
          <w:numId w:val="14"/>
        </w:numPr>
        <w:shd w:fill="ffffff" w:val="clear"/>
        <w:spacing w:after="0" w:afterAutospacing="0" w:before="0" w:beforeAutospacing="0" w:lineRule="auto"/>
        <w:ind w:left="720" w:hanging="360"/>
        <w:rPr>
          <w:u w:val="none"/>
        </w:rPr>
      </w:pPr>
      <w:r w:rsidDel="00000000" w:rsidR="00000000" w:rsidRPr="00000000">
        <w:rPr>
          <w:rtl w:val="0"/>
        </w:rPr>
        <w:t xml:space="preserve">(3) Using SDTL</w:t>
      </w:r>
    </w:p>
    <w:p w:rsidR="00000000" w:rsidDel="00000000" w:rsidP="00000000" w:rsidRDefault="00000000" w:rsidRPr="00000000" w14:paraId="0000002B">
      <w:pPr>
        <w:numPr>
          <w:ilvl w:val="1"/>
          <w:numId w:val="14"/>
        </w:numPr>
        <w:shd w:fill="ffffff" w:val="clear"/>
        <w:spacing w:after="0" w:afterAutospacing="0" w:before="0" w:beforeAutospacing="0" w:lineRule="auto"/>
        <w:ind w:left="1440" w:hanging="360"/>
        <w:rPr>
          <w:u w:val="none"/>
        </w:rPr>
      </w:pPr>
      <w:r w:rsidDel="00000000" w:rsidR="00000000" w:rsidRPr="00000000">
        <w:rPr>
          <w:rtl w:val="0"/>
        </w:rPr>
        <w:t xml:space="preserve">As far as I know there haven't been any webinars or training about this? Perhaps would be better led by the SDTL WG. -HM</w:t>
      </w:r>
    </w:p>
    <w:p w:rsidR="00000000" w:rsidDel="00000000" w:rsidP="00000000" w:rsidRDefault="00000000" w:rsidRPr="00000000" w14:paraId="0000002C">
      <w:pPr>
        <w:numPr>
          <w:ilvl w:val="0"/>
          <w:numId w:val="14"/>
        </w:numPr>
        <w:shd w:fill="ffffff" w:val="clear"/>
        <w:spacing w:after="0" w:afterAutospacing="0" w:before="0" w:beforeAutospacing="0" w:lineRule="auto"/>
        <w:ind w:left="720" w:hanging="360"/>
        <w:rPr>
          <w:u w:val="none"/>
        </w:rPr>
      </w:pPr>
      <w:r w:rsidDel="00000000" w:rsidR="00000000" w:rsidRPr="00000000">
        <w:rPr>
          <w:rtl w:val="0"/>
        </w:rPr>
        <w:t xml:space="preserve">(3) DDI Controlled Vocabularies</w:t>
      </w:r>
    </w:p>
    <w:p w:rsidR="00000000" w:rsidDel="00000000" w:rsidP="00000000" w:rsidRDefault="00000000" w:rsidRPr="00000000" w14:paraId="0000002D">
      <w:pPr>
        <w:numPr>
          <w:ilvl w:val="1"/>
          <w:numId w:val="14"/>
        </w:numPr>
        <w:shd w:fill="ffffff" w:val="clear"/>
        <w:spacing w:after="220" w:before="0" w:beforeAutospacing="0" w:lineRule="auto"/>
        <w:ind w:left="1440" w:hanging="360"/>
        <w:rPr>
          <w:u w:val="none"/>
        </w:rPr>
      </w:pPr>
      <w:r w:rsidDel="00000000" w:rsidR="00000000" w:rsidRPr="00000000">
        <w:rPr>
          <w:rtl w:val="0"/>
        </w:rPr>
        <w:t xml:space="preserve">A webinar was already done on this subject? -HM</w:t>
      </w:r>
    </w:p>
    <w:p w:rsidR="00000000" w:rsidDel="00000000" w:rsidP="00000000" w:rsidRDefault="00000000" w:rsidRPr="00000000" w14:paraId="0000002E">
      <w:pPr>
        <w:widowControl w:val="0"/>
        <w:spacing w:after="200" w:before="240" w:lineRule="auto"/>
        <w:ind w:left="0" w:firstLine="0"/>
        <w:rPr/>
      </w:pPr>
      <w:r w:rsidDel="00000000" w:rsidR="00000000" w:rsidRPr="00000000">
        <w:rPr>
          <w:b w:val="1"/>
          <w:color w:val="222222"/>
          <w:rtl w:val="0"/>
        </w:rPr>
        <w:t xml:space="preserve">ACTION</w:t>
      </w:r>
      <w:r w:rsidDel="00000000" w:rsidR="00000000" w:rsidRPr="00000000">
        <w:rPr>
          <w:color w:val="222222"/>
          <w:rtl w:val="0"/>
        </w:rPr>
        <w:t xml:space="preserve"> : List to be sent by Jennifer to Alina and Hayley after the meeting on November 10. They will send it to SB with a reminder on the slide-decks.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Past Webinars:</w:t>
      </w:r>
    </w:p>
    <w:p w:rsidR="00000000" w:rsidDel="00000000" w:rsidP="00000000" w:rsidRDefault="00000000" w:rsidRPr="00000000" w14:paraId="00000031">
      <w:pPr>
        <w:numPr>
          <w:ilvl w:val="0"/>
          <w:numId w:val="7"/>
        </w:numPr>
        <w:spacing w:after="0" w:afterAutospacing="0" w:before="240" w:lineRule="auto"/>
        <w:ind w:left="720" w:hanging="360"/>
      </w:pPr>
      <w:r w:rsidDel="00000000" w:rsidR="00000000" w:rsidRPr="00000000">
        <w:rPr>
          <w:highlight w:val="white"/>
          <w:rtl w:val="0"/>
        </w:rPr>
        <w:t xml:space="preserve">The DDI Standards and Technology: Adapting to Change webinar feedback. </w:t>
      </w:r>
    </w:p>
    <w:p w:rsidR="00000000" w:rsidDel="00000000" w:rsidP="00000000" w:rsidRDefault="00000000" w:rsidRPr="00000000" w14:paraId="00000032">
      <w:pPr>
        <w:numPr>
          <w:ilvl w:val="1"/>
          <w:numId w:val="7"/>
        </w:numPr>
        <w:spacing w:after="0" w:afterAutospacing="0" w:before="0" w:beforeAutospacing="0" w:lineRule="auto"/>
        <w:ind w:left="1440" w:hanging="360"/>
        <w:rPr>
          <w:highlight w:val="white"/>
          <w:u w:val="none"/>
        </w:rPr>
      </w:pPr>
      <w:r w:rsidDel="00000000" w:rsidR="00000000" w:rsidRPr="00000000">
        <w:rPr>
          <w:color w:val="242424"/>
          <w:sz w:val="20"/>
          <w:szCs w:val="20"/>
          <w:highlight w:val="white"/>
          <w:rtl w:val="0"/>
        </w:rPr>
        <w:t xml:space="preserve">Arofan - Feedback from the last webinar was quite positive, and turnout was pretty good, especially since this time of year people tend to be quite busy.</w:t>
      </w:r>
    </w:p>
    <w:p w:rsidR="00000000" w:rsidDel="00000000" w:rsidP="00000000" w:rsidRDefault="00000000" w:rsidRPr="00000000" w14:paraId="00000033">
      <w:pPr>
        <w:numPr>
          <w:ilvl w:val="1"/>
          <w:numId w:val="7"/>
        </w:numPr>
        <w:spacing w:after="0" w:afterAutospacing="0" w:before="0" w:beforeAutospacing="0" w:lineRule="auto"/>
        <w:ind w:left="1440" w:hanging="360"/>
        <w:rPr>
          <w:color w:val="242424"/>
          <w:sz w:val="20"/>
          <w:szCs w:val="20"/>
          <w:highlight w:val="white"/>
          <w:u w:val="none"/>
        </w:rPr>
      </w:pPr>
      <w:r w:rsidDel="00000000" w:rsidR="00000000" w:rsidRPr="00000000">
        <w:rPr>
          <w:color w:val="242424"/>
          <w:sz w:val="20"/>
          <w:szCs w:val="20"/>
          <w:highlight w:val="white"/>
          <w:rtl w:val="0"/>
        </w:rPr>
        <w:t xml:space="preserve">Feedback: </w:t>
      </w:r>
      <w:hyperlink r:id="rId19">
        <w:r w:rsidDel="00000000" w:rsidR="00000000" w:rsidRPr="00000000">
          <w:rPr>
            <w:color w:val="1155cc"/>
            <w:sz w:val="20"/>
            <w:szCs w:val="20"/>
            <w:highlight w:val="white"/>
            <w:u w:val="single"/>
            <w:rtl w:val="0"/>
          </w:rPr>
          <w:t xml:space="preserve">https://drive.google.com/file/d/1ddSl_7MXVPpIJMsJfu6HKsbAjw5emYKK/view?usp=drive_link</w:t>
        </w:r>
      </w:hyperlink>
      <w:r w:rsidDel="00000000" w:rsidR="00000000" w:rsidRPr="00000000">
        <w:rPr>
          <w:color w:val="242424"/>
          <w:sz w:val="20"/>
          <w:szCs w:val="20"/>
          <w:highlight w:val="white"/>
          <w:rtl w:val="0"/>
        </w:rPr>
        <w:t xml:space="preserve"> </w:t>
      </w:r>
    </w:p>
    <w:p w:rsidR="00000000" w:rsidDel="00000000" w:rsidP="00000000" w:rsidRDefault="00000000" w:rsidRPr="00000000" w14:paraId="00000034">
      <w:pPr>
        <w:widowControl w:val="0"/>
        <w:numPr>
          <w:ilvl w:val="0"/>
          <w:numId w:val="7"/>
        </w:numPr>
        <w:spacing w:after="0" w:afterAutospacing="0" w:before="0" w:beforeAutospacing="0" w:lineRule="auto"/>
        <w:ind w:left="720" w:hanging="360"/>
      </w:pPr>
      <w:r w:rsidDel="00000000" w:rsidR="00000000" w:rsidRPr="00000000">
        <w:rPr>
          <w:b w:val="1"/>
          <w:color w:val="222222"/>
          <w:rtl w:val="0"/>
        </w:rPr>
        <w:t xml:space="preserve">ACTION</w:t>
      </w:r>
      <w:r w:rsidDel="00000000" w:rsidR="00000000" w:rsidRPr="00000000">
        <w:rPr>
          <w:color w:val="222222"/>
          <w:rtl w:val="0"/>
        </w:rPr>
        <w:t xml:space="preserve">: All to discuss </w:t>
      </w:r>
      <w:r w:rsidDel="00000000" w:rsidR="00000000" w:rsidRPr="00000000">
        <w:rPr>
          <w:color w:val="222222"/>
          <w:rtl w:val="0"/>
        </w:rPr>
        <w:t xml:space="preserve">how we can make sure that we point people to the introduction webinars which have been recorded and how we do this in November meeting.</w:t>
      </w:r>
    </w:p>
    <w:p w:rsidR="00000000" w:rsidDel="00000000" w:rsidP="00000000" w:rsidRDefault="00000000" w:rsidRPr="00000000" w14:paraId="00000035">
      <w:pPr>
        <w:widowControl w:val="0"/>
        <w:numPr>
          <w:ilvl w:val="0"/>
          <w:numId w:val="7"/>
        </w:numPr>
        <w:spacing w:after="200" w:before="0" w:beforeAutospacing="0" w:lineRule="auto"/>
        <w:ind w:left="720" w:hanging="360"/>
        <w:rPr>
          <w:color w:val="222222"/>
          <w:u w:val="none"/>
        </w:rPr>
      </w:pPr>
      <w:r w:rsidDel="00000000" w:rsidR="00000000" w:rsidRPr="00000000">
        <w:rPr>
          <w:color w:val="222222"/>
          <w:rtl w:val="0"/>
        </w:rPr>
        <w:t xml:space="preserve">Jennifer : QR code that points to the webinars (using link tree). </w:t>
      </w:r>
    </w:p>
    <w:p w:rsidR="00000000" w:rsidDel="00000000" w:rsidP="00000000" w:rsidRDefault="00000000" w:rsidRPr="00000000" w14:paraId="00000036">
      <w:pPr>
        <w:widowControl w:val="0"/>
        <w:spacing w:after="200" w:before="240" w:lineRule="auto"/>
        <w:ind w:left="0" w:firstLine="0"/>
        <w:rPr>
          <w:color w:val="222222"/>
        </w:rPr>
      </w:pPr>
      <w:r w:rsidDel="00000000" w:rsidR="00000000" w:rsidRPr="00000000">
        <w:rPr>
          <w:b w:val="1"/>
          <w:color w:val="222222"/>
          <w:rtl w:val="0"/>
        </w:rPr>
        <w:t xml:space="preserve">ACTION</w:t>
      </w:r>
      <w:r w:rsidDel="00000000" w:rsidR="00000000" w:rsidRPr="00000000">
        <w:rPr>
          <w:color w:val="222222"/>
          <w:rtl w:val="0"/>
        </w:rPr>
        <w:t xml:space="preserve">: </w:t>
      </w:r>
      <w:hyperlink r:id="rId20">
        <w:r w:rsidDel="00000000" w:rsidR="00000000" w:rsidRPr="00000000">
          <w:rPr>
            <w:color w:val="0000ee"/>
            <w:u w:val="single"/>
            <w:shd w:fill="auto" w:val="clear"/>
            <w:rtl w:val="0"/>
          </w:rPr>
          <w:t xml:space="preserve">alina.danciu@sciencespo.fr</w:t>
        </w:r>
      </w:hyperlink>
      <w:r w:rsidDel="00000000" w:rsidR="00000000" w:rsidRPr="00000000">
        <w:rPr>
          <w:color w:val="222222"/>
          <w:rtl w:val="0"/>
        </w:rPr>
        <w:t xml:space="preserve">to check if link to the webinars on DDI Alliance website &amp; if a Zenodo webinars collection exists. </w:t>
      </w:r>
    </w:p>
    <w:p w:rsidR="00000000" w:rsidDel="00000000" w:rsidP="00000000" w:rsidRDefault="00000000" w:rsidRPr="00000000" w14:paraId="00000037">
      <w:pPr>
        <w:widowControl w:val="0"/>
        <w:spacing w:after="200" w:before="240" w:lineRule="auto"/>
        <w:ind w:left="0" w:firstLine="0"/>
        <w:rPr>
          <w:i w:val="1"/>
          <w:highlight w:val="white"/>
        </w:rPr>
      </w:pPr>
      <w:r w:rsidDel="00000000" w:rsidR="00000000" w:rsidRPr="00000000">
        <w:rPr>
          <w:b w:val="1"/>
          <w:color w:val="222222"/>
          <w:rtl w:val="0"/>
        </w:rPr>
        <w:t xml:space="preserve">ACTION</w:t>
      </w:r>
      <w:r w:rsidDel="00000000" w:rsidR="00000000" w:rsidRPr="00000000">
        <w:rPr>
          <w:color w:val="222222"/>
          <w:rtl w:val="0"/>
        </w:rPr>
        <w:t xml:space="preserve">: </w:t>
      </w:r>
      <w:hyperlink r:id="rId21">
        <w:r w:rsidDel="00000000" w:rsidR="00000000" w:rsidRPr="00000000">
          <w:rPr>
            <w:color w:val="0000ee"/>
            <w:u w:val="single"/>
            <w:shd w:fill="auto" w:val="clear"/>
            <w:rtl w:val="0"/>
          </w:rPr>
          <w:t xml:space="preserve">zeiger@umich.edu</w:t>
        </w:r>
      </w:hyperlink>
      <w:r w:rsidDel="00000000" w:rsidR="00000000" w:rsidRPr="00000000">
        <w:rPr>
          <w:color w:val="222222"/>
          <w:rtl w:val="0"/>
        </w:rPr>
        <w:t xml:space="preserve">to put together a link tree - I’ll check that it’s possible using ICPSR resources. Assuming it is, I’ll create one. (JZ) </w:t>
      </w:r>
      <w:r w:rsidDel="00000000" w:rsidR="00000000" w:rsidRPr="00000000">
        <w:rPr>
          <w:rtl w:val="0"/>
        </w:rPr>
      </w:r>
    </w:p>
    <w:p w:rsidR="00000000" w:rsidDel="00000000" w:rsidP="00000000" w:rsidRDefault="00000000" w:rsidRPr="00000000" w14:paraId="00000038">
      <w:pPr>
        <w:spacing w:after="200" w:before="240" w:lineRule="auto"/>
        <w:rPr>
          <w:b w:val="1"/>
          <w:color w:val="222222"/>
          <w:sz w:val="28"/>
          <w:szCs w:val="28"/>
        </w:rPr>
      </w:pPr>
      <w:r w:rsidDel="00000000" w:rsidR="00000000" w:rsidRPr="00000000">
        <w:rPr>
          <w:b w:val="1"/>
          <w:sz w:val="28"/>
          <w:szCs w:val="28"/>
          <w:rtl w:val="0"/>
        </w:rPr>
        <w:t xml:space="preserve">In-person EDDI training:</w:t>
      </w:r>
      <w:r w:rsidDel="00000000" w:rsidR="00000000" w:rsidRPr="00000000">
        <w:rPr>
          <w:rtl w:val="0"/>
        </w:rPr>
      </w:r>
    </w:p>
    <w:p w:rsidR="00000000" w:rsidDel="00000000" w:rsidP="00000000" w:rsidRDefault="00000000" w:rsidRPr="00000000" w14:paraId="00000039">
      <w:pPr>
        <w:numPr>
          <w:ilvl w:val="0"/>
          <w:numId w:val="5"/>
        </w:numPr>
        <w:spacing w:after="0" w:afterAutospacing="0" w:before="240" w:line="256.8" w:lineRule="auto"/>
        <w:ind w:left="720" w:hanging="360"/>
        <w:rPr>
          <w:color w:val="222222"/>
          <w:u w:val="none"/>
        </w:rPr>
      </w:pPr>
      <w:r w:rsidDel="00000000" w:rsidR="00000000" w:rsidRPr="00000000">
        <w:rPr>
          <w:b w:val="1"/>
          <w:color w:val="222222"/>
          <w:rtl w:val="0"/>
        </w:rPr>
        <w:t xml:space="preserve">ACTION DONE:</w:t>
      </w:r>
      <w:r w:rsidDel="00000000" w:rsidR="00000000" w:rsidRPr="00000000">
        <w:rPr>
          <w:color w:val="222222"/>
          <w:rtl w:val="0"/>
        </w:rPr>
        <w:t xml:space="preserve"> Arofan (</w:t>
      </w:r>
      <w:hyperlink r:id="rId22">
        <w:r w:rsidDel="00000000" w:rsidR="00000000" w:rsidRPr="00000000">
          <w:rPr>
            <w:color w:val="0000ee"/>
            <w:u w:val="single"/>
            <w:shd w:fill="auto" w:val="clear"/>
            <w:rtl w:val="0"/>
          </w:rPr>
          <w:t xml:space="preserve">ilg21@yahoo.com</w:t>
        </w:r>
      </w:hyperlink>
      <w:r w:rsidDel="00000000" w:rsidR="00000000" w:rsidRPr="00000000">
        <w:rPr>
          <w:color w:val="222222"/>
          <w:rtl w:val="0"/>
        </w:rPr>
        <w:t xml:space="preserve">) to send final list of trainers to be sent to Jon Johnson for the EDDI Program </w:t>
      </w:r>
      <w:r w:rsidDel="00000000" w:rsidR="00000000" w:rsidRPr="00000000">
        <w:rPr>
          <w:color w:val="222222"/>
          <w:rtl w:val="0"/>
        </w:rPr>
        <w:t xml:space="preserve">update</w:t>
      </w:r>
      <w:r w:rsidDel="00000000" w:rsidR="00000000" w:rsidRPr="00000000">
        <w:rPr>
          <w:rtl w:val="0"/>
        </w:rPr>
      </w:r>
    </w:p>
    <w:p w:rsidR="00000000" w:rsidDel="00000000" w:rsidP="00000000" w:rsidRDefault="00000000" w:rsidRPr="00000000" w14:paraId="0000003A">
      <w:pPr>
        <w:numPr>
          <w:ilvl w:val="1"/>
          <w:numId w:val="5"/>
        </w:numPr>
        <w:spacing w:after="0" w:afterAutospacing="0" w:before="0" w:beforeAutospacing="0" w:line="256.8" w:lineRule="auto"/>
        <w:ind w:left="1440" w:hanging="360"/>
        <w:rPr>
          <w:color w:val="222222"/>
        </w:rPr>
      </w:pPr>
      <w:r w:rsidDel="00000000" w:rsidR="00000000" w:rsidRPr="00000000">
        <w:rPr>
          <w:rFonts w:ascii="Roboto" w:cs="Roboto" w:eastAsia="Roboto" w:hAnsi="Roboto"/>
          <w:color w:val="444746"/>
          <w:sz w:val="21"/>
          <w:szCs w:val="21"/>
          <w:highlight w:val="white"/>
          <w:rtl w:val="0"/>
        </w:rPr>
        <w:t xml:space="preserve">JZ sent them Sept 20, but it may have gone into spam. Full list, in order of presenting:</w:t>
      </w:r>
    </w:p>
    <w:p w:rsidR="00000000" w:rsidDel="00000000" w:rsidP="00000000" w:rsidRDefault="00000000" w:rsidRPr="00000000" w14:paraId="0000003B">
      <w:pPr>
        <w:numPr>
          <w:ilvl w:val="2"/>
          <w:numId w:val="5"/>
        </w:numPr>
        <w:spacing w:after="0" w:afterAutospacing="0" w:before="0" w:beforeAutospacing="0" w:line="256.8" w:lineRule="auto"/>
        <w:ind w:left="2160" w:hanging="360"/>
        <w:rPr>
          <w:color w:val="222222"/>
        </w:rPr>
      </w:pPr>
      <w:r w:rsidDel="00000000" w:rsidR="00000000" w:rsidRPr="00000000">
        <w:rPr>
          <w:rFonts w:ascii="Roboto" w:cs="Roboto" w:eastAsia="Roboto" w:hAnsi="Roboto"/>
          <w:color w:val="444746"/>
          <w:sz w:val="21"/>
          <w:szCs w:val="21"/>
          <w:highlight w:val="white"/>
          <w:rtl w:val="0"/>
        </w:rPr>
        <w:t xml:space="preserve">Maja Dolinar from ADP Slovenia</w:t>
      </w:r>
    </w:p>
    <w:p w:rsidR="00000000" w:rsidDel="00000000" w:rsidP="00000000" w:rsidRDefault="00000000" w:rsidRPr="00000000" w14:paraId="0000003C">
      <w:pPr>
        <w:numPr>
          <w:ilvl w:val="2"/>
          <w:numId w:val="5"/>
        </w:numPr>
        <w:spacing w:after="0" w:afterAutospacing="0" w:before="0" w:beforeAutospacing="0" w:line="256.8" w:lineRule="auto"/>
        <w:ind w:left="2160" w:hanging="360"/>
        <w:rPr>
          <w:color w:val="222222"/>
        </w:rPr>
      </w:pPr>
      <w:r w:rsidDel="00000000" w:rsidR="00000000" w:rsidRPr="00000000">
        <w:rPr>
          <w:rFonts w:ascii="Roboto" w:cs="Roboto" w:eastAsia="Roboto" w:hAnsi="Roboto"/>
          <w:color w:val="444746"/>
          <w:sz w:val="21"/>
          <w:szCs w:val="21"/>
          <w:highlight w:val="white"/>
          <w:rtl w:val="0"/>
        </w:rPr>
        <w:t xml:space="preserve">Adrian Dusa University of Bucharest and Head of the Romanian Data Archive</w:t>
      </w:r>
    </w:p>
    <w:p w:rsidR="00000000" w:rsidDel="00000000" w:rsidP="00000000" w:rsidRDefault="00000000" w:rsidRPr="00000000" w14:paraId="0000003D">
      <w:pPr>
        <w:numPr>
          <w:ilvl w:val="2"/>
          <w:numId w:val="5"/>
        </w:numPr>
        <w:spacing w:after="0" w:afterAutospacing="0" w:before="0" w:beforeAutospacing="0" w:line="256.8" w:lineRule="auto"/>
        <w:ind w:left="2160" w:hanging="360"/>
        <w:rPr>
          <w:color w:val="222222"/>
        </w:rPr>
      </w:pPr>
      <w:r w:rsidDel="00000000" w:rsidR="00000000" w:rsidRPr="00000000">
        <w:rPr>
          <w:rFonts w:ascii="Roboto" w:cs="Roboto" w:eastAsia="Roboto" w:hAnsi="Roboto"/>
          <w:color w:val="444746"/>
          <w:sz w:val="21"/>
          <w:szCs w:val="21"/>
          <w:highlight w:val="white"/>
          <w:rtl w:val="0"/>
        </w:rPr>
        <w:t xml:space="preserve">Christophe Dzikowski, INSEE</w:t>
      </w:r>
    </w:p>
    <w:p w:rsidR="00000000" w:rsidDel="00000000" w:rsidP="00000000" w:rsidRDefault="00000000" w:rsidRPr="00000000" w14:paraId="0000003E">
      <w:pPr>
        <w:numPr>
          <w:ilvl w:val="2"/>
          <w:numId w:val="5"/>
        </w:numPr>
        <w:spacing w:after="0" w:afterAutospacing="0" w:before="0" w:beforeAutospacing="0" w:line="256.8" w:lineRule="auto"/>
        <w:ind w:left="2160" w:hanging="360"/>
        <w:rPr>
          <w:color w:val="222222"/>
          <w:u w:val="none"/>
        </w:rPr>
      </w:pPr>
      <w:r w:rsidDel="00000000" w:rsidR="00000000" w:rsidRPr="00000000">
        <w:rPr>
          <w:rFonts w:ascii="Roboto" w:cs="Roboto" w:eastAsia="Roboto" w:hAnsi="Roboto"/>
          <w:color w:val="444746"/>
          <w:sz w:val="21"/>
          <w:szCs w:val="21"/>
          <w:highlight w:val="white"/>
          <w:rtl w:val="0"/>
        </w:rPr>
        <w:t xml:space="preserve">Arofan Gregory, CODATA and Chair DDI-CDI WG</w:t>
      </w:r>
      <w:r w:rsidDel="00000000" w:rsidR="00000000" w:rsidRPr="00000000">
        <w:rPr>
          <w:rtl w:val="0"/>
        </w:rPr>
      </w:r>
    </w:p>
    <w:p w:rsidR="00000000" w:rsidDel="00000000" w:rsidP="00000000" w:rsidRDefault="00000000" w:rsidRPr="00000000" w14:paraId="0000003F">
      <w:pPr>
        <w:numPr>
          <w:ilvl w:val="1"/>
          <w:numId w:val="5"/>
        </w:numPr>
        <w:spacing w:after="200" w:lineRule="auto"/>
        <w:ind w:left="1440" w:hanging="360"/>
        <w:rPr>
          <w:color w:val="242424"/>
          <w:sz w:val="20"/>
          <w:szCs w:val="20"/>
          <w:highlight w:val="white"/>
          <w:u w:val="none"/>
        </w:rPr>
      </w:pPr>
      <w:r w:rsidDel="00000000" w:rsidR="00000000" w:rsidRPr="00000000">
        <w:rPr>
          <w:color w:val="242424"/>
          <w:sz w:val="20"/>
          <w:szCs w:val="20"/>
          <w:highlight w:val="white"/>
          <w:rtl w:val="0"/>
        </w:rPr>
        <w:t xml:space="preserve">Arofan - Let me know if we still need to do anything specific around the EDDI face-to-face. </w:t>
      </w:r>
      <w:r w:rsidDel="00000000" w:rsidR="00000000" w:rsidRPr="00000000">
        <w:rPr>
          <w:b w:val="1"/>
          <w:color w:val="242424"/>
          <w:sz w:val="20"/>
          <w:szCs w:val="20"/>
          <w:highlight w:val="white"/>
          <w:rtl w:val="0"/>
        </w:rPr>
        <w:t xml:space="preserve">ACTION</w:t>
      </w:r>
      <w:r w:rsidDel="00000000" w:rsidR="00000000" w:rsidRPr="00000000">
        <w:rPr>
          <w:color w:val="242424"/>
          <w:sz w:val="20"/>
          <w:szCs w:val="20"/>
          <w:highlight w:val="white"/>
          <w:rtl w:val="0"/>
        </w:rPr>
        <w:t xml:space="preserve">: </w:t>
      </w:r>
      <w:hyperlink r:id="rId23">
        <w:r w:rsidDel="00000000" w:rsidR="00000000" w:rsidRPr="00000000">
          <w:rPr>
            <w:color w:val="0000ee"/>
            <w:u w:val="single"/>
            <w:shd w:fill="auto" w:val="clear"/>
            <w:rtl w:val="0"/>
          </w:rPr>
          <w:t xml:space="preserve">Hayley Mills</w:t>
        </w:r>
      </w:hyperlink>
      <w:r w:rsidDel="00000000" w:rsidR="00000000" w:rsidRPr="00000000">
        <w:rPr>
          <w:color w:val="242424"/>
          <w:sz w:val="20"/>
          <w:szCs w:val="20"/>
          <w:highlight w:val="white"/>
          <w:rtl w:val="0"/>
        </w:rPr>
        <w:t xml:space="preserve"> to reply to Arofan to let me know there is outstanding content to produce and Jennifer will be in touch.</w:t>
      </w:r>
      <w:r w:rsidDel="00000000" w:rsidR="00000000" w:rsidRPr="00000000">
        <w:rPr>
          <w:rtl w:val="0"/>
        </w:rPr>
      </w:r>
    </w:p>
    <w:p w:rsidR="00000000" w:rsidDel="00000000" w:rsidP="00000000" w:rsidRDefault="00000000" w:rsidRPr="00000000" w14:paraId="00000040">
      <w:pPr>
        <w:spacing w:after="200" w:lineRule="auto"/>
        <w:rPr/>
      </w:pPr>
      <w:r w:rsidDel="00000000" w:rsidR="00000000" w:rsidRPr="00000000">
        <w:rPr>
          <w:b w:val="1"/>
          <w:sz w:val="28"/>
          <w:szCs w:val="28"/>
          <w:rtl w:val="0"/>
        </w:rPr>
        <w:t xml:space="preserve">EDDI 2023 s</w:t>
      </w:r>
      <w:r w:rsidDel="00000000" w:rsidR="00000000" w:rsidRPr="00000000">
        <w:rPr>
          <w:b w:val="1"/>
          <w:sz w:val="28"/>
          <w:szCs w:val="28"/>
          <w:rtl w:val="0"/>
        </w:rPr>
        <w:t xml:space="preserve">ide meeting proposal: </w:t>
      </w:r>
      <w:r w:rsidDel="00000000" w:rsidR="00000000" w:rsidRPr="00000000">
        <w:rPr>
          <w:rtl w:val="0"/>
        </w:rPr>
      </w:r>
    </w:p>
    <w:p w:rsidR="00000000" w:rsidDel="00000000" w:rsidP="00000000" w:rsidRDefault="00000000" w:rsidRPr="00000000" w14:paraId="00000041">
      <w:pPr>
        <w:numPr>
          <w:ilvl w:val="0"/>
          <w:numId w:val="9"/>
        </w:numPr>
        <w:spacing w:after="0" w:afterAutospacing="0" w:lineRule="auto"/>
        <w:ind w:left="720" w:hanging="360"/>
        <w:rPr>
          <w:sz w:val="23"/>
          <w:szCs w:val="23"/>
          <w:highlight w:val="white"/>
          <w:u w:val="none"/>
        </w:rPr>
      </w:pPr>
      <w:r w:rsidDel="00000000" w:rsidR="00000000" w:rsidRPr="00000000">
        <w:rPr>
          <w:sz w:val="23"/>
          <w:szCs w:val="23"/>
          <w:highlight w:val="white"/>
          <w:rtl w:val="0"/>
        </w:rPr>
        <w:t xml:space="preserve">Kathryn and Alina are working on the agenda and are reaching out to people, as needed. Jared saw the agenda, Kathryn will send it to Hayley and Jennifer and then to the whole group for feedback. 13 people registered so far. </w:t>
      </w:r>
    </w:p>
    <w:p w:rsidR="00000000" w:rsidDel="00000000" w:rsidP="00000000" w:rsidRDefault="00000000" w:rsidRPr="00000000" w14:paraId="00000042">
      <w:pPr>
        <w:numPr>
          <w:ilvl w:val="1"/>
          <w:numId w:val="9"/>
        </w:numPr>
        <w:spacing w:after="200" w:lineRule="auto"/>
        <w:ind w:left="1440" w:hanging="360"/>
        <w:rPr>
          <w:sz w:val="23"/>
          <w:szCs w:val="23"/>
          <w:highlight w:val="white"/>
          <w:u w:val="none"/>
        </w:rPr>
      </w:pPr>
      <w:r w:rsidDel="00000000" w:rsidR="00000000" w:rsidRPr="00000000">
        <w:rPr>
          <w:sz w:val="23"/>
          <w:szCs w:val="23"/>
          <w:highlight w:val="white"/>
          <w:rtl w:val="0"/>
        </w:rPr>
        <w:t xml:space="preserve">The side meeting is open to others outside of the TWG and will flagged at the start of EDDI23. </w:t>
      </w:r>
    </w:p>
    <w:p w:rsidR="00000000" w:rsidDel="00000000" w:rsidP="00000000" w:rsidRDefault="00000000" w:rsidRPr="00000000" w14:paraId="00000043">
      <w:pPr>
        <w:spacing w:after="200" w:lineRule="auto"/>
        <w:rPr/>
      </w:pPr>
      <w:r w:rsidDel="00000000" w:rsidR="00000000" w:rsidRPr="00000000">
        <w:rPr>
          <w:rtl w:val="0"/>
        </w:rPr>
      </w:r>
    </w:p>
    <w:p w:rsidR="00000000" w:rsidDel="00000000" w:rsidP="00000000" w:rsidRDefault="00000000" w:rsidRPr="00000000" w14:paraId="00000044">
      <w:pPr>
        <w:spacing w:after="0" w:before="0" w:lineRule="auto"/>
        <w:rPr/>
      </w:pPr>
      <w:r w:rsidDel="00000000" w:rsidR="00000000" w:rsidRPr="00000000">
        <w:rPr>
          <w:b w:val="1"/>
          <w:sz w:val="28"/>
          <w:szCs w:val="28"/>
          <w:rtl w:val="0"/>
        </w:rPr>
        <w:t xml:space="preserve">Conferences: </w:t>
      </w:r>
      <w:hyperlink r:id="rId24">
        <w:r w:rsidDel="00000000" w:rsidR="00000000" w:rsidRPr="00000000">
          <w:rPr>
            <w:color w:val="0000ee"/>
            <w:u w:val="single"/>
            <w:shd w:fill="auto" w:val="clear"/>
            <w:rtl w:val="0"/>
          </w:rPr>
          <w:t xml:space="preserve">DDI TO - possible new conferences</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1"/>
        </w:numPr>
        <w:spacing w:after="0" w:afterAutospacing="0" w:lineRule="auto"/>
        <w:ind w:left="720" w:hanging="360"/>
        <w:rPr>
          <w:u w:val="none"/>
        </w:rPr>
      </w:pPr>
      <w:r w:rsidDel="00000000" w:rsidR="00000000" w:rsidRPr="00000000">
        <w:rPr>
          <w:b w:val="1"/>
          <w:rtl w:val="0"/>
        </w:rPr>
        <w:t xml:space="preserve">ACTION:</w:t>
      </w:r>
      <w:r w:rsidDel="00000000" w:rsidR="00000000" w:rsidRPr="00000000">
        <w:rPr>
          <w:rtl w:val="0"/>
        </w:rPr>
        <w:t xml:space="preserve"> Arofan (</w:t>
      </w:r>
      <w:hyperlink r:id="rId25">
        <w:r w:rsidDel="00000000" w:rsidR="00000000" w:rsidRPr="00000000">
          <w:rPr>
            <w:color w:val="0000ee"/>
            <w:u w:val="single"/>
            <w:shd w:fill="auto" w:val="clear"/>
            <w:rtl w:val="0"/>
          </w:rPr>
          <w:t xml:space="preserve">ilg21@yahoo.com</w:t>
        </w:r>
      </w:hyperlink>
      <w:r w:rsidDel="00000000" w:rsidR="00000000" w:rsidRPr="00000000">
        <w:rPr>
          <w:rtl w:val="0"/>
        </w:rPr>
        <w:t xml:space="preserve">) to follow-up a proposal for a workshop at </w:t>
      </w:r>
      <w:hyperlink r:id="rId26">
        <w:r w:rsidDel="00000000" w:rsidR="00000000" w:rsidRPr="00000000">
          <w:rPr>
            <w:color w:val="1155cc"/>
            <w:u w:val="single"/>
            <w:rtl w:val="0"/>
          </w:rPr>
          <w:t xml:space="preserve">International Data Week’s SciDataCon 2023:</w:t>
        </w:r>
      </w:hyperlink>
      <w:r w:rsidDel="00000000" w:rsidR="00000000" w:rsidRPr="00000000">
        <w:rPr>
          <w:b w:val="1"/>
          <w:rtl w:val="0"/>
        </w:rPr>
        <w:t xml:space="preserve"> </w:t>
      </w:r>
    </w:p>
    <w:p w:rsidR="00000000" w:rsidDel="00000000" w:rsidP="00000000" w:rsidRDefault="00000000" w:rsidRPr="00000000" w14:paraId="00000047">
      <w:pPr>
        <w:numPr>
          <w:ilvl w:val="1"/>
          <w:numId w:val="1"/>
        </w:numPr>
        <w:spacing w:after="0" w:afterAutospacing="0" w:lineRule="auto"/>
        <w:ind w:left="1440" w:hanging="360"/>
        <w:rPr/>
      </w:pPr>
      <w:r w:rsidDel="00000000" w:rsidR="00000000" w:rsidRPr="00000000">
        <w:rPr>
          <w:color w:val="242424"/>
          <w:sz w:val="20"/>
          <w:szCs w:val="20"/>
          <w:highlight w:val="white"/>
          <w:rtl w:val="0"/>
        </w:rPr>
        <w:t xml:space="preserve">Arofan -  IDW does not really do training tutorials, it turns out, but we did a session on DDI-CDI which was quite well received, and an example of DDI-CDI working with DDI Lifecycle (EOSC Futures "Climate Neutral and Smart Cities") was presented. This is more marketing than training, I guess, but we did at least have some presence there.</w:t>
      </w:r>
    </w:p>
    <w:p w:rsidR="00000000" w:rsidDel="00000000" w:rsidP="00000000" w:rsidRDefault="00000000" w:rsidRPr="00000000" w14:paraId="00000048">
      <w:pPr>
        <w:numPr>
          <w:ilvl w:val="0"/>
          <w:numId w:val="1"/>
        </w:numPr>
        <w:spacing w:after="0" w:afterAutospacing="0" w:lineRule="auto"/>
        <w:ind w:left="720" w:hanging="360"/>
        <w:rPr>
          <w:color w:val="242424"/>
          <w:sz w:val="20"/>
          <w:szCs w:val="20"/>
          <w:highlight w:val="white"/>
          <w:u w:val="none"/>
        </w:rPr>
      </w:pPr>
      <w:r w:rsidDel="00000000" w:rsidR="00000000" w:rsidRPr="00000000">
        <w:rPr>
          <w:color w:val="242424"/>
          <w:sz w:val="20"/>
          <w:szCs w:val="20"/>
          <w:highlight w:val="white"/>
          <w:rtl w:val="0"/>
        </w:rPr>
        <w:t xml:space="preserve">Arofan - Coming out of IDW, we may have an opportunity to reinvigorate a collaboration with the CODATA  Research Data Management schools. This came up during the CODATA General Assembly annual meeting on the Friday of IDW, and is something we could explore further. This idea had stalled a bit, but it looks like there will be an opportunity to re-engage, since the RDM Schools are getting more active again, post-COVID.</w:t>
      </w:r>
    </w:p>
    <w:p w:rsidR="00000000" w:rsidDel="00000000" w:rsidP="00000000" w:rsidRDefault="00000000" w:rsidRPr="00000000" w14:paraId="00000049">
      <w:pPr>
        <w:numPr>
          <w:ilvl w:val="0"/>
          <w:numId w:val="1"/>
        </w:numPr>
        <w:spacing w:after="0" w:afterAutospacing="0" w:lineRule="auto"/>
        <w:ind w:left="720" w:hanging="360"/>
        <w:rPr>
          <w:color w:val="242424"/>
          <w:sz w:val="20"/>
          <w:szCs w:val="20"/>
          <w:highlight w:val="white"/>
          <w:u w:val="none"/>
        </w:rPr>
      </w:pPr>
      <w:r w:rsidDel="00000000" w:rsidR="00000000" w:rsidRPr="00000000">
        <w:rPr>
          <w:color w:val="242424"/>
          <w:sz w:val="20"/>
          <w:szCs w:val="20"/>
          <w:highlight w:val="white"/>
          <w:rtl w:val="0"/>
        </w:rPr>
        <w:t xml:space="preserve">What is the agreed process on how we look at this? The training Opss Group is at capacity in terms of responsibilities. Would be nice to have other people helping. Catherine volunteered to help. </w:t>
      </w:r>
      <w:hyperlink r:id="rId27">
        <w:r w:rsidDel="00000000" w:rsidR="00000000" w:rsidRPr="00000000">
          <w:rPr>
            <w:color w:val="0000ee"/>
            <w:u w:val="single"/>
            <w:shd w:fill="auto" w:val="clear"/>
            <w:rtl w:val="0"/>
          </w:rPr>
          <w:t xml:space="preserve">catherine.yuen@essex.ac.uk</w:t>
        </w:r>
      </w:hyperlink>
      <w:r w:rsidDel="00000000" w:rsidR="00000000" w:rsidRPr="00000000">
        <w:rPr>
          <w:color w:val="242424"/>
          <w:sz w:val="20"/>
          <w:szCs w:val="20"/>
          <w:highlight w:val="white"/>
          <w:rtl w:val="0"/>
        </w:rPr>
        <w:t xml:space="preserve">responsible for updating the deadlines on the spreadsheet. </w:t>
      </w:r>
    </w:p>
    <w:p w:rsidR="00000000" w:rsidDel="00000000" w:rsidP="00000000" w:rsidRDefault="00000000" w:rsidRPr="00000000" w14:paraId="0000004A">
      <w:pPr>
        <w:numPr>
          <w:ilvl w:val="0"/>
          <w:numId w:val="1"/>
        </w:numPr>
        <w:spacing w:after="0" w:afterAutospacing="0" w:lineRule="auto"/>
        <w:ind w:left="720" w:hanging="360"/>
        <w:rPr>
          <w:color w:val="242424"/>
          <w:sz w:val="20"/>
          <w:szCs w:val="20"/>
          <w:highlight w:val="white"/>
          <w:u w:val="none"/>
        </w:rPr>
      </w:pPr>
      <w:r w:rsidDel="00000000" w:rsidR="00000000" w:rsidRPr="00000000">
        <w:rPr>
          <w:b w:val="1"/>
          <w:color w:val="242424"/>
          <w:sz w:val="20"/>
          <w:szCs w:val="20"/>
          <w:highlight w:val="white"/>
          <w:rtl w:val="0"/>
        </w:rPr>
        <w:t xml:space="preserve">ACTION: </w:t>
      </w:r>
      <w:r w:rsidDel="00000000" w:rsidR="00000000" w:rsidRPr="00000000">
        <w:rPr>
          <w:color w:val="242424"/>
          <w:sz w:val="20"/>
          <w:szCs w:val="20"/>
          <w:highlight w:val="white"/>
          <w:rtl w:val="0"/>
        </w:rPr>
        <w:t xml:space="preserve">Jennifer and Alina submitted abstracts to COSMOS. If they are accepted, we could propose a DDI Training. Arofan is in the organising committee. </w:t>
      </w:r>
    </w:p>
    <w:p w:rsidR="00000000" w:rsidDel="00000000" w:rsidP="00000000" w:rsidRDefault="00000000" w:rsidRPr="00000000" w14:paraId="0000004B">
      <w:pPr>
        <w:numPr>
          <w:ilvl w:val="0"/>
          <w:numId w:val="1"/>
        </w:numPr>
        <w:spacing w:after="0" w:afterAutospacing="0" w:lineRule="auto"/>
        <w:ind w:left="720" w:hanging="360"/>
        <w:rPr>
          <w:color w:val="242424"/>
          <w:sz w:val="20"/>
          <w:szCs w:val="20"/>
          <w:highlight w:val="white"/>
          <w:u w:val="none"/>
        </w:rPr>
      </w:pPr>
      <w:r w:rsidDel="00000000" w:rsidR="00000000" w:rsidRPr="00000000">
        <w:rPr>
          <w:color w:val="242424"/>
          <w:sz w:val="20"/>
          <w:szCs w:val="20"/>
          <w:highlight w:val="white"/>
          <w:rtl w:val="0"/>
        </w:rPr>
        <w:t xml:space="preserve">Reminder : we do have a budget and we can target conferences for training specifically, even if we don’t want to submit abstracts. </w:t>
      </w:r>
    </w:p>
    <w:p w:rsidR="00000000" w:rsidDel="00000000" w:rsidP="00000000" w:rsidRDefault="00000000" w:rsidRPr="00000000" w14:paraId="0000004C">
      <w:pPr>
        <w:numPr>
          <w:ilvl w:val="0"/>
          <w:numId w:val="1"/>
        </w:numPr>
        <w:spacing w:after="0" w:afterAutospacing="0" w:lineRule="auto"/>
        <w:ind w:left="720" w:hanging="360"/>
        <w:rPr>
          <w:color w:val="242424"/>
          <w:sz w:val="20"/>
          <w:szCs w:val="20"/>
          <w:highlight w:val="white"/>
          <w:u w:val="none"/>
        </w:rPr>
      </w:pPr>
      <w:r w:rsidDel="00000000" w:rsidR="00000000" w:rsidRPr="00000000">
        <w:rPr>
          <w:b w:val="1"/>
          <w:color w:val="242424"/>
          <w:sz w:val="20"/>
          <w:szCs w:val="20"/>
          <w:highlight w:val="white"/>
          <w:rtl w:val="0"/>
        </w:rPr>
        <w:t xml:space="preserve">ACTION:</w:t>
      </w:r>
      <w:r w:rsidDel="00000000" w:rsidR="00000000" w:rsidRPr="00000000">
        <w:rPr>
          <w:color w:val="242424"/>
          <w:sz w:val="20"/>
          <w:szCs w:val="20"/>
          <w:highlight w:val="white"/>
          <w:rtl w:val="0"/>
        </w:rPr>
        <w:t xml:space="preserve"> </w:t>
      </w:r>
      <w:hyperlink r:id="rId28">
        <w:r w:rsidDel="00000000" w:rsidR="00000000" w:rsidRPr="00000000">
          <w:rPr>
            <w:color w:val="0000ee"/>
            <w:u w:val="single"/>
            <w:shd w:fill="auto" w:val="clear"/>
            <w:rtl w:val="0"/>
          </w:rPr>
          <w:t xml:space="preserve">Hayley Mills</w:t>
        </w:r>
      </w:hyperlink>
      <w:r w:rsidDel="00000000" w:rsidR="00000000" w:rsidRPr="00000000">
        <w:rPr>
          <w:color w:val="242424"/>
          <w:sz w:val="20"/>
          <w:szCs w:val="20"/>
          <w:highlight w:val="white"/>
          <w:rtl w:val="0"/>
        </w:rPr>
        <w:t xml:space="preserve">to write to Kaia, Dan, Christope, Flavio and David Salgado to see if anyone is interested in organizing a workshop at the “</w:t>
      </w:r>
      <w:r w:rsidDel="00000000" w:rsidR="00000000" w:rsidRPr="00000000">
        <w:rPr>
          <w:sz w:val="20"/>
          <w:szCs w:val="20"/>
          <w:highlight w:val="white"/>
          <w:rtl w:val="0"/>
        </w:rPr>
        <w:t xml:space="preserve">International Association for Official Statistics Conference” in Mexico City. </w:t>
      </w:r>
      <w:r w:rsidDel="00000000" w:rsidR="00000000" w:rsidRPr="00000000">
        <w:rPr>
          <w:rtl w:val="0"/>
        </w:rPr>
      </w:r>
    </w:p>
    <w:p w:rsidR="00000000" w:rsidDel="00000000" w:rsidP="00000000" w:rsidRDefault="00000000" w:rsidRPr="00000000" w14:paraId="0000004D">
      <w:pPr>
        <w:numPr>
          <w:ilvl w:val="0"/>
          <w:numId w:val="1"/>
        </w:numPr>
        <w:spacing w:after="200" w:lineRule="auto"/>
        <w:ind w:left="720" w:hanging="360"/>
        <w:rPr>
          <w:color w:val="242424"/>
          <w:sz w:val="20"/>
          <w:szCs w:val="20"/>
          <w:highlight w:val="white"/>
          <w:u w:val="none"/>
        </w:rPr>
      </w:pPr>
      <w:r w:rsidDel="00000000" w:rsidR="00000000" w:rsidRPr="00000000">
        <w:rPr>
          <w:color w:val="242424"/>
          <w:sz w:val="20"/>
          <w:szCs w:val="20"/>
          <w:highlight w:val="white"/>
          <w:rtl w:val="0"/>
        </w:rPr>
        <w:t xml:space="preserve">Arofan - Will the meeting with David Salgado's team from Statistics Spain be a topic? I have seen the e-mails but was not sure if anything more was needed.</w:t>
      </w:r>
    </w:p>
    <w:p w:rsidR="00000000" w:rsidDel="00000000" w:rsidP="00000000" w:rsidRDefault="00000000" w:rsidRPr="00000000" w14:paraId="0000004E">
      <w:pPr>
        <w:keepNext w:val="0"/>
        <w:widowControl w:val="0"/>
        <w:spacing w:after="0" w:before="0" w:line="240" w:lineRule="auto"/>
        <w:rPr>
          <w:b w:val="1"/>
          <w:sz w:val="28"/>
          <w:szCs w:val="28"/>
        </w:rPr>
      </w:pPr>
      <w:r w:rsidDel="00000000" w:rsidR="00000000" w:rsidRPr="00000000">
        <w:rPr>
          <w:b w:val="1"/>
          <w:sz w:val="28"/>
          <w:szCs w:val="28"/>
          <w:rtl w:val="0"/>
        </w:rPr>
        <w:t xml:space="preserve">Training materials:</w:t>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Achieving FAIR with DDI has been published on Zenodo </w:t>
      </w:r>
      <w:hyperlink r:id="rId29">
        <w:r w:rsidDel="00000000" w:rsidR="00000000" w:rsidRPr="00000000">
          <w:rPr>
            <w:color w:val="1155cc"/>
            <w:u w:val="single"/>
            <w:rtl w:val="0"/>
          </w:rPr>
          <w:t xml:space="preserve">https://zenodo.org/records/10064667</w:t>
        </w:r>
      </w:hyperlink>
      <w:r w:rsidDel="00000000" w:rsidR="00000000" w:rsidRPr="00000000">
        <w:rPr>
          <w:rtl w:val="0"/>
        </w:rPr>
      </w:r>
    </w:p>
    <w:p w:rsidR="00000000" w:rsidDel="00000000" w:rsidP="00000000" w:rsidRDefault="00000000" w:rsidRPr="00000000" w14:paraId="00000050">
      <w:pPr>
        <w:rPr>
          <w:i w:val="1"/>
          <w:color w:val="ff0000"/>
          <w:sz w:val="23"/>
          <w:szCs w:val="23"/>
          <w:highlight w:val="white"/>
        </w:rPr>
      </w:pPr>
      <w:commentRangeStart w:id="0"/>
      <w:r w:rsidDel="00000000" w:rsidR="00000000" w:rsidRPr="00000000">
        <w:rPr>
          <w:i w:val="1"/>
          <w:sz w:val="23"/>
          <w:szCs w:val="23"/>
          <w:highlight w:val="white"/>
          <w:rtl w:val="0"/>
        </w:rPr>
        <w:t xml:space="preserve">How to best promote this and other training materials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1">
      <w:pPr>
        <w:numPr>
          <w:ilvl w:val="0"/>
          <w:numId w:val="8"/>
        </w:numPr>
        <w:ind w:left="1440" w:hanging="360"/>
        <w:rPr/>
      </w:pPr>
      <w:r w:rsidDel="00000000" w:rsidR="00000000" w:rsidRPr="00000000">
        <w:rPr>
          <w:sz w:val="23"/>
          <w:szCs w:val="23"/>
          <w:highlight w:val="white"/>
          <w:rtl w:val="0"/>
        </w:rPr>
        <w:t xml:space="preserve">The training materials received apprx. 200 views each month, without any promotion, last month only about 100, so promotion would be welcome, we can request promotion from marketing group in future. </w:t>
      </w:r>
    </w:p>
    <w:p w:rsidR="00000000" w:rsidDel="00000000" w:rsidP="00000000" w:rsidRDefault="00000000" w:rsidRPr="00000000" w14:paraId="00000052">
      <w:pPr>
        <w:numPr>
          <w:ilvl w:val="0"/>
          <w:numId w:val="8"/>
        </w:numPr>
        <w:ind w:left="1440" w:hanging="360"/>
        <w:rPr/>
      </w:pPr>
      <w:r w:rsidDel="00000000" w:rsidR="00000000" w:rsidRPr="00000000">
        <w:rPr>
          <w:sz w:val="23"/>
          <w:szCs w:val="23"/>
          <w:highlight w:val="white"/>
          <w:rtl w:val="0"/>
        </w:rPr>
        <w:t xml:space="preserve">In the meantime, </w:t>
      </w:r>
      <w:r w:rsidDel="00000000" w:rsidR="00000000" w:rsidRPr="00000000">
        <w:rPr>
          <w:b w:val="1"/>
          <w:sz w:val="23"/>
          <w:szCs w:val="23"/>
          <w:highlight w:val="white"/>
          <w:rtl w:val="0"/>
        </w:rPr>
        <w:t xml:space="preserve">ACTION:</w:t>
      </w:r>
      <w:r w:rsidDel="00000000" w:rsidR="00000000" w:rsidRPr="00000000">
        <w:rPr>
          <w:sz w:val="23"/>
          <w:szCs w:val="23"/>
          <w:highlight w:val="white"/>
          <w:rtl w:val="0"/>
        </w:rPr>
        <w:t xml:space="preserve"> </w:t>
      </w:r>
      <w:hyperlink r:id="rId30">
        <w:r w:rsidDel="00000000" w:rsidR="00000000" w:rsidRPr="00000000">
          <w:rPr>
            <w:color w:val="0000ee"/>
            <w:u w:val="single"/>
            <w:shd w:fill="auto" w:val="clear"/>
            <w:rtl w:val="0"/>
          </w:rPr>
          <w:t xml:space="preserve">lucie.marie2@sciencespo.fr</w:t>
        </w:r>
      </w:hyperlink>
      <w:r w:rsidDel="00000000" w:rsidR="00000000" w:rsidRPr="00000000">
        <w:rPr>
          <w:sz w:val="23"/>
          <w:szCs w:val="23"/>
          <w:highlight w:val="white"/>
          <w:rtl w:val="0"/>
        </w:rPr>
        <w:t xml:space="preserve">suggests creating a news item on the </w:t>
      </w:r>
      <w:r w:rsidDel="00000000" w:rsidR="00000000" w:rsidRPr="00000000">
        <w:rPr>
          <w:b w:val="1"/>
          <w:rtl w:val="0"/>
        </w:rPr>
        <w:t xml:space="preserve">CDSP</w:t>
      </w:r>
      <w:r w:rsidDel="00000000" w:rsidR="00000000" w:rsidRPr="00000000">
        <w:rPr>
          <w:sz w:val="23"/>
          <w:szCs w:val="23"/>
          <w:highlight w:val="white"/>
          <w:rtl w:val="0"/>
        </w:rPr>
        <w:t xml:space="preserve"> </w:t>
      </w:r>
      <w:r w:rsidDel="00000000" w:rsidR="00000000" w:rsidRPr="00000000">
        <w:rPr>
          <w:sz w:val="23"/>
          <w:szCs w:val="23"/>
          <w:highlight w:val="white"/>
          <w:rtl w:val="0"/>
        </w:rPr>
        <w:t xml:space="preserve">website and tweet from CDSP account in French. </w:t>
      </w:r>
      <w:r w:rsidDel="00000000" w:rsidR="00000000" w:rsidRPr="00000000">
        <w:rPr>
          <w:b w:val="1"/>
          <w:sz w:val="23"/>
          <w:szCs w:val="23"/>
          <w:highlight w:val="white"/>
          <w:rtl w:val="0"/>
        </w:rPr>
        <w:t xml:space="preserve">ACTION</w:t>
      </w:r>
      <w:r w:rsidDel="00000000" w:rsidR="00000000" w:rsidRPr="00000000">
        <w:rPr>
          <w:sz w:val="23"/>
          <w:szCs w:val="23"/>
          <w:highlight w:val="white"/>
          <w:rtl w:val="0"/>
        </w:rPr>
        <w:t xml:space="preserve">: </w:t>
      </w:r>
      <w:hyperlink r:id="rId31">
        <w:r w:rsidDel="00000000" w:rsidR="00000000" w:rsidRPr="00000000">
          <w:rPr>
            <w:color w:val="0000ee"/>
            <w:u w:val="single"/>
            <w:shd w:fill="auto" w:val="clear"/>
            <w:rtl w:val="0"/>
          </w:rPr>
          <w:t xml:space="preserve">Hayley Mills</w:t>
        </w:r>
      </w:hyperlink>
      <w:r w:rsidDel="00000000" w:rsidR="00000000" w:rsidRPr="00000000">
        <w:rPr>
          <w:sz w:val="23"/>
          <w:szCs w:val="23"/>
          <w:highlight w:val="white"/>
          <w:rtl w:val="0"/>
        </w:rPr>
        <w:t xml:space="preserve"> to ask Jared to tweet about the new training materials and to retweet CDSPs tweet. </w:t>
      </w:r>
      <w:r w:rsidDel="00000000" w:rsidR="00000000" w:rsidRPr="00000000">
        <w:rPr>
          <w:rtl w:val="0"/>
        </w:rPr>
      </w:r>
    </w:p>
    <w:p w:rsidR="00000000" w:rsidDel="00000000" w:rsidP="00000000" w:rsidRDefault="00000000" w:rsidRPr="00000000" w14:paraId="00000053">
      <w:pPr>
        <w:rPr>
          <w:i w:val="1"/>
          <w:sz w:val="23"/>
          <w:szCs w:val="23"/>
          <w:highlight w:val="white"/>
        </w:rPr>
      </w:pPr>
      <w:r w:rsidDel="00000000" w:rsidR="00000000" w:rsidRPr="00000000">
        <w:rPr>
          <w:rtl w:val="0"/>
        </w:rPr>
      </w:r>
    </w:p>
    <w:p w:rsidR="00000000" w:rsidDel="00000000" w:rsidP="00000000" w:rsidRDefault="00000000" w:rsidRPr="00000000" w14:paraId="00000054">
      <w:pPr>
        <w:numPr>
          <w:ilvl w:val="0"/>
          <w:numId w:val="11"/>
        </w:numPr>
        <w:shd w:fill="ffffff" w:val="clear"/>
        <w:ind w:left="720" w:hanging="360"/>
        <w:rPr>
          <w:highlight w:val="white"/>
        </w:rPr>
      </w:pPr>
      <w:r w:rsidDel="00000000" w:rsidR="00000000" w:rsidRPr="00000000">
        <w:rPr>
          <w:highlight w:val="white"/>
          <w:rtl w:val="0"/>
        </w:rPr>
        <w:t xml:space="preserve">Unit-Unit_Type-Universe-Population deck - close to finishing this and sending to SB!</w:t>
      </w:r>
    </w:p>
    <w:p w:rsidR="00000000" w:rsidDel="00000000" w:rsidP="00000000" w:rsidRDefault="00000000" w:rsidRPr="00000000" w14:paraId="00000055">
      <w:pPr>
        <w:shd w:fill="ffffff" w:val="clear"/>
        <w:ind w:left="720" w:firstLine="0"/>
        <w:rPr>
          <w:highlight w:val="white"/>
        </w:rPr>
      </w:pPr>
      <w:r w:rsidDel="00000000" w:rsidR="00000000" w:rsidRPr="00000000">
        <w:rPr>
          <w:rtl w:val="0"/>
        </w:rPr>
      </w:r>
    </w:p>
    <w:p w:rsidR="00000000" w:rsidDel="00000000" w:rsidP="00000000" w:rsidRDefault="00000000" w:rsidRPr="00000000" w14:paraId="00000056">
      <w:pPr>
        <w:numPr>
          <w:ilvl w:val="0"/>
          <w:numId w:val="11"/>
        </w:numPr>
        <w:shd w:fill="ffffff" w:val="clear"/>
        <w:ind w:left="720" w:hanging="360"/>
        <w:rPr>
          <w:highlight w:val="white"/>
        </w:rPr>
      </w:pPr>
      <w:r w:rsidDel="00000000" w:rsidR="00000000" w:rsidRPr="00000000">
        <w:rPr>
          <w:highlight w:val="white"/>
          <w:rtl w:val="0"/>
        </w:rPr>
        <w:t xml:space="preserve">DDI_TL_Intro_to_Concepts_Sept2023.pptx deck - awaiting SB review (sent Sept 14)</w:t>
      </w:r>
    </w:p>
    <w:p w:rsidR="00000000" w:rsidDel="00000000" w:rsidP="00000000" w:rsidRDefault="00000000" w:rsidRPr="00000000" w14:paraId="00000057">
      <w:pPr>
        <w:shd w:fill="ffffff" w:val="clear"/>
        <w:ind w:left="720" w:firstLine="0"/>
        <w:rPr>
          <w:highlight w:val="white"/>
        </w:rPr>
      </w:pPr>
      <w:r w:rsidDel="00000000" w:rsidR="00000000" w:rsidRPr="00000000">
        <w:rPr>
          <w:rtl w:val="0"/>
        </w:rPr>
      </w:r>
    </w:p>
    <w:p w:rsidR="00000000" w:rsidDel="00000000" w:rsidP="00000000" w:rsidRDefault="00000000" w:rsidRPr="00000000" w14:paraId="00000058">
      <w:pPr>
        <w:numPr>
          <w:ilvl w:val="0"/>
          <w:numId w:val="11"/>
        </w:numPr>
        <w:shd w:fill="ffffff" w:val="clear"/>
        <w:ind w:left="720" w:hanging="360"/>
        <w:rPr>
          <w:highlight w:val="white"/>
        </w:rPr>
      </w:pPr>
      <w:r w:rsidDel="00000000" w:rsidR="00000000" w:rsidRPr="00000000">
        <w:rPr>
          <w:highlight w:val="white"/>
          <w:rtl w:val="0"/>
        </w:rPr>
        <w:t xml:space="preserve">DDI_for_researchers_and_data_managers_July_2023 - awaiting SB review - Sent in July - please follow up with SB</w:t>
      </w:r>
    </w:p>
    <w:p w:rsidR="00000000" w:rsidDel="00000000" w:rsidP="00000000" w:rsidRDefault="00000000" w:rsidRPr="00000000" w14:paraId="00000059">
      <w:pPr>
        <w:shd w:fill="ffffff" w:val="clear"/>
        <w:ind w:left="720" w:firstLine="0"/>
        <w:rPr>
          <w:highlight w:val="white"/>
        </w:rPr>
      </w:pPr>
      <w:r w:rsidDel="00000000" w:rsidR="00000000" w:rsidRPr="00000000">
        <w:rPr>
          <w:rtl w:val="0"/>
        </w:rPr>
      </w:r>
    </w:p>
    <w:p w:rsidR="00000000" w:rsidDel="00000000" w:rsidP="00000000" w:rsidRDefault="00000000" w:rsidRPr="00000000" w14:paraId="0000005A">
      <w:pPr>
        <w:numPr>
          <w:ilvl w:val="0"/>
          <w:numId w:val="11"/>
        </w:numPr>
        <w:shd w:fill="ffffff" w:val="clear"/>
        <w:ind w:left="720" w:hanging="360"/>
        <w:rPr>
          <w:highlight w:val="white"/>
        </w:rPr>
      </w:pPr>
      <w:r w:rsidDel="00000000" w:rsidR="00000000" w:rsidRPr="00000000">
        <w:rPr>
          <w:highlight w:val="white"/>
          <w:rtl w:val="0"/>
        </w:rPr>
        <w:t xml:space="preserve">How_to_use_the_DDI_Training_Materials_v5 deck - needs final link to site page before it can be sent for SB review</w:t>
      </w:r>
    </w:p>
    <w:p w:rsidR="00000000" w:rsidDel="00000000" w:rsidP="00000000" w:rsidRDefault="00000000" w:rsidRPr="00000000" w14:paraId="0000005B">
      <w:pPr>
        <w:widowControl w:val="0"/>
        <w:numPr>
          <w:ilvl w:val="0"/>
          <w:numId w:val="11"/>
        </w:numPr>
        <w:spacing w:after="0" w:before="0" w:lineRule="auto"/>
        <w:ind w:left="720" w:hanging="360"/>
        <w:rPr>
          <w:u w:val="none"/>
        </w:rPr>
      </w:pPr>
      <w:r w:rsidDel="00000000" w:rsidR="00000000" w:rsidRPr="00000000">
        <w:rPr>
          <w:b w:val="1"/>
          <w:rtl w:val="0"/>
        </w:rPr>
        <w:t xml:space="preserve">ACTION: </w:t>
      </w:r>
      <w:r w:rsidDel="00000000" w:rsidR="00000000" w:rsidRPr="00000000">
        <w:rPr>
          <w:rtl w:val="0"/>
        </w:rPr>
        <w:t xml:space="preserve">All to</w:t>
      </w:r>
      <w:r w:rsidDel="00000000" w:rsidR="00000000" w:rsidRPr="00000000">
        <w:rPr>
          <w:b w:val="1"/>
          <w:rtl w:val="0"/>
        </w:rPr>
        <w:t xml:space="preserve"> </w:t>
      </w:r>
      <w:r w:rsidDel="00000000" w:rsidR="00000000" w:rsidRPr="00000000">
        <w:rPr>
          <w:rtl w:val="0"/>
        </w:rPr>
        <w:t xml:space="preserve">discuss location of suggested training sets took place in the September meeting. No decision made on the location (website, google doc…). Next </w:t>
      </w:r>
      <w:r w:rsidDel="00000000" w:rsidR="00000000" w:rsidRPr="00000000">
        <w:rPr>
          <w:rtl w:val="0"/>
        </w:rPr>
        <w:t xml:space="preserve">steps?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11"/>
        </w:numPr>
        <w:shd w:fill="ffffff" w:val="clear"/>
        <w:ind w:left="720" w:hanging="360"/>
        <w:rPr>
          <w:highlight w:val="white"/>
          <w:u w:val="none"/>
        </w:rPr>
      </w:pPr>
      <w:r w:rsidDel="00000000" w:rsidR="00000000" w:rsidRPr="00000000">
        <w:rPr>
          <w:highlight w:val="white"/>
          <w:rtl w:val="0"/>
        </w:rPr>
        <w:t xml:space="preserve">DDITL_12_1_0_Data_Quality_Webinar - no updates - revisit in 2024; needs edits from TG feedback</w:t>
      </w:r>
    </w:p>
    <w:p w:rsidR="00000000" w:rsidDel="00000000" w:rsidP="00000000" w:rsidRDefault="00000000" w:rsidRPr="00000000" w14:paraId="0000005E">
      <w:pPr>
        <w:shd w:fill="ffffff" w:val="clear"/>
        <w:ind w:left="720" w:firstLine="0"/>
        <w:rPr>
          <w:highlight w:val="white"/>
        </w:rPr>
      </w:pPr>
      <w:r w:rsidDel="00000000" w:rsidR="00000000" w:rsidRPr="00000000">
        <w:rPr>
          <w:rtl w:val="0"/>
        </w:rPr>
      </w:r>
    </w:p>
    <w:p w:rsidR="00000000" w:rsidDel="00000000" w:rsidP="00000000" w:rsidRDefault="00000000" w:rsidRPr="00000000" w14:paraId="0000005F">
      <w:pPr>
        <w:numPr>
          <w:ilvl w:val="0"/>
          <w:numId w:val="11"/>
        </w:numPr>
        <w:shd w:fill="ffffff" w:val="clear"/>
        <w:ind w:left="720" w:hanging="360"/>
        <w:rPr>
          <w:highlight w:val="white"/>
        </w:rPr>
      </w:pPr>
      <w:r w:rsidDel="00000000" w:rsidR="00000000" w:rsidRPr="00000000">
        <w:rPr>
          <w:highlight w:val="white"/>
          <w:rtl w:val="0"/>
        </w:rPr>
        <w:t xml:space="preserve">DDITL_11_1_0_Understanding_Metadata_Feb2023 deck - no updates; need two group members to finalize this deck in 2024</w:t>
      </w:r>
      <w:r w:rsidDel="00000000" w:rsidR="00000000" w:rsidRPr="00000000">
        <w:rPr>
          <w:rtl w:val="0"/>
        </w:rPr>
      </w:r>
    </w:p>
    <w:p w:rsidR="00000000" w:rsidDel="00000000" w:rsidP="00000000" w:rsidRDefault="00000000" w:rsidRPr="00000000" w14:paraId="00000060">
      <w:pPr>
        <w:numPr>
          <w:ilvl w:val="0"/>
          <w:numId w:val="3"/>
        </w:numPr>
        <w:spacing w:after="200" w:afterAutospacing="0" w:before="240" w:lineRule="auto"/>
        <w:ind w:left="720" w:hanging="360"/>
      </w:pPr>
      <w:r w:rsidDel="00000000" w:rsidR="00000000" w:rsidRPr="00000000">
        <w:rPr>
          <w:b w:val="1"/>
          <w:rtl w:val="0"/>
        </w:rPr>
        <w:t xml:space="preserve">ACTION</w:t>
      </w:r>
      <w:r w:rsidDel="00000000" w:rsidR="00000000" w:rsidRPr="00000000">
        <w:rPr>
          <w:rtl w:val="0"/>
        </w:rPr>
        <w:t xml:space="preserve"> : Arofan (</w:t>
      </w:r>
      <w:hyperlink r:id="rId32">
        <w:r w:rsidDel="00000000" w:rsidR="00000000" w:rsidRPr="00000000">
          <w:rPr>
            <w:color w:val="0000ee"/>
            <w:u w:val="single"/>
            <w:shd w:fill="auto" w:val="clear"/>
            <w:rtl w:val="0"/>
          </w:rPr>
          <w:t xml:space="preserve">ilg21@yahoo.com</w:t>
        </w:r>
      </w:hyperlink>
      <w:r w:rsidDel="00000000" w:rsidR="00000000" w:rsidRPr="00000000">
        <w:rPr>
          <w:rtl w:val="0"/>
        </w:rPr>
        <w:t xml:space="preserve">) to get in touch with Kathryn regarding slides from CV webinar held. Is a new CV webinar needed to provide more comprehensive content? </w:t>
      </w:r>
    </w:p>
    <w:p w:rsidR="00000000" w:rsidDel="00000000" w:rsidP="00000000" w:rsidRDefault="00000000" w:rsidRPr="00000000" w14:paraId="00000061">
      <w:pPr>
        <w:numPr>
          <w:ilvl w:val="0"/>
          <w:numId w:val="3"/>
        </w:numPr>
        <w:spacing w:after="0" w:afterAutospacing="0" w:before="200" w:beforeAutospacing="0" w:lineRule="auto"/>
        <w:ind w:left="720" w:hanging="360"/>
      </w:pPr>
      <w:hyperlink r:id="rId33">
        <w:r w:rsidDel="00000000" w:rsidR="00000000" w:rsidRPr="00000000">
          <w:rPr>
            <w:color w:val="0000ee"/>
            <w:u w:val="single"/>
            <w:shd w:fill="auto" w:val="clear"/>
            <w:rtl w:val="0"/>
          </w:rPr>
          <w:t xml:space="preserve">kfrania@umich.edu</w:t>
        </w:r>
      </w:hyperlink>
      <w:r w:rsidDel="00000000" w:rsidR="00000000" w:rsidRPr="00000000">
        <w:rPr>
          <w:rtl w:val="0"/>
        </w:rPr>
        <w:t xml:space="preserve"> When slides decks are uploaded to Zenodo - need to request the Alliance page is updated too - </w:t>
      </w:r>
      <w:hyperlink r:id="rId34">
        <w:r w:rsidDel="00000000" w:rsidR="00000000" w:rsidRPr="00000000">
          <w:rPr>
            <w:u w:val="single"/>
            <w:rtl w:val="0"/>
          </w:rPr>
          <w:t xml:space="preserve">https://ddialliance.org/training/training-materials</w:t>
        </w:r>
      </w:hyperlink>
      <w:r w:rsidDel="00000000" w:rsidR="00000000" w:rsidRPr="00000000">
        <w:rPr>
          <w:rtl w:val="0"/>
        </w:rPr>
        <w:t xml:space="preserve"> is this the best page to add information about which slide decks to use together? </w:t>
      </w:r>
    </w:p>
    <w:p w:rsidR="00000000" w:rsidDel="00000000" w:rsidP="00000000" w:rsidRDefault="00000000" w:rsidRPr="00000000" w14:paraId="00000062">
      <w:pPr>
        <w:numPr>
          <w:ilvl w:val="0"/>
          <w:numId w:val="3"/>
        </w:numPr>
        <w:spacing w:after="200" w:before="0" w:beforeAutospacing="0" w:lineRule="auto"/>
        <w:ind w:left="720" w:hanging="360"/>
      </w:pPr>
      <w:r w:rsidDel="00000000" w:rsidR="00000000" w:rsidRPr="00000000">
        <w:rPr>
          <w:rtl w:val="0"/>
        </w:rPr>
        <w:t xml:space="preserve">Also possibility of creating a link tree in which the links on the tree are updated, and the QR-code remains the same. </w:t>
      </w: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spacing w:before="240" w:lineRule="auto"/>
        <w:ind w:left="0" w:firstLine="0"/>
        <w:rPr/>
      </w:pPr>
      <w:r w:rsidDel="00000000" w:rsidR="00000000" w:rsidRPr="00000000">
        <w:rPr>
          <w:b w:val="1"/>
          <w:sz w:val="28"/>
          <w:szCs w:val="28"/>
          <w:rtl w:val="0"/>
        </w:rPr>
        <w:t xml:space="preserve">Translations: </w:t>
      </w:r>
      <w:r w:rsidDel="00000000" w:rsidR="00000000" w:rsidRPr="00000000">
        <w:rPr>
          <w:rtl w:val="0"/>
        </w:rPr>
        <w:t xml:space="preserve">- No updates.</w:t>
      </w:r>
    </w:p>
    <w:p w:rsidR="00000000" w:rsidDel="00000000" w:rsidP="00000000" w:rsidRDefault="00000000" w:rsidRPr="00000000" w14:paraId="00000065">
      <w:pPr>
        <w:spacing w:before="240" w:lineRule="auto"/>
        <w:ind w:left="0" w:firstLine="0"/>
        <w:rPr>
          <w:b w:val="1"/>
          <w:sz w:val="28"/>
          <w:szCs w:val="28"/>
        </w:rPr>
      </w:pPr>
      <w:r w:rsidDel="00000000" w:rsidR="00000000" w:rsidRPr="00000000">
        <w:rPr>
          <w:rtl w:val="0"/>
        </w:rPr>
      </w:r>
    </w:p>
    <w:p w:rsidR="00000000" w:rsidDel="00000000" w:rsidP="00000000" w:rsidRDefault="00000000" w:rsidRPr="00000000" w14:paraId="00000066">
      <w:pPr>
        <w:spacing w:after="240" w:lineRule="auto"/>
        <w:rPr>
          <w:sz w:val="28"/>
          <w:szCs w:val="28"/>
        </w:rPr>
      </w:pPr>
      <w:r w:rsidDel="00000000" w:rsidR="00000000" w:rsidRPr="00000000">
        <w:rPr>
          <w:b w:val="1"/>
          <w:sz w:val="28"/>
          <w:szCs w:val="28"/>
          <w:rtl w:val="0"/>
        </w:rPr>
        <w:t xml:space="preserve">Getting started page:</w:t>
      </w:r>
      <w:r w:rsidDel="00000000" w:rsidR="00000000" w:rsidRPr="00000000">
        <w:rPr>
          <w:rtl w:val="0"/>
        </w:rPr>
      </w:r>
    </w:p>
    <w:p w:rsidR="00000000" w:rsidDel="00000000" w:rsidP="00000000" w:rsidRDefault="00000000" w:rsidRPr="00000000" w14:paraId="00000067">
      <w:pPr>
        <w:numPr>
          <w:ilvl w:val="0"/>
          <w:numId w:val="12"/>
        </w:numPr>
        <w:ind w:left="720" w:hanging="360"/>
      </w:pPr>
      <w:r w:rsidDel="00000000" w:rsidR="00000000" w:rsidRPr="00000000">
        <w:rPr>
          <w:b w:val="1"/>
          <w:rtl w:val="0"/>
        </w:rPr>
        <w:t xml:space="preserve">ACTION</w:t>
      </w:r>
      <w:r w:rsidDel="00000000" w:rsidR="00000000" w:rsidRPr="00000000">
        <w:rPr>
          <w:rtl w:val="0"/>
        </w:rPr>
        <w:t xml:space="preserve">: subgroup to draft recommendations/plan for getting started pages to discuss in this group and then to go to the TC to sign off.</w:t>
      </w:r>
    </w:p>
    <w:p w:rsidR="00000000" w:rsidDel="00000000" w:rsidP="00000000" w:rsidRDefault="00000000" w:rsidRPr="00000000" w14:paraId="00000068">
      <w:pPr>
        <w:numPr>
          <w:ilvl w:val="0"/>
          <w:numId w:val="4"/>
        </w:numPr>
        <w:ind w:left="1440" w:hanging="360"/>
      </w:pPr>
      <w:r w:rsidDel="00000000" w:rsidR="00000000" w:rsidRPr="00000000">
        <w:rPr>
          <w:rtl w:val="0"/>
        </w:rPr>
        <w:t xml:space="preserve">Next steps are analysing interviews and proposing actions. What timeline ?</w:t>
      </w:r>
    </w:p>
    <w:p w:rsidR="00000000" w:rsidDel="00000000" w:rsidP="00000000" w:rsidRDefault="00000000" w:rsidRPr="00000000" w14:paraId="00000069">
      <w:pPr>
        <w:numPr>
          <w:ilvl w:val="0"/>
          <w:numId w:val="4"/>
        </w:numPr>
        <w:ind w:left="1440" w:hanging="360"/>
      </w:pPr>
      <w:r w:rsidDel="00000000" w:rsidR="00000000" w:rsidRPr="00000000">
        <w:rPr>
          <w:rtl w:val="0"/>
        </w:rPr>
        <w:t xml:space="preserve">How can we link this activity with the marketing group?</w:t>
      </w:r>
    </w:p>
    <w:p w:rsidR="00000000" w:rsidDel="00000000" w:rsidP="00000000" w:rsidRDefault="00000000" w:rsidRPr="00000000" w14:paraId="0000006A">
      <w:pPr>
        <w:ind w:left="1440" w:firstLine="0"/>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Jared recruiting students to help. Maybe form part of the marketing Working Group. </w:t>
      </w: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Recruit additional instructors to be able to teach DDI to a wider audience:</w:t>
      </w:r>
    </w:p>
    <w:p w:rsidR="00000000" w:rsidDel="00000000" w:rsidP="00000000" w:rsidRDefault="00000000" w:rsidRPr="00000000" w14:paraId="0000006E">
      <w:pPr>
        <w:numPr>
          <w:ilvl w:val="0"/>
          <w:numId w:val="10"/>
        </w:numPr>
        <w:spacing w:after="0" w:afterAutospacing="0" w:before="240" w:lineRule="auto"/>
        <w:ind w:left="720" w:hanging="360"/>
        <w:rPr>
          <w:u w:val="none"/>
        </w:rPr>
      </w:pPr>
      <w:r w:rsidDel="00000000" w:rsidR="00000000" w:rsidRPr="00000000">
        <w:rPr>
          <w:b w:val="1"/>
          <w:rtl w:val="0"/>
        </w:rPr>
        <w:t xml:space="preserve">ACTION DONE</w:t>
      </w:r>
      <w:r w:rsidDel="00000000" w:rsidR="00000000" w:rsidRPr="00000000">
        <w:rPr>
          <w:rtl w:val="0"/>
        </w:rPr>
        <w:t xml:space="preserve">: Jennifer to create a survey to send to DDI user group at the end of September. (this will likely be in October/after final version is finalized)</w:t>
      </w:r>
    </w:p>
    <w:p w:rsidR="00000000" w:rsidDel="00000000" w:rsidP="00000000" w:rsidRDefault="00000000" w:rsidRPr="00000000" w14:paraId="0000006F">
      <w:pPr>
        <w:numPr>
          <w:ilvl w:val="0"/>
          <w:numId w:val="10"/>
        </w:numPr>
        <w:spacing w:before="0" w:beforeAutospacing="0" w:lineRule="auto"/>
        <w:ind w:left="720" w:hanging="360"/>
        <w:rPr>
          <w:u w:val="none"/>
        </w:rPr>
      </w:pPr>
      <w:r w:rsidDel="00000000" w:rsidR="00000000" w:rsidRPr="00000000">
        <w:rPr>
          <w:b w:val="1"/>
          <w:rtl w:val="0"/>
        </w:rPr>
        <w:t xml:space="preserve">ACTION: </w:t>
      </w:r>
      <w:r w:rsidDel="00000000" w:rsidR="00000000" w:rsidRPr="00000000">
        <w:rPr>
          <w:rtl w:val="0"/>
        </w:rPr>
        <w:t xml:space="preserve">All to complete DDI Trainer Interest Questionnaire </w:t>
      </w:r>
      <w:hyperlink r:id="rId35">
        <w:r w:rsidDel="00000000" w:rsidR="00000000" w:rsidRPr="00000000">
          <w:rPr>
            <w:color w:val="1155cc"/>
            <w:u w:val="single"/>
            <w:rtl w:val="0"/>
          </w:rPr>
          <w:t xml:space="preserve">https://forms.gle/zzaP8aBZaASZGBV77</w:t>
        </w:r>
      </w:hyperlink>
      <w:r w:rsidDel="00000000" w:rsidR="00000000" w:rsidRPr="00000000">
        <w:rPr>
          <w:rtl w:val="0"/>
        </w:rPr>
        <w:t xml:space="preserve"> by 17th November</w:t>
      </w:r>
      <w:r w:rsidDel="00000000" w:rsidR="00000000" w:rsidRPr="00000000">
        <w:rPr>
          <w:rtl w:val="0"/>
        </w:rPr>
      </w:r>
    </w:p>
    <w:p w:rsidR="00000000" w:rsidDel="00000000" w:rsidP="00000000" w:rsidRDefault="00000000" w:rsidRPr="00000000" w14:paraId="00000070">
      <w:pPr>
        <w:spacing w:before="240" w:lineRule="auto"/>
        <w:rPr/>
      </w:pPr>
      <w:r w:rsidDel="00000000" w:rsidR="00000000" w:rsidRPr="00000000">
        <w:rPr>
          <w:b w:val="1"/>
          <w:rtl w:val="0"/>
        </w:rPr>
        <w:t xml:space="preserve">ACTION:</w:t>
      </w:r>
      <w:r w:rsidDel="00000000" w:rsidR="00000000" w:rsidRPr="00000000">
        <w:rPr>
          <w:rtl w:val="0"/>
        </w:rPr>
        <w:t xml:space="preserve"> Kathryn (</w:t>
      </w:r>
      <w:hyperlink r:id="rId36">
        <w:r w:rsidDel="00000000" w:rsidR="00000000" w:rsidRPr="00000000">
          <w:rPr>
            <w:color w:val="0000ee"/>
            <w:u w:val="single"/>
            <w:shd w:fill="auto" w:val="clear"/>
            <w:rtl w:val="0"/>
          </w:rPr>
          <w:t xml:space="preserve">kfrania@umich.edu</w:t>
        </w:r>
      </w:hyperlink>
      <w:r w:rsidDel="00000000" w:rsidR="00000000" w:rsidRPr="00000000">
        <w:rPr>
          <w:rtl w:val="0"/>
        </w:rPr>
        <w:t xml:space="preserve">) - make sure that the topic of trainers is included in the EDDI side meeting agenda. </w:t>
      </w:r>
    </w:p>
    <w:p w:rsidR="00000000" w:rsidDel="00000000" w:rsidP="00000000" w:rsidRDefault="00000000" w:rsidRPr="00000000" w14:paraId="00000071">
      <w:pPr>
        <w:spacing w:before="240" w:lineRule="auto"/>
        <w:rPr/>
      </w:pPr>
      <w:r w:rsidDel="00000000" w:rsidR="00000000" w:rsidRPr="00000000">
        <w:rPr>
          <w:rtl w:val="0"/>
        </w:rPr>
        <w:t xml:space="preserve">A suggestion that came out of the discussion in meet and greet was the potential of creating an ask the expert list? Based on each persons area of expertise,could be list of people working in specific areas or used internally. Could be on confluence? Maybe something to think about in terms of support for the community or something to discuss at EDDI23 side meeting or birds of a feather. </w:t>
      </w:r>
    </w:p>
    <w:p w:rsidR="00000000" w:rsidDel="00000000" w:rsidP="00000000" w:rsidRDefault="00000000" w:rsidRPr="00000000" w14:paraId="00000072">
      <w:pPr>
        <w:spacing w:before="240" w:lineRule="auto"/>
        <w:rPr/>
      </w:pPr>
      <w:r w:rsidDel="00000000" w:rsidR="00000000" w:rsidRPr="00000000">
        <w:rPr>
          <w:rtl w:val="0"/>
        </w:rPr>
      </w:r>
    </w:p>
    <w:p w:rsidR="00000000" w:rsidDel="00000000" w:rsidP="00000000" w:rsidRDefault="00000000" w:rsidRPr="00000000" w14:paraId="00000073">
      <w:pPr>
        <w:rPr>
          <w:sz w:val="28"/>
          <w:szCs w:val="28"/>
          <w:highlight w:val="yellow"/>
        </w:rPr>
      </w:pPr>
      <w:r w:rsidDel="00000000" w:rsidR="00000000" w:rsidRPr="00000000">
        <w:rPr>
          <w:b w:val="1"/>
          <w:sz w:val="28"/>
          <w:szCs w:val="28"/>
          <w:rtl w:val="0"/>
        </w:rPr>
        <w:t xml:space="preserve">Next meeting</w:t>
      </w:r>
      <w:r w:rsidDel="00000000" w:rsidR="00000000" w:rsidRPr="00000000">
        <w:rPr>
          <w:rtl w:val="0"/>
        </w:rPr>
      </w:r>
    </w:p>
    <w:p w:rsidR="00000000" w:rsidDel="00000000" w:rsidP="00000000" w:rsidRDefault="00000000" w:rsidRPr="00000000" w14:paraId="00000074">
      <w:pPr>
        <w:numPr>
          <w:ilvl w:val="1"/>
          <w:numId w:val="13"/>
        </w:numPr>
        <w:spacing w:line="276" w:lineRule="auto"/>
        <w:ind w:left="1440" w:hanging="360"/>
      </w:pPr>
      <w:hyperlink r:id="rId37">
        <w:r w:rsidDel="00000000" w:rsidR="00000000" w:rsidRPr="00000000">
          <w:rPr>
            <w:u w:val="single"/>
            <w:rtl w:val="0"/>
          </w:rPr>
          <w:t xml:space="preserve">Note Taker</w:t>
        </w:r>
      </w:hyperlink>
      <w:r w:rsidDel="00000000" w:rsidR="00000000" w:rsidRPr="00000000">
        <w:rPr>
          <w:rtl w:val="0"/>
        </w:rPr>
        <w:t xml:space="preserve">: Hayley Mills?</w:t>
      </w:r>
    </w:p>
    <w:p w:rsidR="00000000" w:rsidDel="00000000" w:rsidP="00000000" w:rsidRDefault="00000000" w:rsidRPr="00000000" w14:paraId="00000075">
      <w:pPr>
        <w:numPr>
          <w:ilvl w:val="1"/>
          <w:numId w:val="13"/>
        </w:numPr>
        <w:spacing w:line="276" w:lineRule="auto"/>
        <w:ind w:left="1440" w:hanging="360"/>
      </w:pPr>
      <w:r w:rsidDel="00000000" w:rsidR="00000000" w:rsidRPr="00000000">
        <w:rPr>
          <w:rtl w:val="0"/>
        </w:rPr>
        <w:t xml:space="preserve">In person EDDI side meeting</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ayley Mills" w:id="0" w:date="2023-11-07T16:45:43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we or should we share on the DDI user list and RDM mailing list? @kfrania@umich.edu @alina.danciu@sciencespo.fr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alina.danciu@sciencespo.fr" TargetMode="External"/><Relationship Id="rId22" Type="http://schemas.openxmlformats.org/officeDocument/2006/relationships/hyperlink" Target="mailto:ilg21@yahoo.com" TargetMode="External"/><Relationship Id="rId21" Type="http://schemas.openxmlformats.org/officeDocument/2006/relationships/hyperlink" Target="mailto:zeiger@umich.edu" TargetMode="External"/><Relationship Id="rId24" Type="http://schemas.openxmlformats.org/officeDocument/2006/relationships/hyperlink" Target="https://docs.google.com/spreadsheets/d/1zm_LXYq6iWiKxKmBLY2zN1NMjfAaFfYwfazYRXPT9gQ/edit#gid=0" TargetMode="External"/><Relationship Id="rId23" Type="http://schemas.openxmlformats.org/officeDocument/2006/relationships/hyperlink" Target="mailto:h.mills@ucl.ac.u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groups.google.com/g/icpsr-ddi-training" TargetMode="External"/><Relationship Id="rId26" Type="http://schemas.openxmlformats.org/officeDocument/2006/relationships/hyperlink" Target="https://internationaldataweek.org/" TargetMode="External"/><Relationship Id="rId25" Type="http://schemas.openxmlformats.org/officeDocument/2006/relationships/hyperlink" Target="mailto:ilg21@yahoo.com" TargetMode="External"/><Relationship Id="rId28" Type="http://schemas.openxmlformats.org/officeDocument/2006/relationships/hyperlink" Target="mailto:h.mills@ucl.ac.uk" TargetMode="External"/><Relationship Id="rId27" Type="http://schemas.openxmlformats.org/officeDocument/2006/relationships/hyperlink" Target="mailto:catherine.yuen@essex.ac.uk"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eur01.safelinks.protection.outlook.com/?url=https%3A%2F%2Fzenodo.org%2Frecords%2F10064667&amp;data=05%7C01%7Ch.mills%40ucl.ac.uk%7C03735d927f9d407d4ce808dbdc87ae39%7C1faf88fea9984c5b93c9210a11d9a5c2%7C0%7C0%7C638346247518297534%7CUnknown%7CTWFpbGZsb3d8eyJWIjoiMC4wLjAwMDAiLCJQIjoiV2luMzIiLCJBTiI6Ik1haWwiLCJXVCI6Mn0%3D%7C3000%7C%7C%7C&amp;sdata=GsSMQLcpXHRY%2BIB6iLDAAGxje8bvWuZ0Sa8LCh9neUU%3D&amp;reserved=0" TargetMode="External"/><Relationship Id="rId7" Type="http://schemas.openxmlformats.org/officeDocument/2006/relationships/hyperlink" Target="https://ucl.zoom.us/j/3924606632?pwd=OWIzbVFabWVpYm9MTXZFRzdTYkFEdz09" TargetMode="External"/><Relationship Id="rId8" Type="http://schemas.openxmlformats.org/officeDocument/2006/relationships/hyperlink" Target="mailto:icpsr-ddi-training@umich.edu" TargetMode="External"/><Relationship Id="rId31" Type="http://schemas.openxmlformats.org/officeDocument/2006/relationships/hyperlink" Target="mailto:h.mills@ucl.ac.uk" TargetMode="External"/><Relationship Id="rId30" Type="http://schemas.openxmlformats.org/officeDocument/2006/relationships/hyperlink" Target="mailto:lucie.marie2@sciencespo.fr" TargetMode="External"/><Relationship Id="rId11" Type="http://schemas.openxmlformats.org/officeDocument/2006/relationships/hyperlink" Target="https://ddi-alliance.atlassian.net/wiki/spaces/DDI4/pages/7864375/Training+Group" TargetMode="External"/><Relationship Id="rId33" Type="http://schemas.openxmlformats.org/officeDocument/2006/relationships/hyperlink" Target="mailto:kfrania@umich.edu" TargetMode="External"/><Relationship Id="rId10" Type="http://schemas.openxmlformats.org/officeDocument/2006/relationships/hyperlink" Target="https://ddi-alliance.atlassian.net/wiki/spaces/DDI4/pages/7864375/Training+Group" TargetMode="External"/><Relationship Id="rId32" Type="http://schemas.openxmlformats.org/officeDocument/2006/relationships/hyperlink" Target="mailto:ilg21@yahoo.com" TargetMode="External"/><Relationship Id="rId13" Type="http://schemas.openxmlformats.org/officeDocument/2006/relationships/hyperlink" Target="https://zenodo.org/communities/ddi_training_material/" TargetMode="External"/><Relationship Id="rId35" Type="http://schemas.openxmlformats.org/officeDocument/2006/relationships/hyperlink" Target="https://forms.gle/zzaP8aBZaASZGBV77" TargetMode="External"/><Relationship Id="rId12" Type="http://schemas.openxmlformats.org/officeDocument/2006/relationships/hyperlink" Target="https://drive.google.com/drive/folders/1k7QbPH2QgpUr5ikBAp15siY_9tg_3YZm" TargetMode="External"/><Relationship Id="rId34" Type="http://schemas.openxmlformats.org/officeDocument/2006/relationships/hyperlink" Target="https://ddialliance.org/training/training-materials" TargetMode="External"/><Relationship Id="rId15" Type="http://schemas.openxmlformats.org/officeDocument/2006/relationships/hyperlink" Target="https://www.dpconline.org/events/world-digital-preservation-day" TargetMode="External"/><Relationship Id="rId37" Type="http://schemas.openxmlformats.org/officeDocument/2006/relationships/hyperlink" Target="https://docs.google.com/document/d/1AiMhHm7wWwUjEQaQSlz1hyTVv7hDS39tbF6spqCI9Mk/edit" TargetMode="External"/><Relationship Id="rId14" Type="http://schemas.openxmlformats.org/officeDocument/2006/relationships/hyperlink" Target="https://docs.google.com/document/d/1LuREzQ0pTeEuEbhBhc4dbhEjoox1S_V6HeKUvjjASDI/edit?usp=sharing" TargetMode="External"/><Relationship Id="rId36" Type="http://schemas.openxmlformats.org/officeDocument/2006/relationships/hyperlink" Target="mailto:kfrania@umich.edu" TargetMode="External"/><Relationship Id="rId17" Type="http://schemas.openxmlformats.org/officeDocument/2006/relationships/hyperlink" Target="https://docs.google.com/document/d/1K6W1s1-FN96uFnhjWyE30Q3wpRDT_OKR/edit?usp=sharing&amp;ouid=101356918831263873668&amp;rtpof=true&amp;sd=true" TargetMode="External"/><Relationship Id="rId16" Type="http://schemas.openxmlformats.org/officeDocument/2006/relationships/hyperlink" Target="https://docs.google.com/document/d/1_PaLxa9VvCRHeJpqfn512Osicv__3_xRU7SauIX58ak/edit#heading=h.3b8imsuqo78n" TargetMode="External"/><Relationship Id="rId19" Type="http://schemas.openxmlformats.org/officeDocument/2006/relationships/hyperlink" Target="https://drive.google.com/file/d/1ddSl_7MXVPpIJMsJfu6HKsbAjw5emYKK/view?usp=drive_link" TargetMode="External"/><Relationship Id="rId18" Type="http://schemas.openxmlformats.org/officeDocument/2006/relationships/hyperlink" Target="https://docs.google.com/spreadsheets/d/1KLsy6236yj4Aq4flZRC1D-cjPlGrKwGbfPlQKTZv5H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